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961F3" w14:textId="77777777" w:rsidR="007448E5" w:rsidRDefault="007448E5" w:rsidP="007448E5">
      <w:pPr>
        <w:pStyle w:val="CRCoverPage"/>
        <w:tabs>
          <w:tab w:val="right" w:pos="9639"/>
        </w:tabs>
        <w:spacing w:after="0"/>
        <w:rPr>
          <w:b/>
          <w:i/>
          <w:noProof/>
          <w:sz w:val="28"/>
        </w:rPr>
      </w:pPr>
      <w:bookmarkStart w:id="0" w:name="_Toc21095048"/>
      <w:bookmarkStart w:id="1" w:name="_Toc29766581"/>
      <w:bookmarkStart w:id="2" w:name="_Toc36040728"/>
      <w:bookmarkStart w:id="3" w:name="_Toc37228138"/>
      <w:bookmarkStart w:id="4" w:name="_Toc37228642"/>
      <w:bookmarkStart w:id="5" w:name="_Toc37229146"/>
      <w:bookmarkStart w:id="6" w:name="_Toc45906703"/>
      <w:bookmarkStart w:id="7" w:name="_Toc61116190"/>
      <w:bookmarkStart w:id="8" w:name="_Toc67054839"/>
      <w:bookmarkStart w:id="9" w:name="_Toc74763040"/>
      <w:bookmarkStart w:id="10" w:name="_Toc76505336"/>
      <w:bookmarkStart w:id="11" w:name="_Toc83109797"/>
      <w:bookmarkStart w:id="12" w:name="_Toc89875522"/>
      <w:bookmarkStart w:id="13" w:name="_Toc98707234"/>
      <w:bookmarkStart w:id="14" w:name="_Toc105697872"/>
      <w:bookmarkStart w:id="15" w:name="_Toc123141531"/>
      <w:bookmarkStart w:id="16" w:name="_Toc124165616"/>
      <w:bookmarkStart w:id="17" w:name="_Toc130919174"/>
      <w:bookmarkStart w:id="18" w:name="_Toc137305888"/>
      <w:bookmarkStart w:id="19" w:name="_Toc138890090"/>
      <w:bookmarkStart w:id="20" w:name="_Toc145093933"/>
      <w:bookmarkStart w:id="21" w:name="_Toc155240766"/>
      <w:bookmarkStart w:id="22" w:name="_Toc155241277"/>
      <w:bookmarkStart w:id="23" w:name="_Toc161847363"/>
      <w:bookmarkStart w:id="24" w:name="_Toc21954146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R4-2600616</w:t>
      </w:r>
      <w:r>
        <w:rPr>
          <w:b/>
          <w:i/>
          <w:noProof/>
          <w:sz w:val="28"/>
        </w:rPr>
        <w:fldChar w:fldCharType="end"/>
      </w:r>
    </w:p>
    <w:p w14:paraId="43AF8FE1" w14:textId="77777777" w:rsidR="007448E5" w:rsidRDefault="007448E5" w:rsidP="007448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8E5" w14:paraId="54858FE3" w14:textId="77777777" w:rsidTr="00193DE7">
        <w:tc>
          <w:tcPr>
            <w:tcW w:w="9641" w:type="dxa"/>
            <w:gridSpan w:val="9"/>
            <w:tcBorders>
              <w:top w:val="single" w:sz="4" w:space="0" w:color="auto"/>
              <w:left w:val="single" w:sz="4" w:space="0" w:color="auto"/>
              <w:right w:val="single" w:sz="4" w:space="0" w:color="auto"/>
            </w:tcBorders>
          </w:tcPr>
          <w:p w14:paraId="412F7418" w14:textId="77777777" w:rsidR="007448E5" w:rsidRDefault="007448E5" w:rsidP="00193DE7">
            <w:pPr>
              <w:pStyle w:val="CRCoverPage"/>
              <w:spacing w:after="0"/>
              <w:jc w:val="right"/>
              <w:rPr>
                <w:i/>
                <w:noProof/>
              </w:rPr>
            </w:pPr>
            <w:r>
              <w:rPr>
                <w:i/>
                <w:noProof/>
                <w:sz w:val="14"/>
              </w:rPr>
              <w:t>CR-Form-v12.5</w:t>
            </w:r>
          </w:p>
        </w:tc>
      </w:tr>
      <w:tr w:rsidR="007448E5" w14:paraId="1C1585E2" w14:textId="77777777" w:rsidTr="00193DE7">
        <w:tc>
          <w:tcPr>
            <w:tcW w:w="9641" w:type="dxa"/>
            <w:gridSpan w:val="9"/>
            <w:tcBorders>
              <w:left w:val="single" w:sz="4" w:space="0" w:color="auto"/>
              <w:right w:val="single" w:sz="4" w:space="0" w:color="auto"/>
            </w:tcBorders>
          </w:tcPr>
          <w:p w14:paraId="22EDE922" w14:textId="77777777" w:rsidR="007448E5" w:rsidRDefault="007448E5" w:rsidP="00193DE7">
            <w:pPr>
              <w:pStyle w:val="CRCoverPage"/>
              <w:spacing w:after="0"/>
              <w:jc w:val="center"/>
              <w:rPr>
                <w:noProof/>
              </w:rPr>
            </w:pPr>
            <w:r>
              <w:rPr>
                <w:b/>
                <w:noProof/>
                <w:sz w:val="32"/>
              </w:rPr>
              <w:t>CHANGE REQUEST</w:t>
            </w:r>
          </w:p>
        </w:tc>
      </w:tr>
      <w:tr w:rsidR="007448E5" w14:paraId="146CE29B" w14:textId="77777777" w:rsidTr="00193DE7">
        <w:tc>
          <w:tcPr>
            <w:tcW w:w="9641" w:type="dxa"/>
            <w:gridSpan w:val="9"/>
            <w:tcBorders>
              <w:left w:val="single" w:sz="4" w:space="0" w:color="auto"/>
              <w:right w:val="single" w:sz="4" w:space="0" w:color="auto"/>
            </w:tcBorders>
          </w:tcPr>
          <w:p w14:paraId="00BE025A" w14:textId="77777777" w:rsidR="007448E5" w:rsidRDefault="007448E5" w:rsidP="00193DE7">
            <w:pPr>
              <w:pStyle w:val="CRCoverPage"/>
              <w:spacing w:after="0"/>
              <w:rPr>
                <w:noProof/>
                <w:sz w:val="8"/>
                <w:szCs w:val="8"/>
              </w:rPr>
            </w:pPr>
          </w:p>
        </w:tc>
      </w:tr>
      <w:tr w:rsidR="007448E5" w14:paraId="03259F9C" w14:textId="77777777" w:rsidTr="00193DE7">
        <w:tc>
          <w:tcPr>
            <w:tcW w:w="142" w:type="dxa"/>
            <w:tcBorders>
              <w:left w:val="single" w:sz="4" w:space="0" w:color="auto"/>
            </w:tcBorders>
          </w:tcPr>
          <w:p w14:paraId="303E18B8" w14:textId="77777777" w:rsidR="007448E5" w:rsidRDefault="007448E5" w:rsidP="00193DE7">
            <w:pPr>
              <w:pStyle w:val="CRCoverPage"/>
              <w:spacing w:after="0"/>
              <w:jc w:val="right"/>
              <w:rPr>
                <w:noProof/>
              </w:rPr>
            </w:pPr>
          </w:p>
        </w:tc>
        <w:tc>
          <w:tcPr>
            <w:tcW w:w="1559" w:type="dxa"/>
            <w:shd w:val="pct30" w:color="FFFF00" w:fill="auto"/>
          </w:tcPr>
          <w:p w14:paraId="594729F7" w14:textId="77777777" w:rsidR="007448E5" w:rsidRPr="00410371" w:rsidRDefault="007448E5" w:rsidP="00193DE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1A21C622" w14:textId="77777777" w:rsidR="007448E5" w:rsidRDefault="007448E5" w:rsidP="00193DE7">
            <w:pPr>
              <w:pStyle w:val="CRCoverPage"/>
              <w:spacing w:after="0"/>
              <w:jc w:val="center"/>
              <w:rPr>
                <w:noProof/>
              </w:rPr>
            </w:pPr>
            <w:r>
              <w:rPr>
                <w:b/>
                <w:noProof/>
                <w:sz w:val="28"/>
              </w:rPr>
              <w:t>CR</w:t>
            </w:r>
          </w:p>
        </w:tc>
        <w:tc>
          <w:tcPr>
            <w:tcW w:w="1276" w:type="dxa"/>
            <w:shd w:val="pct30" w:color="FFFF00" w:fill="auto"/>
          </w:tcPr>
          <w:p w14:paraId="1CBAB69C" w14:textId="77777777" w:rsidR="007448E5" w:rsidRPr="00410371" w:rsidRDefault="007448E5" w:rsidP="00193DE7">
            <w:pPr>
              <w:pStyle w:val="CRCoverPage"/>
              <w:spacing w:after="0"/>
              <w:rPr>
                <w:noProof/>
              </w:rPr>
            </w:pPr>
            <w:r>
              <w:fldChar w:fldCharType="begin"/>
            </w:r>
            <w:r>
              <w:instrText xml:space="preserve"> DOCPROPERTY  Cr#  \* MERGEFORMAT </w:instrText>
            </w:r>
            <w:r>
              <w:fldChar w:fldCharType="separate"/>
            </w:r>
            <w:r w:rsidRPr="00410371">
              <w:rPr>
                <w:b/>
                <w:noProof/>
                <w:sz w:val="28"/>
              </w:rPr>
              <w:t>0359</w:t>
            </w:r>
            <w:r>
              <w:rPr>
                <w:b/>
                <w:noProof/>
                <w:sz w:val="28"/>
              </w:rPr>
              <w:fldChar w:fldCharType="end"/>
            </w:r>
          </w:p>
        </w:tc>
        <w:tc>
          <w:tcPr>
            <w:tcW w:w="709" w:type="dxa"/>
          </w:tcPr>
          <w:p w14:paraId="41FC3140" w14:textId="77777777" w:rsidR="007448E5" w:rsidRDefault="007448E5" w:rsidP="00193DE7">
            <w:pPr>
              <w:pStyle w:val="CRCoverPage"/>
              <w:tabs>
                <w:tab w:val="right" w:pos="625"/>
              </w:tabs>
              <w:spacing w:after="0"/>
              <w:jc w:val="center"/>
              <w:rPr>
                <w:noProof/>
              </w:rPr>
            </w:pPr>
            <w:r>
              <w:rPr>
                <w:b/>
                <w:bCs/>
                <w:noProof/>
                <w:sz w:val="28"/>
              </w:rPr>
              <w:t>rev</w:t>
            </w:r>
          </w:p>
        </w:tc>
        <w:tc>
          <w:tcPr>
            <w:tcW w:w="992" w:type="dxa"/>
            <w:shd w:val="pct30" w:color="FFFF00" w:fill="auto"/>
          </w:tcPr>
          <w:p w14:paraId="02FA2F08" w14:textId="77777777" w:rsidR="007448E5" w:rsidRPr="00410371" w:rsidRDefault="007448E5" w:rsidP="0019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EB0405" w14:textId="77777777" w:rsidR="007448E5" w:rsidRDefault="007448E5" w:rsidP="00193D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623EA" w14:textId="77777777" w:rsidR="007448E5" w:rsidRPr="00410371" w:rsidRDefault="007448E5" w:rsidP="00193DE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0F9C884D" w14:textId="77777777" w:rsidR="007448E5" w:rsidRDefault="007448E5" w:rsidP="00193DE7">
            <w:pPr>
              <w:pStyle w:val="CRCoverPage"/>
              <w:spacing w:after="0"/>
              <w:rPr>
                <w:noProof/>
              </w:rPr>
            </w:pPr>
          </w:p>
        </w:tc>
      </w:tr>
      <w:tr w:rsidR="007448E5" w14:paraId="2FE217B3" w14:textId="77777777" w:rsidTr="00193DE7">
        <w:tc>
          <w:tcPr>
            <w:tcW w:w="9641" w:type="dxa"/>
            <w:gridSpan w:val="9"/>
            <w:tcBorders>
              <w:left w:val="single" w:sz="4" w:space="0" w:color="auto"/>
              <w:right w:val="single" w:sz="4" w:space="0" w:color="auto"/>
            </w:tcBorders>
          </w:tcPr>
          <w:p w14:paraId="5568C889" w14:textId="77777777" w:rsidR="007448E5" w:rsidRDefault="007448E5" w:rsidP="00193DE7">
            <w:pPr>
              <w:pStyle w:val="CRCoverPage"/>
              <w:spacing w:after="0"/>
              <w:rPr>
                <w:noProof/>
              </w:rPr>
            </w:pPr>
          </w:p>
        </w:tc>
      </w:tr>
      <w:tr w:rsidR="007448E5" w14:paraId="05F2801B" w14:textId="77777777" w:rsidTr="00193DE7">
        <w:tc>
          <w:tcPr>
            <w:tcW w:w="9641" w:type="dxa"/>
            <w:gridSpan w:val="9"/>
            <w:tcBorders>
              <w:top w:val="single" w:sz="4" w:space="0" w:color="auto"/>
            </w:tcBorders>
          </w:tcPr>
          <w:p w14:paraId="0FB3F609" w14:textId="77777777" w:rsidR="007448E5" w:rsidRPr="00F25D98" w:rsidRDefault="007448E5" w:rsidP="00193D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48E5" w14:paraId="1DDE42AE" w14:textId="77777777" w:rsidTr="00193DE7">
        <w:tc>
          <w:tcPr>
            <w:tcW w:w="9641" w:type="dxa"/>
            <w:gridSpan w:val="9"/>
          </w:tcPr>
          <w:p w14:paraId="43292E33" w14:textId="77777777" w:rsidR="007448E5" w:rsidRDefault="007448E5" w:rsidP="00193DE7">
            <w:pPr>
              <w:pStyle w:val="CRCoverPage"/>
              <w:spacing w:after="0"/>
              <w:rPr>
                <w:noProof/>
                <w:sz w:val="8"/>
                <w:szCs w:val="8"/>
              </w:rPr>
            </w:pPr>
          </w:p>
        </w:tc>
      </w:tr>
    </w:tbl>
    <w:p w14:paraId="72B0D31E" w14:textId="77777777" w:rsidR="007448E5" w:rsidRDefault="007448E5" w:rsidP="00744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8E5" w14:paraId="11E3CA69" w14:textId="77777777" w:rsidTr="00193DE7">
        <w:tc>
          <w:tcPr>
            <w:tcW w:w="2835" w:type="dxa"/>
          </w:tcPr>
          <w:p w14:paraId="04A011CD" w14:textId="77777777" w:rsidR="007448E5" w:rsidRDefault="007448E5" w:rsidP="00193DE7">
            <w:pPr>
              <w:pStyle w:val="CRCoverPage"/>
              <w:tabs>
                <w:tab w:val="right" w:pos="2751"/>
              </w:tabs>
              <w:spacing w:after="0"/>
              <w:rPr>
                <w:b/>
                <w:i/>
                <w:noProof/>
              </w:rPr>
            </w:pPr>
            <w:r>
              <w:rPr>
                <w:b/>
                <w:i/>
                <w:noProof/>
              </w:rPr>
              <w:t>Proposed change affects:</w:t>
            </w:r>
          </w:p>
        </w:tc>
        <w:tc>
          <w:tcPr>
            <w:tcW w:w="1418" w:type="dxa"/>
          </w:tcPr>
          <w:p w14:paraId="0BD7882B" w14:textId="77777777" w:rsidR="007448E5" w:rsidRDefault="007448E5" w:rsidP="00193D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F90EB" w14:textId="77777777" w:rsidR="007448E5" w:rsidRDefault="007448E5" w:rsidP="00193DE7">
            <w:pPr>
              <w:pStyle w:val="CRCoverPage"/>
              <w:spacing w:after="0"/>
              <w:jc w:val="center"/>
              <w:rPr>
                <w:b/>
                <w:caps/>
                <w:noProof/>
              </w:rPr>
            </w:pPr>
          </w:p>
        </w:tc>
        <w:tc>
          <w:tcPr>
            <w:tcW w:w="709" w:type="dxa"/>
            <w:tcBorders>
              <w:left w:val="single" w:sz="4" w:space="0" w:color="auto"/>
            </w:tcBorders>
          </w:tcPr>
          <w:p w14:paraId="2CB76329" w14:textId="77777777" w:rsidR="007448E5" w:rsidRDefault="007448E5" w:rsidP="00193D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3E2EE" w14:textId="77777777" w:rsidR="007448E5" w:rsidRDefault="007448E5" w:rsidP="00193DE7">
            <w:pPr>
              <w:pStyle w:val="CRCoverPage"/>
              <w:spacing w:after="0"/>
              <w:jc w:val="center"/>
              <w:rPr>
                <w:b/>
                <w:caps/>
                <w:noProof/>
              </w:rPr>
            </w:pPr>
          </w:p>
        </w:tc>
        <w:tc>
          <w:tcPr>
            <w:tcW w:w="2126" w:type="dxa"/>
          </w:tcPr>
          <w:p w14:paraId="1D057F6F" w14:textId="77777777" w:rsidR="007448E5" w:rsidRDefault="007448E5" w:rsidP="00193D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676EC" w14:textId="1A286333" w:rsidR="007448E5" w:rsidRDefault="007448E5" w:rsidP="00193DE7">
            <w:pPr>
              <w:pStyle w:val="CRCoverPage"/>
              <w:spacing w:after="0"/>
              <w:jc w:val="center"/>
              <w:rPr>
                <w:b/>
                <w:caps/>
                <w:noProof/>
              </w:rPr>
            </w:pPr>
            <w:r>
              <w:rPr>
                <w:b/>
                <w:caps/>
                <w:noProof/>
              </w:rPr>
              <w:t>X</w:t>
            </w:r>
          </w:p>
        </w:tc>
        <w:tc>
          <w:tcPr>
            <w:tcW w:w="1418" w:type="dxa"/>
            <w:tcBorders>
              <w:left w:val="nil"/>
            </w:tcBorders>
          </w:tcPr>
          <w:p w14:paraId="683D4560" w14:textId="77777777" w:rsidR="007448E5" w:rsidRDefault="007448E5" w:rsidP="00193D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B67A4" w14:textId="77777777" w:rsidR="007448E5" w:rsidRDefault="007448E5" w:rsidP="00193DE7">
            <w:pPr>
              <w:pStyle w:val="CRCoverPage"/>
              <w:spacing w:after="0"/>
              <w:jc w:val="center"/>
              <w:rPr>
                <w:b/>
                <w:bCs/>
                <w:caps/>
                <w:noProof/>
              </w:rPr>
            </w:pPr>
          </w:p>
        </w:tc>
      </w:tr>
    </w:tbl>
    <w:p w14:paraId="6AD8CAB9" w14:textId="77777777" w:rsidR="007448E5" w:rsidRDefault="007448E5" w:rsidP="00744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8E5" w14:paraId="2C2677ED" w14:textId="77777777" w:rsidTr="00193DE7">
        <w:tc>
          <w:tcPr>
            <w:tcW w:w="9640" w:type="dxa"/>
            <w:gridSpan w:val="11"/>
          </w:tcPr>
          <w:p w14:paraId="19E61E56" w14:textId="77777777" w:rsidR="007448E5" w:rsidRDefault="007448E5" w:rsidP="00193DE7">
            <w:pPr>
              <w:pStyle w:val="CRCoverPage"/>
              <w:spacing w:after="0"/>
              <w:rPr>
                <w:noProof/>
                <w:sz w:val="8"/>
                <w:szCs w:val="8"/>
              </w:rPr>
            </w:pPr>
          </w:p>
        </w:tc>
      </w:tr>
      <w:tr w:rsidR="007448E5" w14:paraId="5CF15E37" w14:textId="77777777" w:rsidTr="00193DE7">
        <w:tc>
          <w:tcPr>
            <w:tcW w:w="1843" w:type="dxa"/>
            <w:tcBorders>
              <w:top w:val="single" w:sz="4" w:space="0" w:color="auto"/>
              <w:left w:val="single" w:sz="4" w:space="0" w:color="auto"/>
            </w:tcBorders>
          </w:tcPr>
          <w:p w14:paraId="5AD378CB" w14:textId="77777777" w:rsidR="007448E5" w:rsidRDefault="007448E5" w:rsidP="00193D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DD856" w14:textId="77777777" w:rsidR="007448E5" w:rsidRDefault="007448E5" w:rsidP="00193DE7">
            <w:pPr>
              <w:pStyle w:val="CRCoverPage"/>
              <w:spacing w:after="0"/>
              <w:ind w:left="100"/>
              <w:rPr>
                <w:noProof/>
              </w:rPr>
            </w:pPr>
            <w:r>
              <w:fldChar w:fldCharType="begin"/>
            </w:r>
            <w:r>
              <w:instrText xml:space="preserve"> DOCPROPERTY  CrTitle  \* MERGEFORMAT </w:instrText>
            </w:r>
            <w:r>
              <w:fldChar w:fldCharType="separate"/>
            </w:r>
            <w:r>
              <w:t>(AAS_BS_LTE_</w:t>
            </w:r>
            <w:proofErr w:type="gramStart"/>
            <w:r>
              <w:t>UTRA,TEI</w:t>
            </w:r>
            <w:proofErr w:type="gramEnd"/>
            <w:r>
              <w:t>17) CR to 37.145-1: Removal of UTRA TDD from MSR BS specifications</w:t>
            </w:r>
            <w:r>
              <w:fldChar w:fldCharType="end"/>
            </w:r>
          </w:p>
        </w:tc>
      </w:tr>
      <w:tr w:rsidR="007448E5" w14:paraId="6752AC54" w14:textId="77777777" w:rsidTr="00193DE7">
        <w:tc>
          <w:tcPr>
            <w:tcW w:w="1843" w:type="dxa"/>
            <w:tcBorders>
              <w:left w:val="single" w:sz="4" w:space="0" w:color="auto"/>
            </w:tcBorders>
          </w:tcPr>
          <w:p w14:paraId="32B8514D" w14:textId="77777777" w:rsidR="007448E5" w:rsidRDefault="007448E5" w:rsidP="00193DE7">
            <w:pPr>
              <w:pStyle w:val="CRCoverPage"/>
              <w:spacing w:after="0"/>
              <w:rPr>
                <w:b/>
                <w:i/>
                <w:noProof/>
                <w:sz w:val="8"/>
                <w:szCs w:val="8"/>
              </w:rPr>
            </w:pPr>
          </w:p>
        </w:tc>
        <w:tc>
          <w:tcPr>
            <w:tcW w:w="7797" w:type="dxa"/>
            <w:gridSpan w:val="10"/>
            <w:tcBorders>
              <w:right w:val="single" w:sz="4" w:space="0" w:color="auto"/>
            </w:tcBorders>
          </w:tcPr>
          <w:p w14:paraId="6413D156" w14:textId="77777777" w:rsidR="007448E5" w:rsidRDefault="007448E5" w:rsidP="00193DE7">
            <w:pPr>
              <w:pStyle w:val="CRCoverPage"/>
              <w:spacing w:after="0"/>
              <w:rPr>
                <w:noProof/>
                <w:sz w:val="8"/>
                <w:szCs w:val="8"/>
              </w:rPr>
            </w:pPr>
          </w:p>
        </w:tc>
      </w:tr>
      <w:tr w:rsidR="007448E5" w14:paraId="7DEB5C17" w14:textId="77777777" w:rsidTr="00193DE7">
        <w:tc>
          <w:tcPr>
            <w:tcW w:w="1843" w:type="dxa"/>
            <w:tcBorders>
              <w:left w:val="single" w:sz="4" w:space="0" w:color="auto"/>
            </w:tcBorders>
          </w:tcPr>
          <w:p w14:paraId="69A9F56B" w14:textId="77777777" w:rsidR="007448E5" w:rsidRDefault="007448E5" w:rsidP="00193D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90115" w14:textId="77777777" w:rsidR="007448E5" w:rsidRDefault="007448E5" w:rsidP="00193DE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448E5" w14:paraId="727118CC" w14:textId="77777777" w:rsidTr="00193DE7">
        <w:tc>
          <w:tcPr>
            <w:tcW w:w="1843" w:type="dxa"/>
            <w:tcBorders>
              <w:left w:val="single" w:sz="4" w:space="0" w:color="auto"/>
            </w:tcBorders>
          </w:tcPr>
          <w:p w14:paraId="4938D9E9" w14:textId="77777777" w:rsidR="007448E5" w:rsidRDefault="007448E5" w:rsidP="00193D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0CADB7" w14:textId="302DB570" w:rsidR="007448E5" w:rsidRDefault="007448E5" w:rsidP="00193DE7">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7448E5" w14:paraId="7C848681" w14:textId="77777777" w:rsidTr="00193DE7">
        <w:tc>
          <w:tcPr>
            <w:tcW w:w="1843" w:type="dxa"/>
            <w:tcBorders>
              <w:left w:val="single" w:sz="4" w:space="0" w:color="auto"/>
            </w:tcBorders>
          </w:tcPr>
          <w:p w14:paraId="77D149B6" w14:textId="77777777" w:rsidR="007448E5" w:rsidRDefault="007448E5" w:rsidP="00193DE7">
            <w:pPr>
              <w:pStyle w:val="CRCoverPage"/>
              <w:spacing w:after="0"/>
              <w:rPr>
                <w:b/>
                <w:i/>
                <w:noProof/>
                <w:sz w:val="8"/>
                <w:szCs w:val="8"/>
              </w:rPr>
            </w:pPr>
          </w:p>
        </w:tc>
        <w:tc>
          <w:tcPr>
            <w:tcW w:w="7797" w:type="dxa"/>
            <w:gridSpan w:val="10"/>
            <w:tcBorders>
              <w:right w:val="single" w:sz="4" w:space="0" w:color="auto"/>
            </w:tcBorders>
          </w:tcPr>
          <w:p w14:paraId="3305B1D8" w14:textId="77777777" w:rsidR="007448E5" w:rsidRDefault="007448E5" w:rsidP="00193DE7">
            <w:pPr>
              <w:pStyle w:val="CRCoverPage"/>
              <w:spacing w:after="0"/>
              <w:rPr>
                <w:noProof/>
                <w:sz w:val="8"/>
                <w:szCs w:val="8"/>
              </w:rPr>
            </w:pPr>
          </w:p>
        </w:tc>
      </w:tr>
      <w:tr w:rsidR="007448E5" w14:paraId="341DEA9B" w14:textId="77777777" w:rsidTr="00193DE7">
        <w:tc>
          <w:tcPr>
            <w:tcW w:w="1843" w:type="dxa"/>
            <w:tcBorders>
              <w:left w:val="single" w:sz="4" w:space="0" w:color="auto"/>
            </w:tcBorders>
          </w:tcPr>
          <w:p w14:paraId="0328F74E" w14:textId="77777777" w:rsidR="007448E5" w:rsidRDefault="007448E5" w:rsidP="00193DE7">
            <w:pPr>
              <w:pStyle w:val="CRCoverPage"/>
              <w:tabs>
                <w:tab w:val="right" w:pos="1759"/>
              </w:tabs>
              <w:spacing w:after="0"/>
              <w:rPr>
                <w:b/>
                <w:i/>
                <w:noProof/>
              </w:rPr>
            </w:pPr>
            <w:r>
              <w:rPr>
                <w:b/>
                <w:i/>
                <w:noProof/>
              </w:rPr>
              <w:t>Work item code:</w:t>
            </w:r>
          </w:p>
        </w:tc>
        <w:tc>
          <w:tcPr>
            <w:tcW w:w="3686" w:type="dxa"/>
            <w:gridSpan w:val="5"/>
            <w:shd w:val="pct30" w:color="FFFF00" w:fill="auto"/>
          </w:tcPr>
          <w:p w14:paraId="55A4294D" w14:textId="77777777" w:rsidR="007448E5" w:rsidRDefault="007448E5" w:rsidP="00193DE7">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15D15122" w14:textId="77777777" w:rsidR="007448E5" w:rsidRDefault="007448E5" w:rsidP="00193DE7">
            <w:pPr>
              <w:pStyle w:val="CRCoverPage"/>
              <w:spacing w:after="0"/>
              <w:ind w:right="100"/>
              <w:rPr>
                <w:noProof/>
              </w:rPr>
            </w:pPr>
          </w:p>
        </w:tc>
        <w:tc>
          <w:tcPr>
            <w:tcW w:w="1417" w:type="dxa"/>
            <w:gridSpan w:val="3"/>
            <w:tcBorders>
              <w:left w:val="nil"/>
            </w:tcBorders>
          </w:tcPr>
          <w:p w14:paraId="1A224DE3" w14:textId="77777777" w:rsidR="007448E5" w:rsidRDefault="007448E5" w:rsidP="00193D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2AA59" w14:textId="26D2C916" w:rsidR="007448E5" w:rsidRDefault="007448E5" w:rsidP="00193DE7">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2-13</w:t>
            </w:r>
            <w:r>
              <w:rPr>
                <w:noProof/>
              </w:rPr>
              <w:fldChar w:fldCharType="end"/>
            </w:r>
          </w:p>
        </w:tc>
      </w:tr>
      <w:tr w:rsidR="007448E5" w14:paraId="692F9EF1" w14:textId="77777777" w:rsidTr="00193DE7">
        <w:tc>
          <w:tcPr>
            <w:tcW w:w="1843" w:type="dxa"/>
            <w:tcBorders>
              <w:left w:val="single" w:sz="4" w:space="0" w:color="auto"/>
            </w:tcBorders>
          </w:tcPr>
          <w:p w14:paraId="7ABE00B7" w14:textId="77777777" w:rsidR="007448E5" w:rsidRDefault="007448E5" w:rsidP="00193DE7">
            <w:pPr>
              <w:pStyle w:val="CRCoverPage"/>
              <w:spacing w:after="0"/>
              <w:rPr>
                <w:b/>
                <w:i/>
                <w:noProof/>
                <w:sz w:val="8"/>
                <w:szCs w:val="8"/>
              </w:rPr>
            </w:pPr>
          </w:p>
        </w:tc>
        <w:tc>
          <w:tcPr>
            <w:tcW w:w="1986" w:type="dxa"/>
            <w:gridSpan w:val="4"/>
          </w:tcPr>
          <w:p w14:paraId="662E6676" w14:textId="77777777" w:rsidR="007448E5" w:rsidRDefault="007448E5" w:rsidP="00193DE7">
            <w:pPr>
              <w:pStyle w:val="CRCoverPage"/>
              <w:spacing w:after="0"/>
              <w:rPr>
                <w:noProof/>
                <w:sz w:val="8"/>
                <w:szCs w:val="8"/>
              </w:rPr>
            </w:pPr>
          </w:p>
        </w:tc>
        <w:tc>
          <w:tcPr>
            <w:tcW w:w="2267" w:type="dxa"/>
            <w:gridSpan w:val="2"/>
          </w:tcPr>
          <w:p w14:paraId="1D1DB1FC" w14:textId="77777777" w:rsidR="007448E5" w:rsidRDefault="007448E5" w:rsidP="00193DE7">
            <w:pPr>
              <w:pStyle w:val="CRCoverPage"/>
              <w:spacing w:after="0"/>
              <w:rPr>
                <w:noProof/>
                <w:sz w:val="8"/>
                <w:szCs w:val="8"/>
              </w:rPr>
            </w:pPr>
          </w:p>
        </w:tc>
        <w:tc>
          <w:tcPr>
            <w:tcW w:w="1417" w:type="dxa"/>
            <w:gridSpan w:val="3"/>
          </w:tcPr>
          <w:p w14:paraId="1741C05B" w14:textId="77777777" w:rsidR="007448E5" w:rsidRDefault="007448E5" w:rsidP="00193DE7">
            <w:pPr>
              <w:pStyle w:val="CRCoverPage"/>
              <w:spacing w:after="0"/>
              <w:rPr>
                <w:noProof/>
                <w:sz w:val="8"/>
                <w:szCs w:val="8"/>
              </w:rPr>
            </w:pPr>
          </w:p>
        </w:tc>
        <w:tc>
          <w:tcPr>
            <w:tcW w:w="2127" w:type="dxa"/>
            <w:tcBorders>
              <w:right w:val="single" w:sz="4" w:space="0" w:color="auto"/>
            </w:tcBorders>
          </w:tcPr>
          <w:p w14:paraId="507D1230" w14:textId="77777777" w:rsidR="007448E5" w:rsidRDefault="007448E5" w:rsidP="00193DE7">
            <w:pPr>
              <w:pStyle w:val="CRCoverPage"/>
              <w:spacing w:after="0"/>
              <w:rPr>
                <w:noProof/>
                <w:sz w:val="8"/>
                <w:szCs w:val="8"/>
              </w:rPr>
            </w:pPr>
          </w:p>
        </w:tc>
      </w:tr>
      <w:tr w:rsidR="007448E5" w14:paraId="421A202E" w14:textId="77777777" w:rsidTr="00193DE7">
        <w:trPr>
          <w:cantSplit/>
        </w:trPr>
        <w:tc>
          <w:tcPr>
            <w:tcW w:w="1843" w:type="dxa"/>
            <w:tcBorders>
              <w:left w:val="single" w:sz="4" w:space="0" w:color="auto"/>
            </w:tcBorders>
          </w:tcPr>
          <w:p w14:paraId="62F165C8" w14:textId="77777777" w:rsidR="007448E5" w:rsidRDefault="007448E5" w:rsidP="00193DE7">
            <w:pPr>
              <w:pStyle w:val="CRCoverPage"/>
              <w:tabs>
                <w:tab w:val="right" w:pos="1759"/>
              </w:tabs>
              <w:spacing w:after="0"/>
              <w:rPr>
                <w:b/>
                <w:i/>
                <w:noProof/>
              </w:rPr>
            </w:pPr>
            <w:r>
              <w:rPr>
                <w:b/>
                <w:i/>
                <w:noProof/>
              </w:rPr>
              <w:t>Category:</w:t>
            </w:r>
          </w:p>
        </w:tc>
        <w:tc>
          <w:tcPr>
            <w:tcW w:w="851" w:type="dxa"/>
            <w:shd w:val="pct30" w:color="FFFF00" w:fill="auto"/>
          </w:tcPr>
          <w:p w14:paraId="61DA8884" w14:textId="77777777" w:rsidR="007448E5" w:rsidRDefault="007448E5" w:rsidP="00193DE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7B40826" w14:textId="77777777" w:rsidR="007448E5" w:rsidRDefault="007448E5" w:rsidP="00193DE7">
            <w:pPr>
              <w:pStyle w:val="CRCoverPage"/>
              <w:spacing w:after="0"/>
              <w:rPr>
                <w:noProof/>
              </w:rPr>
            </w:pPr>
          </w:p>
        </w:tc>
        <w:tc>
          <w:tcPr>
            <w:tcW w:w="1417" w:type="dxa"/>
            <w:gridSpan w:val="3"/>
            <w:tcBorders>
              <w:left w:val="nil"/>
            </w:tcBorders>
          </w:tcPr>
          <w:p w14:paraId="70A94543" w14:textId="77777777" w:rsidR="007448E5" w:rsidRDefault="007448E5" w:rsidP="00193D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D302AB" w14:textId="77777777" w:rsidR="007448E5" w:rsidRDefault="007448E5" w:rsidP="00193D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448E5" w14:paraId="59CF0235" w14:textId="77777777" w:rsidTr="00193DE7">
        <w:tc>
          <w:tcPr>
            <w:tcW w:w="1843" w:type="dxa"/>
            <w:tcBorders>
              <w:left w:val="single" w:sz="4" w:space="0" w:color="auto"/>
              <w:bottom w:val="single" w:sz="4" w:space="0" w:color="auto"/>
            </w:tcBorders>
          </w:tcPr>
          <w:p w14:paraId="7F51582D" w14:textId="77777777" w:rsidR="007448E5" w:rsidRDefault="007448E5" w:rsidP="00193DE7">
            <w:pPr>
              <w:pStyle w:val="CRCoverPage"/>
              <w:spacing w:after="0"/>
              <w:rPr>
                <w:b/>
                <w:i/>
                <w:noProof/>
              </w:rPr>
            </w:pPr>
          </w:p>
        </w:tc>
        <w:tc>
          <w:tcPr>
            <w:tcW w:w="4677" w:type="dxa"/>
            <w:gridSpan w:val="8"/>
            <w:tcBorders>
              <w:bottom w:val="single" w:sz="4" w:space="0" w:color="auto"/>
            </w:tcBorders>
          </w:tcPr>
          <w:p w14:paraId="6EB0C3E2" w14:textId="77777777" w:rsidR="007448E5" w:rsidRDefault="007448E5" w:rsidP="00193D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7B9F4" w14:textId="77777777" w:rsidR="007448E5" w:rsidRDefault="007448E5" w:rsidP="00193D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857B10" w14:textId="77777777" w:rsidR="007448E5" w:rsidRPr="007C2097" w:rsidRDefault="007448E5" w:rsidP="00193D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48E5" w14:paraId="261D21F0" w14:textId="77777777" w:rsidTr="00193DE7">
        <w:tc>
          <w:tcPr>
            <w:tcW w:w="1843" w:type="dxa"/>
          </w:tcPr>
          <w:p w14:paraId="75948C95" w14:textId="77777777" w:rsidR="007448E5" w:rsidRDefault="007448E5" w:rsidP="00193DE7">
            <w:pPr>
              <w:pStyle w:val="CRCoverPage"/>
              <w:spacing w:after="0"/>
              <w:rPr>
                <w:b/>
                <w:i/>
                <w:noProof/>
                <w:sz w:val="8"/>
                <w:szCs w:val="8"/>
              </w:rPr>
            </w:pPr>
          </w:p>
        </w:tc>
        <w:tc>
          <w:tcPr>
            <w:tcW w:w="7797" w:type="dxa"/>
            <w:gridSpan w:val="10"/>
          </w:tcPr>
          <w:p w14:paraId="5EE22E75" w14:textId="77777777" w:rsidR="007448E5" w:rsidRDefault="007448E5" w:rsidP="00193DE7">
            <w:pPr>
              <w:pStyle w:val="CRCoverPage"/>
              <w:spacing w:after="0"/>
              <w:rPr>
                <w:noProof/>
                <w:sz w:val="8"/>
                <w:szCs w:val="8"/>
              </w:rPr>
            </w:pPr>
          </w:p>
        </w:tc>
      </w:tr>
      <w:tr w:rsidR="007448E5" w14:paraId="26738F46" w14:textId="77777777" w:rsidTr="00193DE7">
        <w:tc>
          <w:tcPr>
            <w:tcW w:w="2694" w:type="dxa"/>
            <w:gridSpan w:val="2"/>
            <w:tcBorders>
              <w:top w:val="single" w:sz="4" w:space="0" w:color="auto"/>
              <w:left w:val="single" w:sz="4" w:space="0" w:color="auto"/>
            </w:tcBorders>
          </w:tcPr>
          <w:p w14:paraId="46ABA916" w14:textId="77777777" w:rsidR="007448E5" w:rsidRDefault="007448E5" w:rsidP="0074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93F9" w14:textId="36AD51BE" w:rsidR="007448E5" w:rsidRDefault="007448E5" w:rsidP="007448E5">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7448E5" w14:paraId="5889FC9C" w14:textId="77777777" w:rsidTr="00193DE7">
        <w:tc>
          <w:tcPr>
            <w:tcW w:w="2694" w:type="dxa"/>
            <w:gridSpan w:val="2"/>
            <w:tcBorders>
              <w:left w:val="single" w:sz="4" w:space="0" w:color="auto"/>
            </w:tcBorders>
          </w:tcPr>
          <w:p w14:paraId="3A4C45C6" w14:textId="77777777" w:rsidR="007448E5" w:rsidRDefault="007448E5" w:rsidP="007448E5">
            <w:pPr>
              <w:pStyle w:val="CRCoverPage"/>
              <w:spacing w:after="0"/>
              <w:rPr>
                <w:b/>
                <w:i/>
                <w:noProof/>
                <w:sz w:val="8"/>
                <w:szCs w:val="8"/>
              </w:rPr>
            </w:pPr>
          </w:p>
        </w:tc>
        <w:tc>
          <w:tcPr>
            <w:tcW w:w="6946" w:type="dxa"/>
            <w:gridSpan w:val="9"/>
            <w:tcBorders>
              <w:right w:val="single" w:sz="4" w:space="0" w:color="auto"/>
            </w:tcBorders>
          </w:tcPr>
          <w:p w14:paraId="1B1D9280" w14:textId="77777777" w:rsidR="007448E5" w:rsidRDefault="007448E5" w:rsidP="007448E5">
            <w:pPr>
              <w:pStyle w:val="CRCoverPage"/>
              <w:spacing w:after="0"/>
              <w:rPr>
                <w:noProof/>
                <w:sz w:val="8"/>
                <w:szCs w:val="8"/>
              </w:rPr>
            </w:pPr>
          </w:p>
        </w:tc>
      </w:tr>
      <w:tr w:rsidR="007448E5" w14:paraId="6475B47F" w14:textId="77777777" w:rsidTr="00193DE7">
        <w:tc>
          <w:tcPr>
            <w:tcW w:w="2694" w:type="dxa"/>
            <w:gridSpan w:val="2"/>
            <w:tcBorders>
              <w:left w:val="single" w:sz="4" w:space="0" w:color="auto"/>
            </w:tcBorders>
          </w:tcPr>
          <w:p w14:paraId="40ACCAC8" w14:textId="77777777" w:rsidR="007448E5" w:rsidRDefault="007448E5" w:rsidP="0074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5A530" w14:textId="77777777" w:rsidR="007448E5" w:rsidRDefault="007448E5" w:rsidP="007448E5">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693F00FF" w14:textId="77777777" w:rsidR="007448E5" w:rsidRPr="009976B3" w:rsidRDefault="007448E5" w:rsidP="007448E5">
            <w:pPr>
              <w:pStyle w:val="CRCoverPage"/>
              <w:numPr>
                <w:ilvl w:val="0"/>
                <w:numId w:val="18"/>
              </w:numPr>
              <w:spacing w:after="0"/>
            </w:pPr>
            <w:bookmarkStart w:id="26" w:name="_Hlk213345439"/>
            <w:r w:rsidRPr="009976B3">
              <w:t xml:space="preserve">Co-existence and co-location with UTRA TDD operating bands named a) to f) in BS Spurious emissions </w:t>
            </w:r>
          </w:p>
          <w:p w14:paraId="31161952" w14:textId="77777777" w:rsidR="007448E5" w:rsidRPr="009976B3" w:rsidRDefault="007448E5" w:rsidP="007448E5">
            <w:pPr>
              <w:pStyle w:val="CRCoverPage"/>
              <w:numPr>
                <w:ilvl w:val="0"/>
                <w:numId w:val="18"/>
              </w:numPr>
              <w:spacing w:after="0"/>
            </w:pPr>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26"/>
            <w:r w:rsidRPr="009976B3">
              <w:t xml:space="preserve"> as “assumed adjacent carrier” for Base Station ACLR in unpaired spectrum with synchronized operation</w:t>
            </w:r>
          </w:p>
          <w:p w14:paraId="37D61ABC" w14:textId="77777777" w:rsidR="007448E5" w:rsidRPr="009976B3" w:rsidRDefault="007448E5" w:rsidP="007448E5">
            <w:pPr>
              <w:pStyle w:val="CRCoverPage"/>
              <w:numPr>
                <w:ilvl w:val="0"/>
                <w:numId w:val="18"/>
              </w:numPr>
              <w:spacing w:after="0"/>
            </w:pPr>
            <w:r w:rsidRPr="009976B3">
              <w:t>T</w:t>
            </w:r>
            <w:r>
              <w:t>ransmit</w:t>
            </w:r>
            <w:r w:rsidRPr="009976B3">
              <w:t xml:space="preserve"> intermodulation for colocation with UTRA TDD</w:t>
            </w:r>
          </w:p>
          <w:p w14:paraId="2BCC5DC3" w14:textId="77777777" w:rsidR="007448E5" w:rsidRDefault="007448E5" w:rsidP="007448E5">
            <w:pPr>
              <w:pStyle w:val="CRCoverPage"/>
              <w:numPr>
                <w:ilvl w:val="0"/>
                <w:numId w:val="18"/>
              </w:numPr>
              <w:spacing w:after="0"/>
              <w:rPr>
                <w:noProof/>
              </w:rPr>
            </w:pPr>
            <w:r w:rsidRPr="009976B3">
              <w:t>R</w:t>
            </w:r>
            <w:r>
              <w:t>eceiver</w:t>
            </w:r>
            <w:r w:rsidRPr="009976B3">
              <w:t xml:space="preserve"> blocking for co-existence with UTRA TDD</w:t>
            </w:r>
          </w:p>
          <w:p w14:paraId="3FEC39E4" w14:textId="5A35D5E8" w:rsidR="007448E5" w:rsidRDefault="007448E5" w:rsidP="007448E5">
            <w:pPr>
              <w:pStyle w:val="CRCoverPage"/>
              <w:spacing w:after="0"/>
              <w:ind w:left="10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7448E5" w14:paraId="6DE6D5F2" w14:textId="77777777" w:rsidTr="00193DE7">
        <w:tc>
          <w:tcPr>
            <w:tcW w:w="2694" w:type="dxa"/>
            <w:gridSpan w:val="2"/>
            <w:tcBorders>
              <w:left w:val="single" w:sz="4" w:space="0" w:color="auto"/>
            </w:tcBorders>
          </w:tcPr>
          <w:p w14:paraId="129A4FB8" w14:textId="77777777" w:rsidR="007448E5" w:rsidRDefault="007448E5" w:rsidP="007448E5">
            <w:pPr>
              <w:pStyle w:val="CRCoverPage"/>
              <w:spacing w:after="0"/>
              <w:rPr>
                <w:b/>
                <w:i/>
                <w:noProof/>
                <w:sz w:val="8"/>
                <w:szCs w:val="8"/>
              </w:rPr>
            </w:pPr>
          </w:p>
        </w:tc>
        <w:tc>
          <w:tcPr>
            <w:tcW w:w="6946" w:type="dxa"/>
            <w:gridSpan w:val="9"/>
            <w:tcBorders>
              <w:right w:val="single" w:sz="4" w:space="0" w:color="auto"/>
            </w:tcBorders>
          </w:tcPr>
          <w:p w14:paraId="44F108AE" w14:textId="77777777" w:rsidR="007448E5" w:rsidRDefault="007448E5" w:rsidP="007448E5">
            <w:pPr>
              <w:pStyle w:val="CRCoverPage"/>
              <w:spacing w:after="0"/>
              <w:rPr>
                <w:noProof/>
                <w:sz w:val="8"/>
                <w:szCs w:val="8"/>
              </w:rPr>
            </w:pPr>
          </w:p>
        </w:tc>
      </w:tr>
      <w:tr w:rsidR="007448E5" w14:paraId="2F720F08" w14:textId="77777777" w:rsidTr="00193DE7">
        <w:tc>
          <w:tcPr>
            <w:tcW w:w="2694" w:type="dxa"/>
            <w:gridSpan w:val="2"/>
            <w:tcBorders>
              <w:left w:val="single" w:sz="4" w:space="0" w:color="auto"/>
              <w:bottom w:val="single" w:sz="4" w:space="0" w:color="auto"/>
            </w:tcBorders>
          </w:tcPr>
          <w:p w14:paraId="4BAAA3D8" w14:textId="77777777" w:rsidR="007448E5" w:rsidRDefault="007448E5" w:rsidP="0074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C63EB" w14:textId="5E5C1DD7" w:rsidR="007448E5" w:rsidRDefault="007448E5" w:rsidP="007448E5">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7448E5" w14:paraId="2F00EAE4" w14:textId="77777777" w:rsidTr="00193DE7">
        <w:tc>
          <w:tcPr>
            <w:tcW w:w="2694" w:type="dxa"/>
            <w:gridSpan w:val="2"/>
          </w:tcPr>
          <w:p w14:paraId="45B765AC" w14:textId="77777777" w:rsidR="007448E5" w:rsidRDefault="007448E5" w:rsidP="007448E5">
            <w:pPr>
              <w:pStyle w:val="CRCoverPage"/>
              <w:spacing w:after="0"/>
              <w:rPr>
                <w:b/>
                <w:i/>
                <w:noProof/>
                <w:sz w:val="8"/>
                <w:szCs w:val="8"/>
              </w:rPr>
            </w:pPr>
          </w:p>
        </w:tc>
        <w:tc>
          <w:tcPr>
            <w:tcW w:w="6946" w:type="dxa"/>
            <w:gridSpan w:val="9"/>
          </w:tcPr>
          <w:p w14:paraId="27C44111" w14:textId="77777777" w:rsidR="007448E5" w:rsidRDefault="007448E5" w:rsidP="007448E5">
            <w:pPr>
              <w:pStyle w:val="CRCoverPage"/>
              <w:spacing w:after="0"/>
              <w:rPr>
                <w:noProof/>
                <w:sz w:val="8"/>
                <w:szCs w:val="8"/>
              </w:rPr>
            </w:pPr>
          </w:p>
        </w:tc>
      </w:tr>
      <w:tr w:rsidR="007448E5" w14:paraId="11DC8964" w14:textId="77777777" w:rsidTr="00193DE7">
        <w:tc>
          <w:tcPr>
            <w:tcW w:w="2694" w:type="dxa"/>
            <w:gridSpan w:val="2"/>
            <w:tcBorders>
              <w:top w:val="single" w:sz="4" w:space="0" w:color="auto"/>
              <w:left w:val="single" w:sz="4" w:space="0" w:color="auto"/>
            </w:tcBorders>
          </w:tcPr>
          <w:p w14:paraId="513FEBC4" w14:textId="77777777" w:rsidR="007448E5" w:rsidRDefault="007448E5" w:rsidP="0074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4AE39" w14:textId="0EF1A4EA" w:rsidR="007448E5" w:rsidRDefault="007448E5" w:rsidP="007448E5">
            <w:pPr>
              <w:pStyle w:val="CRCoverPage"/>
              <w:spacing w:after="0"/>
              <w:ind w:left="100"/>
              <w:rPr>
                <w:noProof/>
              </w:rPr>
            </w:pPr>
            <w:r>
              <w:rPr>
                <w:noProof/>
              </w:rPr>
              <w:t>4.4, 5.2, 5.3.2, 6.6.3.5.3, 6.7.5.1.3, 7.4.5.1.3, 7.5.5.1.2, 7.5.5.2, 7.5.5.3.2, 7.5.5.4.2, 7.7.5.1</w:t>
            </w:r>
          </w:p>
        </w:tc>
      </w:tr>
      <w:tr w:rsidR="007448E5" w14:paraId="0659E1E8" w14:textId="77777777" w:rsidTr="00193DE7">
        <w:tc>
          <w:tcPr>
            <w:tcW w:w="2694" w:type="dxa"/>
            <w:gridSpan w:val="2"/>
            <w:tcBorders>
              <w:left w:val="single" w:sz="4" w:space="0" w:color="auto"/>
            </w:tcBorders>
          </w:tcPr>
          <w:p w14:paraId="548F7C25" w14:textId="77777777" w:rsidR="007448E5" w:rsidRDefault="007448E5" w:rsidP="00193DE7">
            <w:pPr>
              <w:pStyle w:val="CRCoverPage"/>
              <w:spacing w:after="0"/>
              <w:rPr>
                <w:b/>
                <w:i/>
                <w:noProof/>
                <w:sz w:val="8"/>
                <w:szCs w:val="8"/>
              </w:rPr>
            </w:pPr>
          </w:p>
        </w:tc>
        <w:tc>
          <w:tcPr>
            <w:tcW w:w="6946" w:type="dxa"/>
            <w:gridSpan w:val="9"/>
            <w:tcBorders>
              <w:right w:val="single" w:sz="4" w:space="0" w:color="auto"/>
            </w:tcBorders>
          </w:tcPr>
          <w:p w14:paraId="1F9A87D6" w14:textId="77777777" w:rsidR="007448E5" w:rsidRDefault="007448E5" w:rsidP="00193DE7">
            <w:pPr>
              <w:pStyle w:val="CRCoverPage"/>
              <w:spacing w:after="0"/>
              <w:rPr>
                <w:noProof/>
                <w:sz w:val="8"/>
                <w:szCs w:val="8"/>
              </w:rPr>
            </w:pPr>
          </w:p>
        </w:tc>
      </w:tr>
      <w:tr w:rsidR="007448E5" w14:paraId="07FF0252" w14:textId="77777777" w:rsidTr="00193DE7">
        <w:tc>
          <w:tcPr>
            <w:tcW w:w="2694" w:type="dxa"/>
            <w:gridSpan w:val="2"/>
            <w:tcBorders>
              <w:left w:val="single" w:sz="4" w:space="0" w:color="auto"/>
            </w:tcBorders>
          </w:tcPr>
          <w:p w14:paraId="413C277F" w14:textId="77777777" w:rsidR="007448E5" w:rsidRDefault="007448E5" w:rsidP="00193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3FF0A" w14:textId="77777777" w:rsidR="007448E5" w:rsidRDefault="007448E5" w:rsidP="00193D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BFC8B" w14:textId="77777777" w:rsidR="007448E5" w:rsidRDefault="007448E5" w:rsidP="00193DE7">
            <w:pPr>
              <w:pStyle w:val="CRCoverPage"/>
              <w:spacing w:after="0"/>
              <w:jc w:val="center"/>
              <w:rPr>
                <w:b/>
                <w:caps/>
                <w:noProof/>
              </w:rPr>
            </w:pPr>
            <w:r>
              <w:rPr>
                <w:b/>
                <w:caps/>
                <w:noProof/>
              </w:rPr>
              <w:t>N</w:t>
            </w:r>
          </w:p>
        </w:tc>
        <w:tc>
          <w:tcPr>
            <w:tcW w:w="2977" w:type="dxa"/>
            <w:gridSpan w:val="4"/>
          </w:tcPr>
          <w:p w14:paraId="71B45F7F" w14:textId="77777777" w:rsidR="007448E5" w:rsidRDefault="007448E5" w:rsidP="00193D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086C5" w14:textId="77777777" w:rsidR="007448E5" w:rsidRDefault="007448E5" w:rsidP="00193DE7">
            <w:pPr>
              <w:pStyle w:val="CRCoverPage"/>
              <w:spacing w:after="0"/>
              <w:ind w:left="99"/>
              <w:rPr>
                <w:noProof/>
              </w:rPr>
            </w:pPr>
          </w:p>
        </w:tc>
      </w:tr>
      <w:tr w:rsidR="007448E5" w14:paraId="5DA8C08A" w14:textId="77777777" w:rsidTr="00193DE7">
        <w:tc>
          <w:tcPr>
            <w:tcW w:w="2694" w:type="dxa"/>
            <w:gridSpan w:val="2"/>
            <w:tcBorders>
              <w:left w:val="single" w:sz="4" w:space="0" w:color="auto"/>
            </w:tcBorders>
          </w:tcPr>
          <w:p w14:paraId="5D08B398" w14:textId="77777777" w:rsidR="007448E5" w:rsidRDefault="007448E5" w:rsidP="0074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EA3B7" w14:textId="2BA30E79" w:rsidR="007448E5" w:rsidRDefault="007448E5" w:rsidP="00744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B609F" w14:textId="77777777" w:rsidR="007448E5" w:rsidRDefault="007448E5" w:rsidP="007448E5">
            <w:pPr>
              <w:pStyle w:val="CRCoverPage"/>
              <w:spacing w:after="0"/>
              <w:jc w:val="center"/>
              <w:rPr>
                <w:b/>
                <w:caps/>
                <w:noProof/>
              </w:rPr>
            </w:pPr>
          </w:p>
        </w:tc>
        <w:tc>
          <w:tcPr>
            <w:tcW w:w="2977" w:type="dxa"/>
            <w:gridSpan w:val="4"/>
          </w:tcPr>
          <w:p w14:paraId="11F695FF" w14:textId="23D9DE7E" w:rsidR="007448E5" w:rsidRDefault="007448E5" w:rsidP="0074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51022" w14:textId="48CABF17" w:rsidR="007448E5" w:rsidRDefault="007448E5" w:rsidP="007448E5">
            <w:pPr>
              <w:pStyle w:val="CRCoverPage"/>
              <w:spacing w:after="0"/>
              <w:ind w:left="99"/>
              <w:rPr>
                <w:noProof/>
              </w:rPr>
            </w:pPr>
            <w:r>
              <w:rPr>
                <w:noProof/>
              </w:rPr>
              <w:t>37.104, 37.105</w:t>
            </w:r>
          </w:p>
        </w:tc>
      </w:tr>
      <w:tr w:rsidR="007448E5" w14:paraId="4AC24BA2" w14:textId="77777777" w:rsidTr="00193DE7">
        <w:tc>
          <w:tcPr>
            <w:tcW w:w="2694" w:type="dxa"/>
            <w:gridSpan w:val="2"/>
            <w:tcBorders>
              <w:left w:val="single" w:sz="4" w:space="0" w:color="auto"/>
            </w:tcBorders>
          </w:tcPr>
          <w:p w14:paraId="2DEF6652" w14:textId="77777777" w:rsidR="007448E5" w:rsidRDefault="007448E5" w:rsidP="0074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518C0" w14:textId="2511BD48" w:rsidR="007448E5" w:rsidRDefault="007448E5" w:rsidP="00744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6A19" w14:textId="77777777" w:rsidR="007448E5" w:rsidRDefault="007448E5" w:rsidP="007448E5">
            <w:pPr>
              <w:pStyle w:val="CRCoverPage"/>
              <w:spacing w:after="0"/>
              <w:jc w:val="center"/>
              <w:rPr>
                <w:b/>
                <w:caps/>
                <w:noProof/>
              </w:rPr>
            </w:pPr>
          </w:p>
        </w:tc>
        <w:tc>
          <w:tcPr>
            <w:tcW w:w="2977" w:type="dxa"/>
            <w:gridSpan w:val="4"/>
          </w:tcPr>
          <w:p w14:paraId="620A0D95" w14:textId="2B12C894" w:rsidR="007448E5" w:rsidRDefault="007448E5" w:rsidP="0074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7F86D" w14:textId="0E9F9DE5" w:rsidR="007448E5" w:rsidRDefault="007448E5" w:rsidP="007448E5">
            <w:pPr>
              <w:pStyle w:val="CRCoverPage"/>
              <w:spacing w:after="0"/>
              <w:ind w:left="99"/>
              <w:rPr>
                <w:noProof/>
              </w:rPr>
            </w:pPr>
            <w:r>
              <w:rPr>
                <w:noProof/>
              </w:rPr>
              <w:t>37.141, 37.145-2</w:t>
            </w:r>
          </w:p>
        </w:tc>
      </w:tr>
      <w:tr w:rsidR="007448E5" w14:paraId="1C93EAC8" w14:textId="77777777" w:rsidTr="00193DE7">
        <w:tc>
          <w:tcPr>
            <w:tcW w:w="2694" w:type="dxa"/>
            <w:gridSpan w:val="2"/>
            <w:tcBorders>
              <w:left w:val="single" w:sz="4" w:space="0" w:color="auto"/>
            </w:tcBorders>
          </w:tcPr>
          <w:p w14:paraId="1ADC5E1F" w14:textId="77777777" w:rsidR="007448E5" w:rsidRDefault="007448E5" w:rsidP="0074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37DB1" w14:textId="77777777" w:rsidR="007448E5" w:rsidRDefault="007448E5" w:rsidP="0074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AC24" w14:textId="1C7900B5" w:rsidR="007448E5" w:rsidRDefault="007448E5" w:rsidP="007448E5">
            <w:pPr>
              <w:pStyle w:val="CRCoverPage"/>
              <w:spacing w:after="0"/>
              <w:jc w:val="center"/>
              <w:rPr>
                <w:b/>
                <w:caps/>
                <w:noProof/>
              </w:rPr>
            </w:pPr>
            <w:r>
              <w:rPr>
                <w:b/>
                <w:caps/>
                <w:noProof/>
              </w:rPr>
              <w:t>X</w:t>
            </w:r>
          </w:p>
        </w:tc>
        <w:tc>
          <w:tcPr>
            <w:tcW w:w="2977" w:type="dxa"/>
            <w:gridSpan w:val="4"/>
          </w:tcPr>
          <w:p w14:paraId="6CDDCDCC" w14:textId="13F6F80E" w:rsidR="007448E5" w:rsidRDefault="007448E5" w:rsidP="0074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CFA88" w14:textId="0496E4DE" w:rsidR="007448E5" w:rsidRDefault="007448E5" w:rsidP="007448E5">
            <w:pPr>
              <w:pStyle w:val="CRCoverPage"/>
              <w:spacing w:after="0"/>
              <w:ind w:left="99"/>
              <w:rPr>
                <w:noProof/>
              </w:rPr>
            </w:pPr>
          </w:p>
        </w:tc>
      </w:tr>
      <w:tr w:rsidR="007448E5" w14:paraId="013798A3" w14:textId="77777777" w:rsidTr="00193DE7">
        <w:tc>
          <w:tcPr>
            <w:tcW w:w="2694" w:type="dxa"/>
            <w:gridSpan w:val="2"/>
            <w:tcBorders>
              <w:left w:val="single" w:sz="4" w:space="0" w:color="auto"/>
            </w:tcBorders>
          </w:tcPr>
          <w:p w14:paraId="71A2B70C" w14:textId="77777777" w:rsidR="007448E5" w:rsidRDefault="007448E5" w:rsidP="00193DE7">
            <w:pPr>
              <w:pStyle w:val="CRCoverPage"/>
              <w:spacing w:after="0"/>
              <w:rPr>
                <w:b/>
                <w:i/>
                <w:noProof/>
              </w:rPr>
            </w:pPr>
          </w:p>
        </w:tc>
        <w:tc>
          <w:tcPr>
            <w:tcW w:w="6946" w:type="dxa"/>
            <w:gridSpan w:val="9"/>
            <w:tcBorders>
              <w:right w:val="single" w:sz="4" w:space="0" w:color="auto"/>
            </w:tcBorders>
          </w:tcPr>
          <w:p w14:paraId="0A5530A3" w14:textId="77777777" w:rsidR="007448E5" w:rsidRDefault="007448E5" w:rsidP="00193DE7">
            <w:pPr>
              <w:pStyle w:val="CRCoverPage"/>
              <w:spacing w:after="0"/>
              <w:rPr>
                <w:noProof/>
              </w:rPr>
            </w:pPr>
          </w:p>
        </w:tc>
      </w:tr>
      <w:tr w:rsidR="007448E5" w14:paraId="30C99804" w14:textId="77777777" w:rsidTr="00193DE7">
        <w:tc>
          <w:tcPr>
            <w:tcW w:w="2694" w:type="dxa"/>
            <w:gridSpan w:val="2"/>
            <w:tcBorders>
              <w:left w:val="single" w:sz="4" w:space="0" w:color="auto"/>
              <w:bottom w:val="single" w:sz="4" w:space="0" w:color="auto"/>
            </w:tcBorders>
          </w:tcPr>
          <w:p w14:paraId="4CE75A43" w14:textId="77777777" w:rsidR="007448E5" w:rsidRDefault="007448E5" w:rsidP="00193D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EAD42" w14:textId="77777777" w:rsidR="007448E5" w:rsidRDefault="007448E5" w:rsidP="00193DE7">
            <w:pPr>
              <w:pStyle w:val="CRCoverPage"/>
              <w:spacing w:after="0"/>
              <w:ind w:left="100"/>
              <w:rPr>
                <w:noProof/>
              </w:rPr>
            </w:pPr>
          </w:p>
        </w:tc>
      </w:tr>
      <w:tr w:rsidR="007448E5" w:rsidRPr="008863B9" w14:paraId="16F878EE" w14:textId="77777777" w:rsidTr="00193DE7">
        <w:tc>
          <w:tcPr>
            <w:tcW w:w="2694" w:type="dxa"/>
            <w:gridSpan w:val="2"/>
            <w:tcBorders>
              <w:top w:val="single" w:sz="4" w:space="0" w:color="auto"/>
              <w:bottom w:val="single" w:sz="4" w:space="0" w:color="auto"/>
            </w:tcBorders>
          </w:tcPr>
          <w:p w14:paraId="40D99F87" w14:textId="77777777" w:rsidR="007448E5" w:rsidRPr="008863B9" w:rsidRDefault="007448E5" w:rsidP="00193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C9E238" w14:textId="77777777" w:rsidR="007448E5" w:rsidRPr="008863B9" w:rsidRDefault="007448E5" w:rsidP="00193DE7">
            <w:pPr>
              <w:pStyle w:val="CRCoverPage"/>
              <w:spacing w:after="0"/>
              <w:ind w:left="100"/>
              <w:rPr>
                <w:noProof/>
                <w:sz w:val="8"/>
                <w:szCs w:val="8"/>
              </w:rPr>
            </w:pPr>
          </w:p>
        </w:tc>
      </w:tr>
      <w:tr w:rsidR="007448E5" w14:paraId="51ED9520" w14:textId="77777777" w:rsidTr="00193DE7">
        <w:tc>
          <w:tcPr>
            <w:tcW w:w="2694" w:type="dxa"/>
            <w:gridSpan w:val="2"/>
            <w:tcBorders>
              <w:top w:val="single" w:sz="4" w:space="0" w:color="auto"/>
              <w:left w:val="single" w:sz="4" w:space="0" w:color="auto"/>
              <w:bottom w:val="single" w:sz="4" w:space="0" w:color="auto"/>
            </w:tcBorders>
          </w:tcPr>
          <w:p w14:paraId="5543FC3B" w14:textId="77777777" w:rsidR="007448E5" w:rsidRDefault="007448E5" w:rsidP="00193D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03EFF" w14:textId="77777777" w:rsidR="007448E5" w:rsidRDefault="007448E5" w:rsidP="00193DE7">
            <w:pPr>
              <w:pStyle w:val="CRCoverPage"/>
              <w:spacing w:after="0"/>
              <w:ind w:left="100"/>
              <w:rPr>
                <w:noProof/>
              </w:rPr>
            </w:pPr>
          </w:p>
        </w:tc>
      </w:tr>
    </w:tbl>
    <w:p w14:paraId="227EDA52" w14:textId="77777777" w:rsidR="007448E5" w:rsidRDefault="007448E5" w:rsidP="007448E5">
      <w:pPr>
        <w:pStyle w:val="CRCoverPage"/>
        <w:spacing w:after="0"/>
        <w:rPr>
          <w:noProof/>
          <w:sz w:val="8"/>
          <w:szCs w:val="8"/>
        </w:rPr>
      </w:pPr>
    </w:p>
    <w:p w14:paraId="778A52A1" w14:textId="77777777" w:rsidR="007448E5" w:rsidRDefault="007448E5" w:rsidP="007448E5">
      <w:pPr>
        <w:rPr>
          <w:noProof/>
        </w:rPr>
        <w:sectPr w:rsidR="007448E5" w:rsidSect="007448E5">
          <w:headerReference w:type="even" r:id="rId12"/>
          <w:footnotePr>
            <w:numRestart w:val="eachSect"/>
          </w:footnotePr>
          <w:pgSz w:w="11907" w:h="16840" w:code="9"/>
          <w:pgMar w:top="1418" w:right="1134" w:bottom="1134" w:left="1134" w:header="680" w:footer="567" w:gutter="0"/>
          <w:cols w:space="720"/>
        </w:sectPr>
      </w:pPr>
    </w:p>
    <w:p w14:paraId="15229B21" w14:textId="77777777" w:rsidR="005432EB" w:rsidRPr="0070394C" w:rsidRDefault="005432EB" w:rsidP="005432EB">
      <w:pPr>
        <w:pStyle w:val="Heading2"/>
        <w:rPr>
          <w:color w:val="000000" w:themeColor="text1"/>
          <w:lang w:eastAsia="zh-CN"/>
        </w:rPr>
      </w:pPr>
      <w:r w:rsidRPr="0070394C">
        <w:rPr>
          <w:color w:val="000000" w:themeColor="text1"/>
          <w:lang w:eastAsia="zh-CN"/>
        </w:rPr>
        <w:t>4.4</w:t>
      </w:r>
      <w:r w:rsidRPr="0070394C">
        <w:rPr>
          <w:color w:val="000000" w:themeColor="text1"/>
          <w:lang w:eastAsia="zh-CN"/>
        </w:rPr>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A5EC4B" w14:textId="77777777" w:rsidR="005432EB" w:rsidRPr="0070394C" w:rsidRDefault="005432EB" w:rsidP="005432EB">
      <w:pPr>
        <w:rPr>
          <w:rFonts w:cs="v5.0.0"/>
          <w:color w:val="000000" w:themeColor="text1"/>
        </w:rPr>
      </w:pPr>
      <w:r w:rsidRPr="0070394C">
        <w:rPr>
          <w:rFonts w:cs="v5.0.0"/>
          <w:color w:val="000000" w:themeColor="text1"/>
        </w:rPr>
        <w:t xml:space="preserve">Some requirements in the present document may only apply in certain regions either as optional </w:t>
      </w:r>
      <w:proofErr w:type="gramStart"/>
      <w:r w:rsidRPr="0070394C">
        <w:rPr>
          <w:rFonts w:cs="v5.0.0"/>
          <w:color w:val="000000" w:themeColor="text1"/>
        </w:rPr>
        <w:t>requirements, or</w:t>
      </w:r>
      <w:proofErr w:type="gramEnd"/>
      <w:r w:rsidRPr="0070394C">
        <w:rPr>
          <w:rFonts w:cs="v5.0.0"/>
          <w:color w:val="000000" w:themeColor="text1"/>
        </w:rPr>
        <w:t xml:space="preserve"> set by local and regional regulation as mandatory requirements. It is normally not stated in the 3GPP specifications under what exact circumstances that the requirements apply, since this is defined by local or regional regulation.</w:t>
      </w:r>
    </w:p>
    <w:p w14:paraId="5766F8FF" w14:textId="514B0117" w:rsidR="005432EB" w:rsidRPr="0070394C" w:rsidRDefault="005432EB" w:rsidP="005432EB">
      <w:pPr>
        <w:rPr>
          <w:color w:val="000000" w:themeColor="text1"/>
        </w:rPr>
      </w:pPr>
      <w:r w:rsidRPr="0070394C">
        <w:rPr>
          <w:color w:val="000000" w:themeColor="text1"/>
        </w:rPr>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70394C">
        <w:rPr>
          <w:color w:val="000000" w:themeColor="text1"/>
        </w:rPr>
        <w:t>specification, and</w:t>
      </w:r>
      <w:proofErr w:type="gramEnd"/>
      <w:r w:rsidRPr="0070394C">
        <w:rPr>
          <w:color w:val="000000" w:themeColor="text1"/>
        </w:rPr>
        <w:t xml:space="preserve"> listed in the specification for the specifications concerned</w:t>
      </w:r>
      <w:r w:rsidR="007D061B" w:rsidRPr="0070394C">
        <w:rPr>
          <w:color w:val="000000" w:themeColor="text1"/>
        </w:rPr>
        <w:t> [</w:t>
      </w:r>
      <w:r w:rsidRPr="0070394C">
        <w:rPr>
          <w:color w:val="000000" w:themeColor="text1"/>
        </w:rPr>
        <w:t>2]</w:t>
      </w:r>
      <w:r w:rsidR="007D061B" w:rsidRPr="0070394C">
        <w:rPr>
          <w:color w:val="000000" w:themeColor="text1"/>
        </w:rPr>
        <w:t> [</w:t>
      </w:r>
      <w:r w:rsidRPr="0070394C">
        <w:rPr>
          <w:color w:val="000000" w:themeColor="text1"/>
        </w:rPr>
        <w:t>5].</w:t>
      </w:r>
    </w:p>
    <w:p w14:paraId="246B434D" w14:textId="77777777" w:rsidR="005432EB" w:rsidRPr="0070394C" w:rsidRDefault="005432EB" w:rsidP="005432EB">
      <w:pPr>
        <w:pStyle w:val="TH"/>
        <w:rPr>
          <w:rFonts w:cs="v5.0.0"/>
          <w:color w:val="000000" w:themeColor="text1"/>
        </w:rPr>
      </w:pPr>
      <w:r w:rsidRPr="0070394C">
        <w:rPr>
          <w:color w:val="000000" w:themeColor="text1"/>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70394C" w:rsidRPr="0070394C" w14:paraId="7A469E66"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4201B3B2" w14:textId="440135B9" w:rsidR="005432EB" w:rsidRPr="0070394C" w:rsidRDefault="007D061B" w:rsidP="0001143E">
            <w:pPr>
              <w:pStyle w:val="TAH"/>
              <w:rPr>
                <w:rFonts w:cs="Arial"/>
                <w:color w:val="000000" w:themeColor="text1"/>
              </w:rPr>
            </w:pPr>
            <w:r w:rsidRPr="0070394C">
              <w:rPr>
                <w:rFonts w:cs="Arial"/>
                <w:color w:val="000000" w:themeColor="text1"/>
              </w:rPr>
              <w:t>Clause</w:t>
            </w:r>
            <w:r w:rsidR="005432EB" w:rsidRPr="0070394C">
              <w:rPr>
                <w:rFonts w:cs="Arial"/>
                <w:color w:val="000000" w:themeColor="text1"/>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56577B85" w14:textId="77777777" w:rsidR="005432EB" w:rsidRPr="0070394C" w:rsidRDefault="005432EB" w:rsidP="0001143E">
            <w:pPr>
              <w:pStyle w:val="TAH"/>
              <w:rPr>
                <w:rFonts w:cs="Arial"/>
                <w:color w:val="000000" w:themeColor="text1"/>
              </w:rPr>
            </w:pPr>
            <w:r w:rsidRPr="0070394C">
              <w:rPr>
                <w:rFonts w:cs="Arial"/>
                <w:color w:val="000000" w:themeColor="text1"/>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52A7E92" w14:textId="77777777" w:rsidR="005432EB" w:rsidRPr="0070394C" w:rsidRDefault="005432EB" w:rsidP="0001143E">
            <w:pPr>
              <w:pStyle w:val="TAH"/>
              <w:rPr>
                <w:rFonts w:cs="Arial"/>
                <w:color w:val="000000" w:themeColor="text1"/>
              </w:rPr>
            </w:pPr>
            <w:r w:rsidRPr="0070394C">
              <w:rPr>
                <w:rFonts w:cs="Arial"/>
                <w:color w:val="000000" w:themeColor="text1"/>
              </w:rPr>
              <w:t>Comments</w:t>
            </w:r>
          </w:p>
        </w:tc>
      </w:tr>
      <w:tr w:rsidR="0070394C" w:rsidRPr="0070394C" w14:paraId="1B7C55DF"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2379689" w14:textId="77777777" w:rsidR="005432EB" w:rsidRPr="0070394C" w:rsidRDefault="005432EB" w:rsidP="0001143E">
            <w:pPr>
              <w:pStyle w:val="TAL"/>
              <w:rPr>
                <w:rFonts w:cs="Arial"/>
                <w:color w:val="000000" w:themeColor="text1"/>
              </w:rPr>
            </w:pPr>
            <w:r w:rsidRPr="0070394C">
              <w:rPr>
                <w:rFonts w:cs="Arial"/>
                <w:color w:val="000000" w:themeColor="text1"/>
              </w:rPr>
              <w:t>4.5</w:t>
            </w:r>
          </w:p>
        </w:tc>
        <w:tc>
          <w:tcPr>
            <w:tcW w:w="1119" w:type="pct"/>
            <w:tcBorders>
              <w:top w:val="single" w:sz="4" w:space="0" w:color="auto"/>
              <w:left w:val="single" w:sz="4" w:space="0" w:color="auto"/>
              <w:bottom w:val="single" w:sz="4" w:space="0" w:color="auto"/>
              <w:right w:val="single" w:sz="4" w:space="0" w:color="auto"/>
            </w:tcBorders>
          </w:tcPr>
          <w:p w14:paraId="2996B367" w14:textId="77777777" w:rsidR="005432EB" w:rsidRPr="0070394C" w:rsidRDefault="005432EB" w:rsidP="0001143E">
            <w:pPr>
              <w:pStyle w:val="TAL"/>
              <w:rPr>
                <w:rFonts w:cs="Arial"/>
                <w:color w:val="000000" w:themeColor="text1"/>
              </w:rPr>
            </w:pPr>
            <w:r w:rsidRPr="0070394C">
              <w:rPr>
                <w:rFonts w:cs="Arial"/>
                <w:color w:val="000000" w:themeColor="text1"/>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56D41A7" w14:textId="77777777" w:rsidR="005432EB" w:rsidRPr="0070394C" w:rsidRDefault="005432EB" w:rsidP="0001143E">
            <w:pPr>
              <w:pStyle w:val="TAL"/>
              <w:rPr>
                <w:rFonts w:cs="Arial"/>
                <w:color w:val="000000" w:themeColor="text1"/>
              </w:rPr>
            </w:pPr>
            <w:r w:rsidRPr="0070394C">
              <w:rPr>
                <w:rFonts w:cs="Arial"/>
                <w:color w:val="000000" w:themeColor="text1"/>
              </w:rPr>
              <w:t>Some bands may be applied regionally.</w:t>
            </w:r>
          </w:p>
        </w:tc>
      </w:tr>
      <w:tr w:rsidR="0070394C" w:rsidRPr="0070394C" w14:paraId="49768835"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70D35CD9" w14:textId="77777777" w:rsidR="005432EB" w:rsidRPr="0070394C" w:rsidRDefault="005432EB" w:rsidP="0001143E">
            <w:pPr>
              <w:pStyle w:val="TAL"/>
              <w:rPr>
                <w:rFonts w:cs="Arial"/>
                <w:color w:val="000000" w:themeColor="text1"/>
              </w:rPr>
            </w:pPr>
            <w:r w:rsidRPr="0070394C">
              <w:rPr>
                <w:rFonts w:cs="Arial"/>
                <w:color w:val="000000" w:themeColor="text1"/>
              </w:rPr>
              <w:t>6.6.2</w:t>
            </w:r>
          </w:p>
        </w:tc>
        <w:tc>
          <w:tcPr>
            <w:tcW w:w="1119" w:type="pct"/>
            <w:tcBorders>
              <w:top w:val="single" w:sz="4" w:space="0" w:color="auto"/>
              <w:left w:val="single" w:sz="4" w:space="0" w:color="auto"/>
              <w:bottom w:val="single" w:sz="4" w:space="0" w:color="auto"/>
              <w:right w:val="single" w:sz="4" w:space="0" w:color="auto"/>
            </w:tcBorders>
          </w:tcPr>
          <w:p w14:paraId="779DD83B" w14:textId="77777777" w:rsidR="005432EB" w:rsidRPr="0070394C" w:rsidRDefault="005432EB" w:rsidP="0001143E">
            <w:pPr>
              <w:pStyle w:val="TAL"/>
              <w:rPr>
                <w:rFonts w:cs="Arial"/>
                <w:color w:val="000000" w:themeColor="text1"/>
              </w:rPr>
            </w:pPr>
            <w:r w:rsidRPr="0070394C">
              <w:rPr>
                <w:rFonts w:cs="Arial"/>
                <w:color w:val="000000" w:themeColor="text1"/>
              </w:rPr>
              <w:t>Occupied bandwidth</w:t>
            </w:r>
          </w:p>
        </w:tc>
        <w:tc>
          <w:tcPr>
            <w:tcW w:w="3290" w:type="pct"/>
            <w:tcBorders>
              <w:top w:val="single" w:sz="4" w:space="0" w:color="auto"/>
              <w:left w:val="single" w:sz="4" w:space="0" w:color="auto"/>
              <w:bottom w:val="single" w:sz="4" w:space="0" w:color="auto"/>
              <w:right w:val="single" w:sz="4" w:space="0" w:color="auto"/>
            </w:tcBorders>
          </w:tcPr>
          <w:p w14:paraId="7D7D42BF" w14:textId="77777777" w:rsidR="005432EB" w:rsidRPr="0070394C" w:rsidRDefault="005432EB" w:rsidP="0001143E">
            <w:pPr>
              <w:pStyle w:val="TAL"/>
              <w:rPr>
                <w:rFonts w:cs="Arial"/>
                <w:color w:val="000000" w:themeColor="text1"/>
              </w:rPr>
            </w:pPr>
            <w:r w:rsidRPr="0070394C">
              <w:rPr>
                <w:rFonts w:cs="Arial"/>
                <w:color w:val="000000" w:themeColor="text1"/>
              </w:rPr>
              <w:t>The requirement may be applied regionally. There may also be regional requirements to declare the Occupied bandwidth according to the definition.</w:t>
            </w:r>
          </w:p>
        </w:tc>
      </w:tr>
      <w:tr w:rsidR="0070394C" w:rsidRPr="0070394C" w14:paraId="79DC9691"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6354259B" w14:textId="77777777" w:rsidR="005432EB" w:rsidRPr="0070394C" w:rsidRDefault="005432EB" w:rsidP="0001143E">
            <w:pPr>
              <w:pStyle w:val="TAL"/>
              <w:rPr>
                <w:rFonts w:cs="Arial"/>
                <w:color w:val="000000" w:themeColor="text1"/>
              </w:rPr>
            </w:pPr>
            <w:r w:rsidRPr="0070394C">
              <w:rPr>
                <w:rFonts w:cs="Arial"/>
                <w:color w:val="000000" w:themeColor="text1"/>
              </w:rPr>
              <w:t>6.6.4</w:t>
            </w:r>
          </w:p>
        </w:tc>
        <w:tc>
          <w:tcPr>
            <w:tcW w:w="1119" w:type="pct"/>
            <w:tcBorders>
              <w:top w:val="single" w:sz="4" w:space="0" w:color="auto"/>
              <w:left w:val="single" w:sz="4" w:space="0" w:color="auto"/>
              <w:bottom w:val="single" w:sz="4" w:space="0" w:color="auto"/>
              <w:right w:val="single" w:sz="4" w:space="0" w:color="auto"/>
            </w:tcBorders>
          </w:tcPr>
          <w:p w14:paraId="2E3388AC" w14:textId="77777777" w:rsidR="005432EB" w:rsidRPr="0070394C" w:rsidRDefault="005432EB" w:rsidP="0001143E">
            <w:pPr>
              <w:pStyle w:val="TAL"/>
              <w:rPr>
                <w:rFonts w:cs="Arial"/>
                <w:color w:val="000000" w:themeColor="text1"/>
              </w:rPr>
            </w:pPr>
            <w:r w:rsidRPr="0070394C">
              <w:rPr>
                <w:rFonts w:cs="Arial"/>
                <w:color w:val="000000" w:themeColor="text1"/>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0A0EEE67" w14:textId="77777777" w:rsidR="005432EB" w:rsidRPr="0070394C" w:rsidRDefault="005432EB" w:rsidP="0001143E">
            <w:pPr>
              <w:pStyle w:val="TAL"/>
              <w:rPr>
                <w:rFonts w:cs="Arial"/>
                <w:color w:val="000000" w:themeColor="text1"/>
              </w:rPr>
            </w:pPr>
            <w:r w:rsidRPr="0070394C">
              <w:rPr>
                <w:rFonts w:cs="Arial"/>
                <w:color w:val="000000" w:themeColor="text1"/>
              </w:rPr>
              <w:t>The mask specified may be mandatory in certain regions. In other regions this mask may not be applied. Additional spectrum protection requirements may apply regionally.</w:t>
            </w:r>
          </w:p>
        </w:tc>
      </w:tr>
      <w:tr w:rsidR="0070394C" w:rsidRPr="0070394C" w14:paraId="06DD9A1C"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1E893EE0" w14:textId="77777777" w:rsidR="005432EB" w:rsidRPr="0070394C" w:rsidRDefault="005432EB" w:rsidP="0001143E">
            <w:pPr>
              <w:pStyle w:val="TAL"/>
              <w:rPr>
                <w:rFonts w:cs="Arial"/>
                <w:color w:val="000000" w:themeColor="text1"/>
              </w:rPr>
            </w:pPr>
            <w:r w:rsidRPr="0070394C">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123DD724" w14:textId="77777777" w:rsidR="005432EB" w:rsidRPr="0070394C" w:rsidRDefault="005432EB" w:rsidP="0001143E">
            <w:pPr>
              <w:pStyle w:val="TAL"/>
              <w:rPr>
                <w:rFonts w:cs="Arial"/>
                <w:color w:val="000000" w:themeColor="text1"/>
              </w:rPr>
            </w:pPr>
            <w:r w:rsidRPr="0070394C">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97349A8" w14:textId="1B45C345" w:rsidR="005432EB" w:rsidRPr="0070394C" w:rsidRDefault="005432EB" w:rsidP="0001143E">
            <w:pPr>
              <w:pStyle w:val="TAL"/>
              <w:rPr>
                <w:rFonts w:cs="Arial"/>
                <w:color w:val="000000" w:themeColor="text1"/>
              </w:rPr>
            </w:pPr>
            <w:r w:rsidRPr="0070394C">
              <w:rPr>
                <w:rFonts w:cs="Arial"/>
                <w:color w:val="000000" w:themeColor="text1"/>
              </w:rPr>
              <w:t>The BS may have to comply with the applicable emission limits established by FCC Title 47</w:t>
            </w:r>
            <w:r w:rsidR="007D061B" w:rsidRPr="0070394C">
              <w:rPr>
                <w:rFonts w:cs="Arial"/>
                <w:color w:val="000000" w:themeColor="text1"/>
              </w:rPr>
              <w:t> [</w:t>
            </w:r>
            <w:r w:rsidRPr="0070394C">
              <w:rPr>
                <w:rFonts w:cs="Arial"/>
                <w:color w:val="000000" w:themeColor="text1"/>
              </w:rPr>
              <w:t>15], when deployed in regions where those limits are applied and under the conditions declared by the manufacturer.</w:t>
            </w:r>
          </w:p>
        </w:tc>
      </w:tr>
      <w:tr w:rsidR="0070394C" w:rsidRPr="0070394C" w14:paraId="1D3CF0BD"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7E6DE31C" w14:textId="77777777" w:rsidR="005432EB" w:rsidRPr="0070394C" w:rsidRDefault="005432EB" w:rsidP="0001143E">
            <w:pPr>
              <w:pStyle w:val="TAL"/>
              <w:rPr>
                <w:rFonts w:cs="Arial"/>
                <w:color w:val="000000" w:themeColor="text1"/>
              </w:rPr>
            </w:pPr>
            <w:r w:rsidRPr="0070394C">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58AE9930" w14:textId="77777777" w:rsidR="005432EB" w:rsidRPr="0070394C" w:rsidRDefault="005432EB" w:rsidP="0001143E">
            <w:pPr>
              <w:pStyle w:val="TAL"/>
              <w:rPr>
                <w:rFonts w:cs="Arial"/>
                <w:color w:val="000000" w:themeColor="text1"/>
              </w:rPr>
            </w:pPr>
            <w:r w:rsidRPr="0070394C">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D37B58F" w14:textId="77777777" w:rsidR="005432EB" w:rsidRPr="0070394C" w:rsidRDefault="005432EB" w:rsidP="0001143E">
            <w:pPr>
              <w:pStyle w:val="TAL"/>
              <w:rPr>
                <w:rFonts w:cs="Arial"/>
                <w:color w:val="000000" w:themeColor="text1"/>
              </w:rPr>
            </w:pPr>
            <w:r w:rsidRPr="0070394C">
              <w:rPr>
                <w:rFonts w:cs="Arial"/>
                <w:color w:val="000000" w:themeColor="text1"/>
              </w:rPr>
              <w:t>The requirements for protection of DTT may apply regionally.</w:t>
            </w:r>
          </w:p>
        </w:tc>
      </w:tr>
      <w:tr w:rsidR="0070394C" w:rsidRPr="0070394C" w14:paraId="2C43B42A"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45EC4891" w14:textId="77777777" w:rsidR="005432EB" w:rsidRPr="0070394C" w:rsidRDefault="005432EB" w:rsidP="0001143E">
            <w:pPr>
              <w:pStyle w:val="TAL"/>
              <w:rPr>
                <w:rFonts w:cs="Arial"/>
                <w:color w:val="000000" w:themeColor="text1"/>
              </w:rPr>
            </w:pPr>
            <w:r w:rsidRPr="0070394C">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14A8CE93" w14:textId="77777777" w:rsidR="005432EB" w:rsidRPr="0070394C" w:rsidRDefault="005432EB" w:rsidP="0001143E">
            <w:pPr>
              <w:pStyle w:val="TAL"/>
              <w:rPr>
                <w:rFonts w:cs="Arial"/>
                <w:color w:val="000000" w:themeColor="text1"/>
              </w:rPr>
            </w:pPr>
            <w:r w:rsidRPr="0070394C">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B09A676" w14:textId="21B40C57" w:rsidR="005432EB" w:rsidRPr="0070394C" w:rsidRDefault="005432EB" w:rsidP="0001143E">
            <w:pPr>
              <w:pStyle w:val="TAL"/>
              <w:rPr>
                <w:rFonts w:cs="Arial"/>
                <w:color w:val="000000" w:themeColor="text1"/>
              </w:rPr>
            </w:pPr>
            <w:r w:rsidRPr="0070394C">
              <w:rPr>
                <w:rFonts w:cs="v5.0.0"/>
                <w:color w:val="000000" w:themeColor="text1"/>
              </w:rPr>
              <w:t xml:space="preserve">Regional requirement as defined in </w:t>
            </w:r>
            <w:r w:rsidR="007D061B" w:rsidRPr="0070394C">
              <w:rPr>
                <w:rFonts w:cs="v5.0.0"/>
                <w:color w:val="000000" w:themeColor="text1"/>
              </w:rPr>
              <w:t>TS 3</w:t>
            </w:r>
            <w:r w:rsidRPr="0070394C">
              <w:rPr>
                <w:rFonts w:cs="v5.0.0"/>
                <w:color w:val="000000" w:themeColor="text1"/>
              </w:rPr>
              <w:t xml:space="preserve">7.104, </w:t>
            </w:r>
            <w:r w:rsidR="007D061B" w:rsidRPr="0070394C">
              <w:rPr>
                <w:rFonts w:cs="v5.0.0"/>
                <w:color w:val="000000" w:themeColor="text1"/>
              </w:rPr>
              <w:t>clause 6</w:t>
            </w:r>
            <w:r w:rsidRPr="0070394C">
              <w:rPr>
                <w:rFonts w:cs="v5.0.0"/>
                <w:color w:val="000000" w:themeColor="text1"/>
              </w:rPr>
              <w:t>.6.2.4.4</w:t>
            </w:r>
            <w:r w:rsidR="007D061B" w:rsidRPr="0070394C">
              <w:rPr>
                <w:rFonts w:cs="v5.0.0"/>
                <w:color w:val="000000" w:themeColor="text1"/>
              </w:rPr>
              <w:t> [</w:t>
            </w:r>
            <w:r w:rsidRPr="0070394C">
              <w:rPr>
                <w:rFonts w:cs="v5.0.0"/>
                <w:color w:val="000000" w:themeColor="text1"/>
              </w:rPr>
              <w:t xml:space="preserve">12] may be applied for the protection of systems operating in frequency bands adjacent to Band 1 as defined in </w:t>
            </w:r>
            <w:r w:rsidR="007D061B" w:rsidRPr="0070394C">
              <w:rPr>
                <w:rFonts w:cs="v5.0.0"/>
                <w:color w:val="000000" w:themeColor="text1"/>
              </w:rPr>
              <w:t>TS 3</w:t>
            </w:r>
            <w:r w:rsidRPr="0070394C">
              <w:rPr>
                <w:rFonts w:cs="v5.0.0"/>
                <w:color w:val="000000" w:themeColor="text1"/>
              </w:rPr>
              <w:t xml:space="preserve">7.104, </w:t>
            </w:r>
            <w:r w:rsidR="007D061B" w:rsidRPr="0070394C">
              <w:rPr>
                <w:rFonts w:cs="v5.0.0"/>
                <w:color w:val="000000" w:themeColor="text1"/>
              </w:rPr>
              <w:t>clause 4</w:t>
            </w:r>
            <w:r w:rsidRPr="0070394C">
              <w:rPr>
                <w:rFonts w:cs="v5.0.0"/>
                <w:color w:val="000000" w:themeColor="text1"/>
              </w:rPr>
              <w:t>.5,</w:t>
            </w:r>
            <w:r w:rsidR="007D061B" w:rsidRPr="0070394C">
              <w:rPr>
                <w:rFonts w:cs="v5.0.0"/>
                <w:color w:val="000000" w:themeColor="text1"/>
              </w:rPr>
              <w:t> [</w:t>
            </w:r>
            <w:r w:rsidRPr="0070394C">
              <w:rPr>
                <w:rFonts w:cs="v5.0.0"/>
                <w:color w:val="000000" w:themeColor="text1"/>
              </w:rPr>
              <w:t>12] in geographic areas in which both an adjacent band service and UTRA and/or E</w:t>
            </w:r>
            <w:r w:rsidRPr="0070394C">
              <w:rPr>
                <w:rFonts w:cs="v5.0.0"/>
                <w:color w:val="000000" w:themeColor="text1"/>
              </w:rPr>
              <w:noBreakHyphen/>
              <w:t>UTRA are deployed.</w:t>
            </w:r>
          </w:p>
        </w:tc>
      </w:tr>
      <w:tr w:rsidR="0070394C" w:rsidRPr="0070394C" w14:paraId="67793282"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239D7D9" w14:textId="413272AA" w:rsidR="00A6726E" w:rsidRPr="0070394C" w:rsidRDefault="00A6726E" w:rsidP="00A6726E">
            <w:pPr>
              <w:pStyle w:val="TAL"/>
              <w:rPr>
                <w:rFonts w:cs="Arial"/>
                <w:color w:val="000000" w:themeColor="text1"/>
                <w:lang w:eastAsia="zh-CN"/>
              </w:rPr>
            </w:pPr>
            <w:r w:rsidRPr="0070394C">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001A55A3" w14:textId="4765B714" w:rsidR="00A6726E" w:rsidRPr="0070394C" w:rsidRDefault="00A6726E" w:rsidP="00A6726E">
            <w:pPr>
              <w:pStyle w:val="TAL"/>
              <w:rPr>
                <w:rFonts w:cs="Arial"/>
                <w:color w:val="000000" w:themeColor="text1"/>
              </w:rPr>
            </w:pPr>
            <w:r w:rsidRPr="0070394C">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53EB5E" w14:textId="242D5382" w:rsidR="00A6726E" w:rsidRPr="0070394C" w:rsidRDefault="00A6726E" w:rsidP="00A6726E">
            <w:pPr>
              <w:pStyle w:val="TAL"/>
              <w:rPr>
                <w:rFonts w:cs="Arial"/>
                <w:color w:val="000000" w:themeColor="text1"/>
              </w:rPr>
            </w:pPr>
            <w:r w:rsidRPr="0070394C">
              <w:rPr>
                <w:rFonts w:cs="Arial"/>
                <w:color w:val="000000" w:themeColor="text1"/>
              </w:rPr>
              <w:t>Additional requirements defined for Band 24 in 3GPP TS 37.104, subclause 6.6.2.4.5 may apply in regions where FCC regulation applies.</w:t>
            </w:r>
          </w:p>
        </w:tc>
      </w:tr>
      <w:tr w:rsidR="0070394C" w:rsidRPr="0070394C" w14:paraId="3280B375"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2DB62AB4" w14:textId="77777777" w:rsidR="005432EB" w:rsidRPr="0070394C" w:rsidRDefault="005432EB" w:rsidP="0001143E">
            <w:pPr>
              <w:pStyle w:val="TAL"/>
              <w:rPr>
                <w:rFonts w:cs="Arial"/>
                <w:color w:val="000000" w:themeColor="text1"/>
                <w:lang w:eastAsia="zh-CN"/>
              </w:rPr>
            </w:pPr>
            <w:r w:rsidRPr="0070394C">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09108B8" w14:textId="77777777" w:rsidR="005432EB" w:rsidRPr="0070394C" w:rsidRDefault="005432EB" w:rsidP="0001143E">
            <w:pPr>
              <w:pStyle w:val="TAL"/>
              <w:rPr>
                <w:rFonts w:cs="Arial"/>
                <w:color w:val="000000" w:themeColor="text1"/>
              </w:rPr>
            </w:pPr>
            <w:r w:rsidRPr="0070394C">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083FB5" w14:textId="77777777" w:rsidR="005432EB" w:rsidRPr="0070394C" w:rsidRDefault="005432EB" w:rsidP="0001143E">
            <w:pPr>
              <w:pStyle w:val="TAL"/>
              <w:rPr>
                <w:rFonts w:cs="Arial"/>
                <w:color w:val="000000" w:themeColor="text1"/>
              </w:rPr>
            </w:pPr>
            <w:r w:rsidRPr="0070394C">
              <w:rPr>
                <w:rFonts w:cs="Arial"/>
                <w:color w:val="000000" w:themeColor="text1"/>
              </w:rPr>
              <w:t>Additional Band 32 unwanted emissions requirements may apply in certain regions.</w:t>
            </w:r>
          </w:p>
        </w:tc>
      </w:tr>
      <w:tr w:rsidR="0070394C" w:rsidRPr="0070394C" w14:paraId="1C5BB137"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E716BE5" w14:textId="77777777" w:rsidR="005432EB" w:rsidRPr="0070394C" w:rsidRDefault="005432EB" w:rsidP="0001143E">
            <w:pPr>
              <w:pStyle w:val="TAL"/>
              <w:rPr>
                <w:rFonts w:cs="Arial"/>
                <w:color w:val="000000" w:themeColor="text1"/>
              </w:rPr>
            </w:pPr>
            <w:r w:rsidRPr="0070394C">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3044E23F" w14:textId="77777777" w:rsidR="005432EB" w:rsidRPr="0070394C" w:rsidRDefault="005432EB" w:rsidP="0001143E">
            <w:pPr>
              <w:pStyle w:val="TAL"/>
              <w:rPr>
                <w:rFonts w:cs="Arial"/>
                <w:color w:val="000000" w:themeColor="text1"/>
              </w:rPr>
            </w:pPr>
            <w:r w:rsidRPr="0070394C">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5DA84B40" w14:textId="4B889B41" w:rsidR="005432EB" w:rsidRPr="0070394C" w:rsidRDefault="005432EB" w:rsidP="0001143E">
            <w:pPr>
              <w:pStyle w:val="TAL"/>
              <w:rPr>
                <w:rFonts w:cs="Arial"/>
                <w:color w:val="000000" w:themeColor="text1"/>
              </w:rPr>
            </w:pPr>
            <w:r w:rsidRPr="0070394C">
              <w:rPr>
                <w:rFonts w:cs="Arial"/>
                <w:color w:val="000000" w:themeColor="text1"/>
              </w:rPr>
              <w:t>Category A limits are mandatory for regions where Category A limits for spurious emissions, as defined in Recommendation ITU-R SM.329</w:t>
            </w:r>
            <w:r w:rsidR="007D061B" w:rsidRPr="0070394C">
              <w:rPr>
                <w:rFonts w:cs="Arial"/>
                <w:color w:val="000000" w:themeColor="text1"/>
              </w:rPr>
              <w:t> [</w:t>
            </w:r>
            <w:r w:rsidRPr="0070394C">
              <w:rPr>
                <w:rFonts w:cs="Arial"/>
                <w:color w:val="000000" w:themeColor="text1"/>
              </w:rPr>
              <w:t>35] apply.</w:t>
            </w:r>
            <w:r w:rsidR="00353938" w:rsidRPr="0070394C">
              <w:rPr>
                <w:rFonts w:cs="Arial"/>
                <w:color w:val="000000" w:themeColor="text1"/>
              </w:rPr>
              <w:t xml:space="preserve"> </w:t>
            </w:r>
            <w:r w:rsidRPr="0070394C">
              <w:rPr>
                <w:rFonts w:cs="Arial"/>
                <w:color w:val="000000" w:themeColor="text1"/>
              </w:rPr>
              <w:t>Category B limits are mandatory for regions where Category B limits for spurious emissions, as defined in Recommendation ITU-R SM.329</w:t>
            </w:r>
            <w:r w:rsidR="007D061B" w:rsidRPr="0070394C">
              <w:rPr>
                <w:rFonts w:cs="Arial"/>
                <w:color w:val="000000" w:themeColor="text1"/>
              </w:rPr>
              <w:t> [</w:t>
            </w:r>
            <w:r w:rsidRPr="0070394C">
              <w:rPr>
                <w:rFonts w:cs="Arial"/>
                <w:color w:val="000000" w:themeColor="text1"/>
              </w:rPr>
              <w:t>35] apply.</w:t>
            </w:r>
          </w:p>
        </w:tc>
      </w:tr>
      <w:tr w:rsidR="0070394C" w:rsidRPr="0070394C" w14:paraId="44D4F103"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4AA5217" w14:textId="77777777" w:rsidR="005432EB" w:rsidRPr="0070394C" w:rsidRDefault="005432EB" w:rsidP="0001143E">
            <w:pPr>
              <w:pStyle w:val="TAL"/>
              <w:rPr>
                <w:rFonts w:cs="Arial"/>
                <w:color w:val="000000" w:themeColor="text1"/>
              </w:rPr>
            </w:pPr>
            <w:r w:rsidRPr="0070394C">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151BFE4C" w14:textId="77777777" w:rsidR="005432EB" w:rsidRPr="0070394C" w:rsidRDefault="005432EB" w:rsidP="0001143E">
            <w:pPr>
              <w:pStyle w:val="TAL"/>
              <w:rPr>
                <w:rFonts w:cs="Arial"/>
                <w:color w:val="000000" w:themeColor="text1"/>
              </w:rPr>
            </w:pPr>
            <w:r w:rsidRPr="0070394C">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6DF75717" w14:textId="29A34FAE" w:rsidR="005432EB" w:rsidRPr="0070394C" w:rsidRDefault="005432EB" w:rsidP="0001143E">
            <w:pPr>
              <w:pStyle w:val="TAL"/>
              <w:rPr>
                <w:rFonts w:cs="Arial"/>
                <w:color w:val="000000" w:themeColor="text1"/>
              </w:rPr>
            </w:pPr>
            <w:r w:rsidRPr="0070394C">
              <w:rPr>
                <w:rFonts w:cs="Arial"/>
                <w:color w:val="000000" w:themeColor="text1"/>
              </w:rPr>
              <w:t xml:space="preserve">Additional spurious emissions requirements may be applied for the protection of system operating in frequency ranges other than the AAS BS operating band as described in </w:t>
            </w:r>
            <w:r w:rsidR="007D061B" w:rsidRPr="0070394C">
              <w:rPr>
                <w:rFonts w:cs="Arial"/>
                <w:color w:val="000000" w:themeColor="text1"/>
              </w:rPr>
              <w:t>TS 3</w:t>
            </w:r>
            <w:r w:rsidRPr="0070394C">
              <w:rPr>
                <w:rFonts w:cs="Arial"/>
                <w:color w:val="000000" w:themeColor="text1"/>
              </w:rPr>
              <w:t>7.104</w:t>
            </w:r>
            <w:r w:rsidR="007D061B" w:rsidRPr="0070394C">
              <w:rPr>
                <w:rFonts w:cs="Arial"/>
                <w:color w:val="000000" w:themeColor="text1"/>
              </w:rPr>
              <w:t> [</w:t>
            </w:r>
            <w:r w:rsidRPr="0070394C">
              <w:rPr>
                <w:rFonts w:cs="Arial"/>
                <w:color w:val="000000" w:themeColor="text1"/>
              </w:rPr>
              <w:t xml:space="preserve">12] </w:t>
            </w:r>
            <w:r w:rsidR="007D061B" w:rsidRPr="0070394C">
              <w:rPr>
                <w:rFonts w:cs="Arial"/>
                <w:color w:val="000000" w:themeColor="text1"/>
              </w:rPr>
              <w:t>clause 6</w:t>
            </w:r>
            <w:r w:rsidRPr="0070394C">
              <w:rPr>
                <w:rFonts w:cs="Arial"/>
                <w:color w:val="000000" w:themeColor="text1"/>
              </w:rPr>
              <w:t>.6.1.3.</w:t>
            </w:r>
          </w:p>
        </w:tc>
      </w:tr>
      <w:tr w:rsidR="0070394C" w:rsidRPr="0070394C" w14:paraId="15510257"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382ECA0B" w14:textId="77777777" w:rsidR="005432EB" w:rsidRPr="0070394C" w:rsidRDefault="005432EB" w:rsidP="0001143E">
            <w:pPr>
              <w:pStyle w:val="TAL"/>
              <w:rPr>
                <w:rFonts w:cs="Arial"/>
                <w:color w:val="000000" w:themeColor="text1"/>
              </w:rPr>
            </w:pPr>
            <w:r w:rsidRPr="0070394C">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7609EC8C" w14:textId="77777777" w:rsidR="005432EB" w:rsidRPr="0070394C" w:rsidRDefault="005432EB" w:rsidP="0001143E">
            <w:pPr>
              <w:pStyle w:val="TAL"/>
              <w:rPr>
                <w:rFonts w:cs="Arial"/>
                <w:color w:val="000000" w:themeColor="text1"/>
              </w:rPr>
            </w:pPr>
            <w:r w:rsidRPr="0070394C">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75C4ADEB" w14:textId="11C2B886" w:rsidR="005432EB" w:rsidRPr="0070394C" w:rsidRDefault="005432EB" w:rsidP="0001143E">
            <w:pPr>
              <w:pStyle w:val="TAL"/>
              <w:rPr>
                <w:rFonts w:cs="Arial"/>
                <w:color w:val="000000" w:themeColor="text1"/>
              </w:rPr>
            </w:pPr>
            <w:r w:rsidRPr="0070394C">
              <w:rPr>
                <w:rFonts w:cs="Arial"/>
                <w:color w:val="000000" w:themeColor="text1"/>
              </w:rPr>
              <w:t>In addition to 3GPP requirements, the BS may have to comply with the applicable emission limits established by FCC Title 47</w:t>
            </w:r>
            <w:r w:rsidR="007D061B" w:rsidRPr="0070394C">
              <w:rPr>
                <w:rFonts w:cs="Arial"/>
                <w:color w:val="000000" w:themeColor="text1"/>
              </w:rPr>
              <w:t> [</w:t>
            </w:r>
            <w:r w:rsidRPr="0070394C">
              <w:rPr>
                <w:rFonts w:cs="Arial"/>
                <w:color w:val="000000" w:themeColor="text1"/>
              </w:rPr>
              <w:t>15], when deployed in regions where those limits are applied, and under the conditions declared by the manufacturer.</w:t>
            </w:r>
          </w:p>
        </w:tc>
      </w:tr>
      <w:tr w:rsidR="0070394C" w:rsidRPr="0070394C" w14:paraId="60FA73CD"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5FD381B8" w14:textId="77777777" w:rsidR="005432EB" w:rsidRPr="0070394C" w:rsidRDefault="005432EB" w:rsidP="0001143E">
            <w:pPr>
              <w:pStyle w:val="TAL"/>
              <w:rPr>
                <w:rFonts w:cs="Arial"/>
                <w:color w:val="000000" w:themeColor="text1"/>
              </w:rPr>
            </w:pPr>
            <w:r w:rsidRPr="0070394C">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50245FF0" w14:textId="77777777" w:rsidR="005432EB" w:rsidRPr="0070394C" w:rsidRDefault="005432EB" w:rsidP="0001143E">
            <w:pPr>
              <w:pStyle w:val="TAL"/>
              <w:rPr>
                <w:rFonts w:cs="Arial"/>
                <w:color w:val="000000" w:themeColor="text1"/>
              </w:rPr>
            </w:pPr>
            <w:r w:rsidRPr="0070394C">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1E8149D7" w14:textId="77777777" w:rsidR="005432EB" w:rsidRPr="0070394C" w:rsidRDefault="005432EB" w:rsidP="0001143E">
            <w:pPr>
              <w:pStyle w:val="TAL"/>
              <w:rPr>
                <w:rFonts w:cs="Arial"/>
                <w:color w:val="000000" w:themeColor="text1"/>
              </w:rPr>
            </w:pPr>
            <w:r w:rsidRPr="0070394C">
              <w:rPr>
                <w:color w:val="000000" w:themeColor="text1"/>
              </w:rPr>
              <w:t xml:space="preserve">The emission limits specified as the </w:t>
            </w:r>
            <w:r w:rsidRPr="0070394C">
              <w:rPr>
                <w:i/>
                <w:color w:val="000000" w:themeColor="text1"/>
              </w:rPr>
              <w:t>basic limit</w:t>
            </w:r>
            <w:r w:rsidRPr="0070394C">
              <w:rPr>
                <w:color w:val="000000" w:themeColor="text1"/>
              </w:rPr>
              <w:t xml:space="preserve"> + X (dB) are applicable, unless stated differently in regional regulation.</w:t>
            </w:r>
          </w:p>
        </w:tc>
      </w:tr>
      <w:tr w:rsidR="0070394C" w:rsidRPr="0070394C" w14:paraId="6DCB6110"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7C5FFFF" w14:textId="06691FE6" w:rsidR="00F367DC" w:rsidRPr="0070394C" w:rsidRDefault="00F367DC" w:rsidP="00F367DC">
            <w:pPr>
              <w:pStyle w:val="TAL"/>
              <w:rPr>
                <w:rFonts w:cs="Arial"/>
                <w:color w:val="000000" w:themeColor="text1"/>
              </w:rPr>
            </w:pPr>
            <w:r w:rsidRPr="0070394C">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51FA8C23" w14:textId="09F981BD" w:rsidR="00F367DC" w:rsidRPr="0070394C" w:rsidRDefault="00F367DC" w:rsidP="00F367DC">
            <w:pPr>
              <w:pStyle w:val="TAL"/>
              <w:rPr>
                <w:rFonts w:cs="Arial"/>
                <w:color w:val="000000" w:themeColor="text1"/>
              </w:rPr>
            </w:pPr>
            <w:r w:rsidRPr="0070394C">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13DF04E4" w14:textId="43F2F891" w:rsidR="00F367DC" w:rsidRPr="0070394C" w:rsidRDefault="00F367DC" w:rsidP="00F367DC">
            <w:pPr>
              <w:pStyle w:val="TAL"/>
              <w:rPr>
                <w:rFonts w:cs="Arial"/>
                <w:color w:val="000000" w:themeColor="text1"/>
              </w:rPr>
            </w:pPr>
            <w:r w:rsidRPr="0070394C">
              <w:rPr>
                <w:rFonts w:cs="Arial"/>
                <w:color w:val="000000" w:themeColor="text1"/>
              </w:rPr>
              <w:t>Additional requirements defined for Band 54 in 3GPP TS 37.104, subclause 6.6.1.3.1 may apply in regions where FCC regulation applies.</w:t>
            </w:r>
          </w:p>
        </w:tc>
      </w:tr>
      <w:tr w:rsidR="0070394C" w:rsidRPr="0070394C" w14:paraId="023A6F37"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0339703E" w14:textId="77777777" w:rsidR="005432EB" w:rsidRPr="0070394C" w:rsidRDefault="005432EB" w:rsidP="0001143E">
            <w:pPr>
              <w:pStyle w:val="TAL"/>
              <w:rPr>
                <w:rFonts w:cs="Arial"/>
                <w:color w:val="000000" w:themeColor="text1"/>
              </w:rPr>
            </w:pPr>
            <w:r w:rsidRPr="0070394C">
              <w:rPr>
                <w:rFonts w:cs="Arial"/>
                <w:color w:val="000000" w:themeColor="text1"/>
              </w:rPr>
              <w:t>6.7</w:t>
            </w:r>
          </w:p>
        </w:tc>
        <w:tc>
          <w:tcPr>
            <w:tcW w:w="1119" w:type="pct"/>
            <w:tcBorders>
              <w:top w:val="single" w:sz="4" w:space="0" w:color="auto"/>
              <w:left w:val="single" w:sz="4" w:space="0" w:color="auto"/>
              <w:bottom w:val="single" w:sz="4" w:space="0" w:color="auto"/>
              <w:right w:val="single" w:sz="4" w:space="0" w:color="auto"/>
            </w:tcBorders>
          </w:tcPr>
          <w:p w14:paraId="4D93BC29" w14:textId="77777777" w:rsidR="005432EB" w:rsidRPr="0070394C" w:rsidRDefault="005432EB" w:rsidP="0001143E">
            <w:pPr>
              <w:pStyle w:val="TAL"/>
              <w:rPr>
                <w:rFonts w:cs="Arial"/>
                <w:color w:val="000000" w:themeColor="text1"/>
              </w:rPr>
            </w:pPr>
            <w:r w:rsidRPr="0070394C">
              <w:rPr>
                <w:rFonts w:cs="Arial"/>
                <w:color w:val="000000" w:themeColor="text1"/>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37A64F3C" w14:textId="77777777" w:rsidR="005432EB" w:rsidRPr="0070394C" w:rsidRDefault="005432EB" w:rsidP="0001143E">
            <w:pPr>
              <w:pStyle w:val="TAL"/>
              <w:rPr>
                <w:rFonts w:cs="Arial"/>
                <w:color w:val="000000" w:themeColor="text1"/>
              </w:rPr>
            </w:pPr>
            <w:r w:rsidRPr="0070394C">
              <w:rPr>
                <w:rFonts w:cs="Arial"/>
                <w:color w:val="000000" w:themeColor="text1"/>
              </w:rPr>
              <w:t>Additional requirements may apply in certain regions.</w:t>
            </w:r>
          </w:p>
        </w:tc>
      </w:tr>
      <w:tr w:rsidR="0070394C" w:rsidRPr="0070394C" w:rsidDel="007448E5" w14:paraId="58F7C947" w14:textId="5D74A1C4" w:rsidTr="0001143E">
        <w:trPr>
          <w:cantSplit/>
          <w:jc w:val="center"/>
          <w:del w:id="27" w:author="Johan Sköld" w:date="2026-02-16T13:39:00Z" w16du:dateUtc="2026-02-16T12:39:00Z"/>
        </w:trPr>
        <w:tc>
          <w:tcPr>
            <w:tcW w:w="591" w:type="pct"/>
            <w:tcBorders>
              <w:top w:val="single" w:sz="4" w:space="0" w:color="auto"/>
              <w:left w:val="single" w:sz="4" w:space="0" w:color="auto"/>
              <w:bottom w:val="single" w:sz="4" w:space="0" w:color="auto"/>
              <w:right w:val="single" w:sz="4" w:space="0" w:color="auto"/>
            </w:tcBorders>
          </w:tcPr>
          <w:p w14:paraId="1C5E0C80" w14:textId="75AEFF52" w:rsidR="006543CA" w:rsidRPr="0070394C" w:rsidDel="007448E5" w:rsidRDefault="006543CA" w:rsidP="006543CA">
            <w:pPr>
              <w:pStyle w:val="TAL"/>
              <w:rPr>
                <w:del w:id="28" w:author="Johan Sköld" w:date="2026-02-16T13:39:00Z" w16du:dateUtc="2026-02-16T12:39:00Z"/>
                <w:rFonts w:cs="Arial"/>
                <w:color w:val="000000" w:themeColor="text1"/>
              </w:rPr>
            </w:pPr>
            <w:del w:id="29" w:author="Johan Sköld" w:date="2026-02-16T13:39:00Z" w16du:dateUtc="2026-02-16T12:39:00Z">
              <w:r w:rsidRPr="0070394C" w:rsidDel="007448E5">
                <w:rPr>
                  <w:rFonts w:cs="Arial"/>
                  <w:color w:val="000000" w:themeColor="text1"/>
                </w:rPr>
                <w:delText>7.4.5</w:delText>
              </w:r>
            </w:del>
          </w:p>
        </w:tc>
        <w:tc>
          <w:tcPr>
            <w:tcW w:w="1119" w:type="pct"/>
            <w:tcBorders>
              <w:top w:val="single" w:sz="4" w:space="0" w:color="auto"/>
              <w:left w:val="single" w:sz="4" w:space="0" w:color="auto"/>
              <w:bottom w:val="single" w:sz="4" w:space="0" w:color="auto"/>
              <w:right w:val="single" w:sz="4" w:space="0" w:color="auto"/>
            </w:tcBorders>
          </w:tcPr>
          <w:p w14:paraId="5F124C49" w14:textId="0E5A5898" w:rsidR="006543CA" w:rsidRPr="0070394C" w:rsidDel="007448E5" w:rsidRDefault="006543CA" w:rsidP="006543CA">
            <w:pPr>
              <w:pStyle w:val="TAL"/>
              <w:rPr>
                <w:del w:id="30" w:author="Johan Sköld" w:date="2026-02-16T13:39:00Z" w16du:dateUtc="2026-02-16T12:39:00Z"/>
                <w:color w:val="000000" w:themeColor="text1"/>
              </w:rPr>
            </w:pPr>
            <w:del w:id="31" w:author="Johan Sköld" w:date="2026-02-16T13:39:00Z" w16du:dateUtc="2026-02-16T12:39:00Z">
              <w:r w:rsidRPr="0070394C" w:rsidDel="007448E5">
                <w:rPr>
                  <w:rFonts w:cs="Arial"/>
                  <w:color w:val="000000" w:themeColor="text1"/>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5C0578CA" w14:textId="5916DEF7" w:rsidR="006543CA" w:rsidRPr="0070394C" w:rsidDel="007448E5" w:rsidRDefault="006543CA" w:rsidP="006543CA">
            <w:pPr>
              <w:pStyle w:val="TAL"/>
              <w:rPr>
                <w:del w:id="32" w:author="Johan Sköld" w:date="2026-02-16T13:39:00Z" w16du:dateUtc="2026-02-16T12:39:00Z"/>
                <w:color w:val="000000" w:themeColor="text1"/>
              </w:rPr>
            </w:pPr>
            <w:del w:id="33" w:author="Johan Sköld" w:date="2026-02-16T13:39:00Z" w16du:dateUtc="2026-02-16T12:39:00Z">
              <w:r w:rsidRPr="0070394C" w:rsidDel="007448E5">
                <w:rPr>
                  <w:rFonts w:cs="Arial"/>
                  <w:color w:val="000000" w:themeColor="text1"/>
                </w:rPr>
                <w:delText>This requirement may be applied for the protection of the BS receiver when an MSR BS is operating in the same geographical area as UTRA TDD.</w:delText>
              </w:r>
            </w:del>
          </w:p>
        </w:tc>
      </w:tr>
      <w:tr w:rsidR="005432EB" w:rsidRPr="0070394C" w14:paraId="7745A203" w14:textId="77777777"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14:paraId="16C95039" w14:textId="77777777" w:rsidR="005432EB" w:rsidRPr="0070394C" w:rsidRDefault="005432EB" w:rsidP="0001143E">
            <w:pPr>
              <w:pStyle w:val="TAL"/>
              <w:rPr>
                <w:rFonts w:cs="Arial"/>
                <w:color w:val="000000" w:themeColor="text1"/>
              </w:rPr>
            </w:pPr>
            <w:r w:rsidRPr="0070394C">
              <w:rPr>
                <w:rFonts w:cs="Arial"/>
                <w:color w:val="000000" w:themeColor="text1"/>
              </w:rPr>
              <w:t>7.6</w:t>
            </w:r>
          </w:p>
        </w:tc>
        <w:tc>
          <w:tcPr>
            <w:tcW w:w="1119" w:type="pct"/>
            <w:tcBorders>
              <w:top w:val="single" w:sz="4" w:space="0" w:color="auto"/>
              <w:left w:val="single" w:sz="4" w:space="0" w:color="auto"/>
              <w:bottom w:val="single" w:sz="4" w:space="0" w:color="auto"/>
              <w:right w:val="single" w:sz="4" w:space="0" w:color="auto"/>
            </w:tcBorders>
          </w:tcPr>
          <w:p w14:paraId="441759E0" w14:textId="77777777" w:rsidR="005432EB" w:rsidRPr="0070394C" w:rsidRDefault="005432EB" w:rsidP="0001143E">
            <w:pPr>
              <w:pStyle w:val="TAL"/>
              <w:rPr>
                <w:rFonts w:cs="Arial"/>
                <w:color w:val="000000" w:themeColor="text1"/>
              </w:rPr>
            </w:pPr>
            <w:r w:rsidRPr="0070394C">
              <w:rPr>
                <w:color w:val="000000" w:themeColor="text1"/>
              </w:rPr>
              <w:t>Rx spurious emissions</w:t>
            </w:r>
          </w:p>
        </w:tc>
        <w:tc>
          <w:tcPr>
            <w:tcW w:w="3290" w:type="pct"/>
            <w:tcBorders>
              <w:top w:val="single" w:sz="4" w:space="0" w:color="auto"/>
              <w:left w:val="single" w:sz="4" w:space="0" w:color="auto"/>
              <w:bottom w:val="single" w:sz="4" w:space="0" w:color="auto"/>
              <w:right w:val="single" w:sz="4" w:space="0" w:color="auto"/>
            </w:tcBorders>
          </w:tcPr>
          <w:p w14:paraId="4EDFB593" w14:textId="77777777" w:rsidR="005432EB" w:rsidRPr="0070394C" w:rsidRDefault="005432EB" w:rsidP="0001143E">
            <w:pPr>
              <w:pStyle w:val="TAL"/>
              <w:rPr>
                <w:rFonts w:cs="Arial"/>
                <w:color w:val="000000" w:themeColor="text1"/>
              </w:rPr>
            </w:pPr>
            <w:r w:rsidRPr="0070394C">
              <w:rPr>
                <w:color w:val="000000" w:themeColor="text1"/>
              </w:rPr>
              <w:t xml:space="preserve">The emission limits specified as the </w:t>
            </w:r>
            <w:r w:rsidRPr="0070394C">
              <w:rPr>
                <w:i/>
                <w:color w:val="000000" w:themeColor="text1"/>
              </w:rPr>
              <w:t>basic limit</w:t>
            </w:r>
            <w:r w:rsidRPr="0070394C">
              <w:rPr>
                <w:color w:val="000000" w:themeColor="text1"/>
              </w:rPr>
              <w:t xml:space="preserve"> + X (dB) are applicable, unless stated differently in regional regulation.</w:t>
            </w:r>
          </w:p>
        </w:tc>
      </w:tr>
    </w:tbl>
    <w:p w14:paraId="45655695" w14:textId="77777777" w:rsidR="005432EB" w:rsidRDefault="005432EB" w:rsidP="005432EB">
      <w:pPr>
        <w:rPr>
          <w:color w:val="000000" w:themeColor="text1"/>
          <w:lang w:eastAsia="zh-CN"/>
        </w:rPr>
      </w:pPr>
    </w:p>
    <w:p w14:paraId="0BE64B63" w14:textId="77777777" w:rsidR="00502B05" w:rsidRDefault="00502B05" w:rsidP="00502B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CE6B975" w14:textId="77777777" w:rsidR="00502B05" w:rsidRDefault="00502B05" w:rsidP="00502B05">
      <w:pPr>
        <w:pStyle w:val="EX"/>
        <w:ind w:left="360" w:hanging="360"/>
        <w:rPr>
          <w:rFonts w:ascii="Arial" w:hAnsi="Arial"/>
          <w:color w:val="0000FF"/>
          <w:sz w:val="28"/>
          <w:szCs w:val="28"/>
          <w:lang w:val="en-US"/>
        </w:rPr>
      </w:pPr>
    </w:p>
    <w:p w14:paraId="5A658296"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0E05FB6" w14:textId="77777777" w:rsidR="005432EB" w:rsidRPr="0070394C" w:rsidRDefault="005432EB" w:rsidP="005432EB">
      <w:pPr>
        <w:pStyle w:val="Heading2"/>
        <w:rPr>
          <w:color w:val="000000" w:themeColor="text1"/>
        </w:rPr>
      </w:pPr>
      <w:bookmarkStart w:id="34" w:name="_Toc21095120"/>
      <w:bookmarkStart w:id="35" w:name="_Toc29766653"/>
      <w:bookmarkStart w:id="36" w:name="_Toc36040800"/>
      <w:bookmarkStart w:id="37" w:name="_Toc37228210"/>
      <w:bookmarkStart w:id="38" w:name="_Toc37228714"/>
      <w:bookmarkStart w:id="39" w:name="_Toc37229218"/>
      <w:bookmarkStart w:id="40" w:name="_Toc45906775"/>
      <w:bookmarkStart w:id="41" w:name="_Toc61116262"/>
      <w:bookmarkStart w:id="42" w:name="_Toc67054918"/>
      <w:bookmarkStart w:id="43" w:name="_Toc74763119"/>
      <w:bookmarkStart w:id="44" w:name="_Toc76505415"/>
      <w:bookmarkStart w:id="45" w:name="_Toc83109876"/>
      <w:bookmarkStart w:id="46" w:name="_Toc89875601"/>
      <w:bookmarkStart w:id="47" w:name="_Toc98707313"/>
      <w:bookmarkStart w:id="48" w:name="_Toc105697951"/>
      <w:bookmarkStart w:id="49" w:name="_Toc123141610"/>
      <w:bookmarkStart w:id="50" w:name="_Toc124165695"/>
      <w:bookmarkStart w:id="51" w:name="_Toc130919253"/>
      <w:bookmarkStart w:id="52" w:name="_Toc137305967"/>
      <w:bookmarkStart w:id="53" w:name="_Toc138890169"/>
      <w:bookmarkStart w:id="54" w:name="_Toc145094012"/>
      <w:bookmarkStart w:id="55" w:name="_Toc155240845"/>
      <w:bookmarkStart w:id="56" w:name="_Toc155241356"/>
      <w:bookmarkStart w:id="57" w:name="_Toc161847442"/>
      <w:bookmarkStart w:id="58" w:name="_Toc219541546"/>
      <w:r w:rsidRPr="0070394C">
        <w:rPr>
          <w:color w:val="000000" w:themeColor="text1"/>
        </w:rPr>
        <w:t>5.2</w:t>
      </w:r>
      <w:r w:rsidRPr="0070394C">
        <w:rPr>
          <w:color w:val="000000" w:themeColor="text1"/>
        </w:rPr>
        <w:tab/>
        <w:t>Test configurations for TAB connectors for operating bands where MSR is supported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AC49432" w14:textId="77777777" w:rsidR="005432EB" w:rsidRPr="0070394C" w:rsidRDefault="005432EB" w:rsidP="005432EB">
      <w:pPr>
        <w:pStyle w:val="TH"/>
        <w:rPr>
          <w:color w:val="000000" w:themeColor="text1"/>
        </w:rPr>
      </w:pPr>
      <w:r w:rsidRPr="0070394C">
        <w:rPr>
          <w:color w:val="000000" w:themeColor="text1"/>
        </w:rPr>
        <w:t>Table 5.2-1: Test configuration applicability to requirements and</w:t>
      </w:r>
      <w:r w:rsidRPr="0070394C">
        <w:rPr>
          <w:color w:val="000000" w:themeColor="text1"/>
        </w:rPr>
        <w:br/>
        <w:t xml:space="preserve">capability sets for </w:t>
      </w:r>
      <w:r w:rsidRPr="0070394C">
        <w:rPr>
          <w:i/>
          <w:color w:val="000000" w:themeColor="text1"/>
        </w:rPr>
        <w:t>TAB connectors</w:t>
      </w:r>
      <w:r w:rsidRPr="0070394C">
        <w:rPr>
          <w:color w:val="000000" w:themeColor="text1"/>
        </w:rPr>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588"/>
        <w:gridCol w:w="2061"/>
        <w:gridCol w:w="890"/>
        <w:gridCol w:w="992"/>
        <w:gridCol w:w="851"/>
        <w:gridCol w:w="851"/>
        <w:gridCol w:w="992"/>
        <w:gridCol w:w="992"/>
        <w:gridCol w:w="1414"/>
      </w:tblGrid>
      <w:tr w:rsidR="0070394C" w:rsidRPr="0070394C" w14:paraId="5FC83006" w14:textId="03EFC784" w:rsidTr="00FB6CC1">
        <w:trPr>
          <w:tblHeader/>
          <w:jc w:val="center"/>
        </w:trPr>
        <w:tc>
          <w:tcPr>
            <w:tcW w:w="1375" w:type="pct"/>
            <w:gridSpan w:val="2"/>
            <w:tcBorders>
              <w:top w:val="single" w:sz="4" w:space="0" w:color="auto"/>
              <w:left w:val="single" w:sz="4" w:space="0" w:color="auto"/>
              <w:right w:val="single" w:sz="4" w:space="0" w:color="auto"/>
            </w:tcBorders>
            <w:hideMark/>
          </w:tcPr>
          <w:p w14:paraId="52761C27" w14:textId="0329D66E" w:rsidR="00FB6CC1" w:rsidRPr="0070394C" w:rsidRDefault="00FB6CC1" w:rsidP="0001143E">
            <w:pPr>
              <w:pStyle w:val="TAH"/>
              <w:rPr>
                <w:color w:val="000000" w:themeColor="text1"/>
                <w:lang w:eastAsia="en-GB"/>
              </w:rPr>
            </w:pPr>
            <w:r w:rsidRPr="0070394C">
              <w:rPr>
                <w:color w:val="000000" w:themeColor="text1"/>
                <w:lang w:eastAsia="en-GB"/>
              </w:rPr>
              <w:t>TAB connector test case</w:t>
            </w:r>
          </w:p>
        </w:tc>
        <w:tc>
          <w:tcPr>
            <w:tcW w:w="1419" w:type="pct"/>
            <w:gridSpan w:val="3"/>
            <w:tcBorders>
              <w:top w:val="single" w:sz="4" w:space="0" w:color="auto"/>
              <w:left w:val="nil"/>
              <w:bottom w:val="single" w:sz="4" w:space="0" w:color="auto"/>
              <w:right w:val="single" w:sz="4" w:space="0" w:color="auto"/>
            </w:tcBorders>
            <w:hideMark/>
          </w:tcPr>
          <w:p w14:paraId="1822E3C7" w14:textId="77777777" w:rsidR="00FB6CC1" w:rsidRPr="0070394C" w:rsidRDefault="00FB6CC1" w:rsidP="0001143E">
            <w:pPr>
              <w:pStyle w:val="TAH"/>
              <w:rPr>
                <w:color w:val="000000" w:themeColor="text1"/>
                <w:lang w:eastAsia="en-GB"/>
              </w:rPr>
            </w:pPr>
            <w:r w:rsidRPr="0070394C">
              <w:rPr>
                <w:color w:val="000000" w:themeColor="text1"/>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0D891A72" w14:textId="77777777" w:rsidR="00FB6CC1" w:rsidRPr="0070394C" w:rsidRDefault="00FB6CC1" w:rsidP="0001143E">
            <w:pPr>
              <w:pStyle w:val="TAH"/>
              <w:rPr>
                <w:color w:val="000000" w:themeColor="text1"/>
                <w:lang w:eastAsia="en-GB"/>
              </w:rPr>
            </w:pPr>
            <w:r w:rsidRPr="0070394C">
              <w:rPr>
                <w:color w:val="000000" w:themeColor="text1"/>
                <w:lang w:eastAsia="en-GB"/>
              </w:rPr>
              <w:t>E-UTRA + NR (CSA3A)</w:t>
            </w:r>
          </w:p>
        </w:tc>
        <w:tc>
          <w:tcPr>
            <w:tcW w:w="734" w:type="pct"/>
            <w:tcBorders>
              <w:top w:val="single" w:sz="4" w:space="0" w:color="auto"/>
              <w:left w:val="nil"/>
              <w:bottom w:val="single" w:sz="4" w:space="0" w:color="auto"/>
              <w:right w:val="single" w:sz="4" w:space="0" w:color="auto"/>
            </w:tcBorders>
          </w:tcPr>
          <w:p w14:paraId="20C5B56C" w14:textId="1AA2B599" w:rsidR="00FB6CC1" w:rsidRPr="0070394C" w:rsidRDefault="00FB6CC1" w:rsidP="0001143E">
            <w:pPr>
              <w:pStyle w:val="TAH"/>
              <w:rPr>
                <w:color w:val="000000" w:themeColor="text1"/>
                <w:lang w:eastAsia="en-GB"/>
              </w:rPr>
            </w:pPr>
            <w:r w:rsidRPr="0070394C">
              <w:rPr>
                <w:rFonts w:cs="Arial"/>
                <w:color w:val="000000" w:themeColor="text1"/>
                <w:szCs w:val="18"/>
                <w:lang w:val="pl-PL" w:eastAsia="en-GB"/>
              </w:rPr>
              <w:t>UTRA + E-UTRA + NR (CSA3B)</w:t>
            </w:r>
          </w:p>
        </w:tc>
      </w:tr>
      <w:tr w:rsidR="0070394C" w:rsidRPr="0070394C" w14:paraId="6BEC6546" w14:textId="5BCDB8FD" w:rsidTr="00FB6CC1">
        <w:trPr>
          <w:tblHeader/>
          <w:jc w:val="center"/>
        </w:trPr>
        <w:tc>
          <w:tcPr>
            <w:tcW w:w="1375" w:type="pct"/>
            <w:gridSpan w:val="2"/>
            <w:tcBorders>
              <w:left w:val="single" w:sz="4" w:space="0" w:color="auto"/>
              <w:bottom w:val="single" w:sz="4" w:space="0" w:color="auto"/>
              <w:right w:val="single" w:sz="4" w:space="0" w:color="auto"/>
            </w:tcBorders>
            <w:vAlign w:val="center"/>
            <w:hideMark/>
          </w:tcPr>
          <w:p w14:paraId="1DE74141" w14:textId="77777777" w:rsidR="00FB6CC1" w:rsidRPr="0070394C" w:rsidRDefault="00FB6CC1" w:rsidP="0001143E">
            <w:pPr>
              <w:pStyle w:val="TAH"/>
              <w:rPr>
                <w:color w:val="000000" w:themeColor="text1"/>
                <w:lang w:eastAsia="en-GB"/>
              </w:rPr>
            </w:pPr>
          </w:p>
        </w:tc>
        <w:tc>
          <w:tcPr>
            <w:tcW w:w="462" w:type="pct"/>
            <w:tcBorders>
              <w:top w:val="nil"/>
              <w:left w:val="nil"/>
              <w:bottom w:val="single" w:sz="4" w:space="0" w:color="auto"/>
              <w:right w:val="single" w:sz="4" w:space="0" w:color="auto"/>
            </w:tcBorders>
            <w:vAlign w:val="bottom"/>
            <w:hideMark/>
          </w:tcPr>
          <w:p w14:paraId="4BBF23BE" w14:textId="77777777" w:rsidR="00FB6CC1" w:rsidRPr="0070394C" w:rsidRDefault="00FB6CC1" w:rsidP="0001143E">
            <w:pPr>
              <w:pStyle w:val="TAH"/>
              <w:rPr>
                <w:color w:val="000000" w:themeColor="text1"/>
                <w:lang w:eastAsia="en-GB"/>
              </w:rPr>
            </w:pPr>
            <w:r w:rsidRPr="0070394C">
              <w:rPr>
                <w:color w:val="000000" w:themeColor="text1"/>
                <w:lang w:eastAsia="en-GB"/>
              </w:rPr>
              <w:t>BC1</w:t>
            </w:r>
          </w:p>
        </w:tc>
        <w:tc>
          <w:tcPr>
            <w:tcW w:w="515" w:type="pct"/>
            <w:tcBorders>
              <w:top w:val="nil"/>
              <w:left w:val="nil"/>
              <w:bottom w:val="single" w:sz="4" w:space="0" w:color="auto"/>
              <w:right w:val="single" w:sz="4" w:space="0" w:color="auto"/>
            </w:tcBorders>
            <w:vAlign w:val="bottom"/>
            <w:hideMark/>
          </w:tcPr>
          <w:p w14:paraId="7ECB14A6" w14:textId="77777777" w:rsidR="00FB6CC1" w:rsidRPr="0070394C" w:rsidRDefault="00FB6CC1" w:rsidP="0001143E">
            <w:pPr>
              <w:pStyle w:val="TAH"/>
              <w:rPr>
                <w:color w:val="000000" w:themeColor="text1"/>
                <w:lang w:eastAsia="en-GB"/>
              </w:rPr>
            </w:pPr>
            <w:r w:rsidRPr="0070394C">
              <w:rPr>
                <w:color w:val="000000" w:themeColor="text1"/>
                <w:lang w:eastAsia="en-GB"/>
              </w:rPr>
              <w:t>BC2</w:t>
            </w:r>
          </w:p>
        </w:tc>
        <w:tc>
          <w:tcPr>
            <w:tcW w:w="442" w:type="pct"/>
            <w:tcBorders>
              <w:top w:val="nil"/>
              <w:left w:val="nil"/>
              <w:bottom w:val="single" w:sz="4" w:space="0" w:color="auto"/>
              <w:right w:val="single" w:sz="4" w:space="0" w:color="auto"/>
            </w:tcBorders>
            <w:vAlign w:val="bottom"/>
            <w:hideMark/>
          </w:tcPr>
          <w:p w14:paraId="4FE42255" w14:textId="77777777" w:rsidR="00FB6CC1" w:rsidRPr="0070394C" w:rsidRDefault="00FB6CC1" w:rsidP="0001143E">
            <w:pPr>
              <w:pStyle w:val="TAH"/>
              <w:rPr>
                <w:color w:val="000000" w:themeColor="text1"/>
                <w:lang w:eastAsia="en-GB"/>
              </w:rPr>
            </w:pPr>
            <w:r w:rsidRPr="0070394C">
              <w:rPr>
                <w:color w:val="000000" w:themeColor="text1"/>
                <w:lang w:eastAsia="en-GB"/>
              </w:rPr>
              <w:t>BC3</w:t>
            </w:r>
          </w:p>
        </w:tc>
        <w:tc>
          <w:tcPr>
            <w:tcW w:w="442" w:type="pct"/>
            <w:tcBorders>
              <w:top w:val="single" w:sz="4" w:space="0" w:color="auto"/>
              <w:left w:val="nil"/>
              <w:bottom w:val="single" w:sz="4" w:space="0" w:color="auto"/>
              <w:right w:val="single" w:sz="4" w:space="0" w:color="auto"/>
            </w:tcBorders>
          </w:tcPr>
          <w:p w14:paraId="7E0604CC" w14:textId="77777777" w:rsidR="00FB6CC1" w:rsidRPr="0070394C" w:rsidRDefault="00FB6CC1" w:rsidP="0001143E">
            <w:pPr>
              <w:pStyle w:val="TAH"/>
              <w:rPr>
                <w:color w:val="000000" w:themeColor="text1"/>
                <w:lang w:eastAsia="en-GB"/>
              </w:rPr>
            </w:pPr>
            <w:r w:rsidRPr="0070394C">
              <w:rPr>
                <w:color w:val="000000" w:themeColor="text1"/>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7F2F1DB" w14:textId="77777777" w:rsidR="00FB6CC1" w:rsidRPr="0070394C" w:rsidRDefault="00FB6CC1" w:rsidP="0001143E">
            <w:pPr>
              <w:pStyle w:val="TAH"/>
              <w:rPr>
                <w:color w:val="000000" w:themeColor="text1"/>
                <w:lang w:eastAsia="en-GB"/>
              </w:rPr>
            </w:pPr>
            <w:r w:rsidRPr="0070394C">
              <w:rPr>
                <w:color w:val="000000" w:themeColor="text1"/>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4E354031" w14:textId="77777777" w:rsidR="00FB6CC1" w:rsidRPr="0070394C" w:rsidRDefault="00FB6CC1" w:rsidP="0001143E">
            <w:pPr>
              <w:pStyle w:val="TAH"/>
              <w:rPr>
                <w:color w:val="000000" w:themeColor="text1"/>
                <w:lang w:eastAsia="en-GB"/>
              </w:rPr>
            </w:pPr>
            <w:r w:rsidRPr="0070394C">
              <w:rPr>
                <w:color w:val="000000" w:themeColor="text1"/>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7E3EAA0F" w14:textId="7F6B5C4F" w:rsidR="00FB6CC1" w:rsidRPr="0070394C" w:rsidRDefault="00FB6CC1" w:rsidP="0001143E">
            <w:pPr>
              <w:pStyle w:val="TAH"/>
              <w:rPr>
                <w:color w:val="000000" w:themeColor="text1"/>
                <w:lang w:eastAsia="en-GB"/>
              </w:rPr>
            </w:pPr>
            <w:r w:rsidRPr="0070394C">
              <w:rPr>
                <w:rFonts w:cs="Arial"/>
                <w:color w:val="000000" w:themeColor="text1"/>
                <w:szCs w:val="18"/>
                <w:lang w:eastAsia="ja-JP"/>
              </w:rPr>
              <w:t>BC1, BC2</w:t>
            </w:r>
          </w:p>
        </w:tc>
      </w:tr>
      <w:tr w:rsidR="0070394C" w:rsidRPr="0070394C" w14:paraId="1A14B4A4" w14:textId="450EEDB8" w:rsidTr="00FB6CC1">
        <w:trPr>
          <w:jc w:val="center"/>
        </w:trPr>
        <w:tc>
          <w:tcPr>
            <w:tcW w:w="305" w:type="pct"/>
            <w:tcBorders>
              <w:top w:val="nil"/>
              <w:left w:val="single" w:sz="4" w:space="0" w:color="auto"/>
              <w:bottom w:val="single" w:sz="4" w:space="0" w:color="auto"/>
              <w:right w:val="nil"/>
            </w:tcBorders>
            <w:noWrap/>
            <w:vAlign w:val="center"/>
            <w:hideMark/>
          </w:tcPr>
          <w:p w14:paraId="66F62796" w14:textId="77777777" w:rsidR="00FB6CC1" w:rsidRPr="0070394C" w:rsidRDefault="00FB6CC1" w:rsidP="00FB6CC1">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w:t>
            </w:r>
          </w:p>
        </w:tc>
        <w:tc>
          <w:tcPr>
            <w:tcW w:w="1070" w:type="pct"/>
            <w:tcBorders>
              <w:top w:val="nil"/>
              <w:left w:val="nil"/>
              <w:bottom w:val="single" w:sz="4" w:space="0" w:color="auto"/>
              <w:right w:val="single" w:sz="4" w:space="0" w:color="auto"/>
            </w:tcBorders>
            <w:noWrap/>
            <w:vAlign w:val="center"/>
            <w:hideMark/>
          </w:tcPr>
          <w:p w14:paraId="0C599AC2" w14:textId="77777777" w:rsidR="00FB6CC1" w:rsidRPr="0070394C" w:rsidRDefault="00FB6CC1" w:rsidP="00FB6CC1">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output power</w:t>
            </w:r>
          </w:p>
        </w:tc>
        <w:tc>
          <w:tcPr>
            <w:tcW w:w="462" w:type="pct"/>
            <w:tcBorders>
              <w:top w:val="nil"/>
              <w:left w:val="nil"/>
              <w:bottom w:val="single" w:sz="4" w:space="0" w:color="auto"/>
              <w:right w:val="single" w:sz="4" w:space="0" w:color="auto"/>
            </w:tcBorders>
            <w:vAlign w:val="center"/>
            <w:hideMark/>
          </w:tcPr>
          <w:p w14:paraId="6492C237" w14:textId="0CFA24D1"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515" w:type="pct"/>
            <w:tcBorders>
              <w:top w:val="nil"/>
              <w:left w:val="nil"/>
              <w:bottom w:val="single" w:sz="4" w:space="0" w:color="auto"/>
              <w:right w:val="single" w:sz="4" w:space="0" w:color="auto"/>
            </w:tcBorders>
            <w:vAlign w:val="center"/>
            <w:hideMark/>
          </w:tcPr>
          <w:p w14:paraId="6D31AB98" w14:textId="3E4AB9A3"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442" w:type="pct"/>
            <w:tcBorders>
              <w:top w:val="nil"/>
              <w:left w:val="nil"/>
              <w:bottom w:val="single" w:sz="4" w:space="0" w:color="auto"/>
              <w:right w:val="single" w:sz="4" w:space="0" w:color="auto"/>
            </w:tcBorders>
            <w:vAlign w:val="center"/>
            <w:hideMark/>
          </w:tcPr>
          <w:p w14:paraId="2590CA7A" w14:textId="1C74DEF7"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442" w:type="pct"/>
            <w:tcBorders>
              <w:top w:val="single" w:sz="4" w:space="0" w:color="auto"/>
              <w:left w:val="nil"/>
              <w:bottom w:val="single" w:sz="4" w:space="0" w:color="auto"/>
              <w:right w:val="single" w:sz="4" w:space="0" w:color="auto"/>
            </w:tcBorders>
            <w:vAlign w:val="center"/>
          </w:tcPr>
          <w:p w14:paraId="3EB45F4C" w14:textId="4A9A65BF"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8B8AA32" w14:textId="203E3D2F"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F6613DC" w14:textId="0EBE0407"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c>
          <w:tcPr>
            <w:tcW w:w="734" w:type="pct"/>
            <w:tcBorders>
              <w:top w:val="single" w:sz="4" w:space="0" w:color="auto"/>
              <w:left w:val="single" w:sz="4" w:space="0" w:color="auto"/>
              <w:bottom w:val="single" w:sz="4" w:space="0" w:color="auto"/>
              <w:right w:val="single" w:sz="4" w:space="0" w:color="auto"/>
            </w:tcBorders>
          </w:tcPr>
          <w:p w14:paraId="68C297D0" w14:textId="230EA62C" w:rsidR="00FB6CC1" w:rsidRPr="0070394C" w:rsidRDefault="00FB6CC1" w:rsidP="00FB6CC1">
            <w:pPr>
              <w:keepNext/>
              <w:keepLines/>
              <w:spacing w:after="0"/>
              <w:jc w:val="center"/>
              <w:rPr>
                <w:rFonts w:ascii="Arial" w:hAnsi="Arial" w:cs="Arial"/>
                <w:color w:val="000000" w:themeColor="text1"/>
                <w:sz w:val="18"/>
                <w:szCs w:val="18"/>
                <w:lang w:eastAsia="en-GB"/>
              </w:rPr>
            </w:pPr>
            <w:r w:rsidRPr="0070394C">
              <w:rPr>
                <w:color w:val="000000" w:themeColor="text1"/>
                <w:lang w:eastAsia="en-GB"/>
              </w:rPr>
              <w:t>-</w:t>
            </w:r>
          </w:p>
        </w:tc>
      </w:tr>
      <w:tr w:rsidR="0070394C" w:rsidRPr="0070394C" w14:paraId="3BEBE85D" w14:textId="0C46FCF4" w:rsidTr="00FB6CC1">
        <w:trPr>
          <w:jc w:val="center"/>
        </w:trPr>
        <w:tc>
          <w:tcPr>
            <w:tcW w:w="305" w:type="pct"/>
            <w:tcBorders>
              <w:top w:val="nil"/>
              <w:left w:val="single" w:sz="4" w:space="0" w:color="auto"/>
              <w:bottom w:val="single" w:sz="4" w:space="0" w:color="auto"/>
              <w:right w:val="nil"/>
            </w:tcBorders>
            <w:noWrap/>
            <w:vAlign w:val="center"/>
            <w:hideMark/>
          </w:tcPr>
          <w:p w14:paraId="2762C9A0" w14:textId="094886D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6.2.2</w:t>
            </w:r>
          </w:p>
        </w:tc>
        <w:tc>
          <w:tcPr>
            <w:tcW w:w="1070" w:type="pct"/>
            <w:tcBorders>
              <w:top w:val="nil"/>
              <w:left w:val="nil"/>
              <w:bottom w:val="single" w:sz="4" w:space="0" w:color="auto"/>
              <w:right w:val="single" w:sz="4" w:space="0" w:color="auto"/>
            </w:tcBorders>
            <w:noWrap/>
            <w:vAlign w:val="center"/>
            <w:hideMark/>
          </w:tcPr>
          <w:p w14:paraId="13DDD4FF"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maximum output power</w:t>
            </w:r>
          </w:p>
        </w:tc>
        <w:tc>
          <w:tcPr>
            <w:tcW w:w="462" w:type="pct"/>
            <w:tcBorders>
              <w:top w:val="nil"/>
              <w:left w:val="nil"/>
              <w:bottom w:val="single" w:sz="4" w:space="0" w:color="auto"/>
              <w:right w:val="single" w:sz="4" w:space="0" w:color="auto"/>
            </w:tcBorders>
            <w:vAlign w:val="center"/>
            <w:hideMark/>
          </w:tcPr>
          <w:p w14:paraId="4040F442" w14:textId="1D4EDB9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 </w:t>
            </w:r>
          </w:p>
        </w:tc>
        <w:tc>
          <w:tcPr>
            <w:tcW w:w="515" w:type="pct"/>
            <w:tcBorders>
              <w:top w:val="nil"/>
              <w:left w:val="nil"/>
              <w:bottom w:val="single" w:sz="4" w:space="0" w:color="auto"/>
              <w:right w:val="single" w:sz="4" w:space="0" w:color="auto"/>
            </w:tcBorders>
            <w:vAlign w:val="center"/>
            <w:hideMark/>
          </w:tcPr>
          <w:p w14:paraId="16E7559B" w14:textId="754AC5BB"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43CBD5A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211525F"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5EC95BA1" w14:textId="5D91DF73"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DCD204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15B459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558A765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C3C6FFB" w14:textId="77777777" w:rsidR="005E685B" w:rsidRPr="0070394C" w:rsidRDefault="005E685B" w:rsidP="005E685B">
            <w:pPr>
              <w:pStyle w:val="TAL"/>
              <w:rPr>
                <w:color w:val="000000" w:themeColor="text1"/>
              </w:rPr>
            </w:pPr>
            <w:r w:rsidRPr="0070394C">
              <w:rPr>
                <w:color w:val="000000" w:themeColor="text1"/>
              </w:rPr>
              <w:t>C: ATC8</w:t>
            </w:r>
          </w:p>
          <w:p w14:paraId="6575CE49"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1A62CFD2" w14:textId="523279DB"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7406A8B3" w14:textId="5BCB6116" w:rsidTr="00FB6CC1">
        <w:trPr>
          <w:jc w:val="center"/>
        </w:trPr>
        <w:tc>
          <w:tcPr>
            <w:tcW w:w="305" w:type="pct"/>
            <w:tcBorders>
              <w:top w:val="nil"/>
              <w:left w:val="single" w:sz="4" w:space="0" w:color="auto"/>
              <w:bottom w:val="single" w:sz="4" w:space="0" w:color="auto"/>
              <w:right w:val="nil"/>
            </w:tcBorders>
            <w:noWrap/>
            <w:vAlign w:val="center"/>
            <w:hideMark/>
          </w:tcPr>
          <w:p w14:paraId="643E070F" w14:textId="62C3569B"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3AA1AB0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regional requirement (only for band 34)</w:t>
            </w:r>
          </w:p>
        </w:tc>
        <w:tc>
          <w:tcPr>
            <w:tcW w:w="462" w:type="pct"/>
            <w:tcBorders>
              <w:top w:val="nil"/>
              <w:left w:val="nil"/>
              <w:bottom w:val="single" w:sz="4" w:space="0" w:color="auto"/>
              <w:right w:val="single" w:sz="4" w:space="0" w:color="auto"/>
            </w:tcBorders>
            <w:vAlign w:val="center"/>
            <w:hideMark/>
          </w:tcPr>
          <w:p w14:paraId="672B30EA" w14:textId="4010D4A1" w:rsidR="00FB6CC1" w:rsidRPr="0070394C" w:rsidRDefault="00FB6CC1" w:rsidP="00FB6CC1">
            <w:pPr>
              <w:pStyle w:val="TAC"/>
              <w:rPr>
                <w:rFonts w:cs="Arial"/>
                <w:color w:val="000000" w:themeColor="text1"/>
                <w:szCs w:val="18"/>
                <w:lang w:eastAsia="en-GB"/>
              </w:rPr>
            </w:pPr>
            <w:r w:rsidRPr="0070394C">
              <w:rPr>
                <w:color w:val="000000" w:themeColor="text1"/>
                <w:lang w:eastAsia="en-GB"/>
              </w:rPr>
              <w:t>N/A</w:t>
            </w:r>
          </w:p>
        </w:tc>
        <w:tc>
          <w:tcPr>
            <w:tcW w:w="515" w:type="pct"/>
            <w:tcBorders>
              <w:top w:val="nil"/>
              <w:left w:val="nil"/>
              <w:bottom w:val="single" w:sz="4" w:space="0" w:color="auto"/>
              <w:right w:val="single" w:sz="4" w:space="0" w:color="auto"/>
            </w:tcBorders>
            <w:vAlign w:val="center"/>
            <w:hideMark/>
          </w:tcPr>
          <w:p w14:paraId="7F006722" w14:textId="5BC31E26" w:rsidR="00FB6CC1" w:rsidRPr="0070394C" w:rsidRDefault="00FB6CC1" w:rsidP="00FB6CC1">
            <w:pPr>
              <w:pStyle w:val="TAC"/>
              <w:rPr>
                <w:rFonts w:cs="Arial"/>
                <w:color w:val="000000" w:themeColor="text1"/>
                <w:szCs w:val="18"/>
                <w:lang w:eastAsia="en-GB"/>
              </w:rPr>
            </w:pPr>
            <w:r w:rsidRPr="0070394C">
              <w:rPr>
                <w:color w:val="000000" w:themeColor="text1"/>
                <w:lang w:eastAsia="en-GB"/>
              </w:rPr>
              <w:t>N/A</w:t>
            </w:r>
          </w:p>
        </w:tc>
        <w:tc>
          <w:tcPr>
            <w:tcW w:w="442" w:type="pct"/>
            <w:tcBorders>
              <w:top w:val="nil"/>
              <w:left w:val="nil"/>
              <w:bottom w:val="single" w:sz="4" w:space="0" w:color="auto"/>
              <w:right w:val="single" w:sz="4" w:space="0" w:color="auto"/>
            </w:tcBorders>
            <w:vAlign w:val="center"/>
            <w:hideMark/>
          </w:tcPr>
          <w:p w14:paraId="4D81734B" w14:textId="30B3AC63"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7A30EC78" w14:textId="42F2812B" w:rsidR="00FB6CC1" w:rsidRPr="0070394C" w:rsidRDefault="00FB6CC1" w:rsidP="00FB6CC1">
            <w:pPr>
              <w:pStyle w:val="TAC"/>
              <w:rPr>
                <w:rFonts w:cs="Arial"/>
                <w:color w:val="000000" w:themeColor="text1"/>
                <w:szCs w:val="18"/>
                <w:lang w:eastAsia="en-GB"/>
              </w:rPr>
            </w:pPr>
            <w:r w:rsidRPr="0070394C">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1ECAAD5" w14:textId="284B7881" w:rsidR="00FB6CC1" w:rsidRPr="0070394C" w:rsidRDefault="00FB6CC1" w:rsidP="00FB6CC1">
            <w:pPr>
              <w:pStyle w:val="TAC"/>
              <w:rPr>
                <w:rFonts w:cs="Arial"/>
                <w:color w:val="000000" w:themeColor="text1"/>
                <w:szCs w:val="18"/>
                <w:lang w:eastAsia="en-GB"/>
              </w:rPr>
            </w:pPr>
            <w:r w:rsidRPr="0070394C">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F62954E" w14:textId="1DA2CECB"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245872DE" w14:textId="7579AF15"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386BF2E2" w14:textId="703B7B5F" w:rsidTr="00FB6CC1">
        <w:trPr>
          <w:jc w:val="center"/>
        </w:trPr>
        <w:tc>
          <w:tcPr>
            <w:tcW w:w="305" w:type="pct"/>
            <w:tcBorders>
              <w:top w:val="nil"/>
              <w:left w:val="single" w:sz="4" w:space="0" w:color="auto"/>
              <w:bottom w:val="single" w:sz="4" w:space="0" w:color="auto"/>
              <w:right w:val="nil"/>
            </w:tcBorders>
            <w:noWrap/>
            <w:vAlign w:val="center"/>
            <w:hideMark/>
          </w:tcPr>
          <w:p w14:paraId="3E82D34A" w14:textId="534A748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6.2.3</w:t>
            </w:r>
          </w:p>
        </w:tc>
        <w:tc>
          <w:tcPr>
            <w:tcW w:w="1070" w:type="pct"/>
            <w:tcBorders>
              <w:top w:val="nil"/>
              <w:left w:val="nil"/>
              <w:bottom w:val="single" w:sz="4" w:space="0" w:color="auto"/>
              <w:right w:val="single" w:sz="4" w:space="0" w:color="auto"/>
            </w:tcBorders>
            <w:noWrap/>
            <w:vAlign w:val="center"/>
            <w:hideMark/>
          </w:tcPr>
          <w:p w14:paraId="3BF085E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primary CPICH power</w:t>
            </w:r>
          </w:p>
        </w:tc>
        <w:tc>
          <w:tcPr>
            <w:tcW w:w="462" w:type="pct"/>
            <w:tcBorders>
              <w:top w:val="nil"/>
              <w:left w:val="nil"/>
              <w:bottom w:val="single" w:sz="4" w:space="0" w:color="auto"/>
              <w:right w:val="single" w:sz="4" w:space="0" w:color="auto"/>
            </w:tcBorders>
            <w:vAlign w:val="center"/>
            <w:hideMark/>
          </w:tcPr>
          <w:p w14:paraId="154D44A9" w14:textId="6762786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504FD026" w14:textId="3BB924B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20F129F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EE361E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430138A"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36A848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F8EBB7" w14:textId="583EA161" w:rsidR="00FB6CC1" w:rsidRPr="0070394C" w:rsidRDefault="00FB6CC1" w:rsidP="00ED1C38">
            <w:pPr>
              <w:pStyle w:val="TAL"/>
              <w:rPr>
                <w:rFonts w:cs="Arial"/>
                <w:color w:val="000000" w:themeColor="text1"/>
                <w:szCs w:val="18"/>
                <w:lang w:eastAsia="en-GB"/>
              </w:rPr>
            </w:pPr>
            <w:r w:rsidRPr="0070394C">
              <w:rPr>
                <w:color w:val="000000" w:themeColor="text1"/>
                <w:lang w:eastAsia="en-GB"/>
              </w:rPr>
              <w:t>Clause 5.3.3</w:t>
            </w:r>
          </w:p>
        </w:tc>
      </w:tr>
      <w:tr w:rsidR="0070394C" w:rsidRPr="0070394C" w14:paraId="5FA38EA4" w14:textId="4C779D3A" w:rsidTr="00FB6CC1">
        <w:trPr>
          <w:jc w:val="center"/>
        </w:trPr>
        <w:tc>
          <w:tcPr>
            <w:tcW w:w="305" w:type="pct"/>
            <w:tcBorders>
              <w:top w:val="nil"/>
              <w:left w:val="single" w:sz="4" w:space="0" w:color="auto"/>
              <w:bottom w:val="single" w:sz="4" w:space="0" w:color="auto"/>
              <w:right w:val="nil"/>
            </w:tcBorders>
            <w:noWrap/>
            <w:vAlign w:val="center"/>
            <w:hideMark/>
          </w:tcPr>
          <w:p w14:paraId="2051A3E4" w14:textId="4A93ACA9"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6.2.3A</w:t>
            </w:r>
          </w:p>
        </w:tc>
        <w:tc>
          <w:tcPr>
            <w:tcW w:w="1070" w:type="pct"/>
            <w:tcBorders>
              <w:top w:val="nil"/>
              <w:left w:val="nil"/>
              <w:bottom w:val="single" w:sz="4" w:space="0" w:color="auto"/>
              <w:right w:val="single" w:sz="4" w:space="0" w:color="auto"/>
            </w:tcBorders>
            <w:noWrap/>
            <w:vAlign w:val="center"/>
            <w:hideMark/>
          </w:tcPr>
          <w:p w14:paraId="770928D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secondary CPICH power</w:t>
            </w:r>
          </w:p>
        </w:tc>
        <w:tc>
          <w:tcPr>
            <w:tcW w:w="462" w:type="pct"/>
            <w:tcBorders>
              <w:top w:val="nil"/>
              <w:left w:val="nil"/>
              <w:bottom w:val="single" w:sz="4" w:space="0" w:color="auto"/>
              <w:right w:val="single" w:sz="4" w:space="0" w:color="auto"/>
            </w:tcBorders>
            <w:vAlign w:val="center"/>
            <w:hideMark/>
          </w:tcPr>
          <w:p w14:paraId="35716141" w14:textId="6D9BA28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59ACD2A7" w14:textId="5C694F6B"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561A3AEA"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753129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FC7D0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9543C8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3D79A6E" w14:textId="75C1DDAD" w:rsidR="00FB6CC1" w:rsidRPr="0070394C" w:rsidRDefault="00FB6CC1" w:rsidP="00ED1C38">
            <w:pPr>
              <w:pStyle w:val="TAL"/>
              <w:rPr>
                <w:rFonts w:cs="Arial"/>
                <w:color w:val="000000" w:themeColor="text1"/>
                <w:szCs w:val="18"/>
                <w:lang w:eastAsia="en-GB"/>
              </w:rPr>
            </w:pPr>
            <w:r w:rsidRPr="0070394C">
              <w:rPr>
                <w:color w:val="000000" w:themeColor="text1"/>
                <w:lang w:eastAsia="en-GB"/>
              </w:rPr>
              <w:t>Clause 5.3.3</w:t>
            </w:r>
          </w:p>
        </w:tc>
      </w:tr>
      <w:tr w:rsidR="0070394C" w:rsidRPr="0070394C" w14:paraId="0F739582" w14:textId="214C3811" w:rsidTr="00FB6CC1">
        <w:trPr>
          <w:jc w:val="center"/>
        </w:trPr>
        <w:tc>
          <w:tcPr>
            <w:tcW w:w="305" w:type="pct"/>
            <w:tcBorders>
              <w:top w:val="nil"/>
              <w:left w:val="single" w:sz="4" w:space="0" w:color="auto"/>
              <w:bottom w:val="single" w:sz="4" w:space="0" w:color="auto"/>
              <w:right w:val="nil"/>
            </w:tcBorders>
            <w:noWrap/>
            <w:vAlign w:val="center"/>
            <w:hideMark/>
          </w:tcPr>
          <w:p w14:paraId="20A403DE" w14:textId="400086D1"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6.2.4</w:t>
            </w:r>
          </w:p>
        </w:tc>
        <w:tc>
          <w:tcPr>
            <w:tcW w:w="1070" w:type="pct"/>
            <w:tcBorders>
              <w:top w:val="nil"/>
              <w:left w:val="nil"/>
              <w:bottom w:val="single" w:sz="4" w:space="0" w:color="auto"/>
              <w:right w:val="single" w:sz="4" w:space="0" w:color="auto"/>
            </w:tcBorders>
            <w:noWrap/>
            <w:vAlign w:val="center"/>
            <w:hideMark/>
          </w:tcPr>
          <w:p w14:paraId="4F3530C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primary CCPCH power</w:t>
            </w:r>
          </w:p>
        </w:tc>
        <w:tc>
          <w:tcPr>
            <w:tcW w:w="462" w:type="pct"/>
            <w:tcBorders>
              <w:top w:val="nil"/>
              <w:left w:val="nil"/>
              <w:bottom w:val="single" w:sz="4" w:space="0" w:color="auto"/>
              <w:right w:val="single" w:sz="4" w:space="0" w:color="auto"/>
            </w:tcBorders>
            <w:vAlign w:val="center"/>
            <w:hideMark/>
          </w:tcPr>
          <w:p w14:paraId="469CB63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0507C5E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16403245" w14:textId="4E3CB7A3"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7D5448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BB1CEA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F5087B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40FB04F" w14:textId="29623514"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67125214" w14:textId="68EB68CA" w:rsidTr="00FB6CC1">
        <w:trPr>
          <w:jc w:val="center"/>
        </w:trPr>
        <w:tc>
          <w:tcPr>
            <w:tcW w:w="305" w:type="pct"/>
            <w:tcBorders>
              <w:top w:val="nil"/>
              <w:left w:val="single" w:sz="4" w:space="0" w:color="auto"/>
              <w:bottom w:val="single" w:sz="4" w:space="0" w:color="auto"/>
              <w:right w:val="nil"/>
            </w:tcBorders>
            <w:noWrap/>
            <w:vAlign w:val="center"/>
            <w:hideMark/>
          </w:tcPr>
          <w:p w14:paraId="603B52C6" w14:textId="238221D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6.2.6</w:t>
            </w:r>
          </w:p>
        </w:tc>
        <w:tc>
          <w:tcPr>
            <w:tcW w:w="1070" w:type="pct"/>
            <w:tcBorders>
              <w:top w:val="nil"/>
              <w:left w:val="nil"/>
              <w:bottom w:val="single" w:sz="4" w:space="0" w:color="auto"/>
              <w:right w:val="single" w:sz="4" w:space="0" w:color="auto"/>
            </w:tcBorders>
            <w:noWrap/>
            <w:vAlign w:val="center"/>
            <w:hideMark/>
          </w:tcPr>
          <w:p w14:paraId="5EE358C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DL RS power</w:t>
            </w:r>
          </w:p>
        </w:tc>
        <w:tc>
          <w:tcPr>
            <w:tcW w:w="462" w:type="pct"/>
            <w:tcBorders>
              <w:top w:val="nil"/>
              <w:left w:val="nil"/>
              <w:bottom w:val="single" w:sz="4" w:space="0" w:color="auto"/>
              <w:right w:val="single" w:sz="4" w:space="0" w:color="auto"/>
            </w:tcBorders>
            <w:vAlign w:val="center"/>
            <w:hideMark/>
          </w:tcPr>
          <w:p w14:paraId="52D0FAB8" w14:textId="1C054BE6"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362F426E" w14:textId="6DB054A1"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hideMark/>
          </w:tcPr>
          <w:p w14:paraId="4E144AC7" w14:textId="247EA39A" w:rsidR="00FB6CC1" w:rsidRPr="0070394C" w:rsidRDefault="00FB6CC1" w:rsidP="00FB6CC1">
            <w:pPr>
              <w:pStyle w:val="TAL"/>
              <w:rPr>
                <w:rFonts w:cs="Arial"/>
                <w:color w:val="000000" w:themeColor="text1"/>
              </w:rPr>
            </w:pPr>
            <w:r w:rsidRPr="0070394C">
              <w:rPr>
                <w:rFonts w:cs="Arial"/>
                <w:color w:val="000000" w:themeColor="text1"/>
              </w:rPr>
              <w:t>Clause 5.3.4</w:t>
            </w:r>
          </w:p>
        </w:tc>
        <w:tc>
          <w:tcPr>
            <w:tcW w:w="442" w:type="pct"/>
            <w:tcBorders>
              <w:top w:val="single" w:sz="4" w:space="0" w:color="auto"/>
              <w:left w:val="nil"/>
              <w:bottom w:val="single" w:sz="4" w:space="0" w:color="auto"/>
              <w:right w:val="single" w:sz="4" w:space="0" w:color="auto"/>
            </w:tcBorders>
            <w:vAlign w:val="center"/>
          </w:tcPr>
          <w:p w14:paraId="7B85A5CE" w14:textId="0F74FCEE" w:rsidR="00FB6CC1" w:rsidRPr="0070394C" w:rsidRDefault="00FB6CC1" w:rsidP="00FB6CC1">
            <w:pPr>
              <w:pStyle w:val="TAL"/>
              <w:rPr>
                <w:rFonts w:cs="Arial"/>
                <w:color w:val="000000" w:themeColor="text1"/>
              </w:rPr>
            </w:pPr>
            <w:r w:rsidRPr="0070394C">
              <w:rPr>
                <w:rFonts w:cs="Arial"/>
                <w:color w:val="000000" w:themeColor="text1"/>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136D728" w14:textId="60D84862" w:rsidR="00FB6CC1" w:rsidRPr="0070394C" w:rsidRDefault="00FB6CC1" w:rsidP="00FB6CC1">
            <w:pPr>
              <w:pStyle w:val="TAL"/>
              <w:rPr>
                <w:rFonts w:cs="Arial"/>
                <w:color w:val="000000" w:themeColor="text1"/>
              </w:rPr>
            </w:pPr>
            <w:r w:rsidRPr="0070394C">
              <w:rPr>
                <w:rFonts w:cs="Arial"/>
                <w:color w:val="000000" w:themeColor="text1"/>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3FE8F52B" w14:textId="468D3962" w:rsidR="00FB6CC1" w:rsidRPr="0070394C" w:rsidRDefault="00FB6CC1" w:rsidP="00FB6CC1">
            <w:pPr>
              <w:pStyle w:val="TAL"/>
              <w:rPr>
                <w:rFonts w:cs="Arial"/>
                <w:color w:val="000000" w:themeColor="text1"/>
              </w:rPr>
            </w:pPr>
            <w:r w:rsidRPr="0070394C">
              <w:rPr>
                <w:rFonts w:cs="Arial"/>
                <w:color w:val="000000" w:themeColor="text1"/>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2A200006" w14:textId="379B043A" w:rsidR="00FB6CC1" w:rsidRPr="0070394C" w:rsidRDefault="00FB6CC1" w:rsidP="00FB6CC1">
            <w:pPr>
              <w:pStyle w:val="TAL"/>
              <w:rPr>
                <w:rFonts w:cs="Arial"/>
                <w:color w:val="000000" w:themeColor="text1"/>
              </w:rPr>
            </w:pPr>
            <w:r w:rsidRPr="0070394C">
              <w:rPr>
                <w:color w:val="000000" w:themeColor="text1"/>
              </w:rPr>
              <w:t>Clause 5.3.4</w:t>
            </w:r>
          </w:p>
        </w:tc>
      </w:tr>
      <w:tr w:rsidR="0070394C" w:rsidRPr="0070394C" w14:paraId="17698543" w14:textId="28ADBC93" w:rsidTr="00FB6CC1">
        <w:trPr>
          <w:jc w:val="center"/>
        </w:trPr>
        <w:tc>
          <w:tcPr>
            <w:tcW w:w="305" w:type="pct"/>
            <w:tcBorders>
              <w:top w:val="nil"/>
              <w:left w:val="single" w:sz="4" w:space="0" w:color="auto"/>
              <w:bottom w:val="single" w:sz="4" w:space="0" w:color="auto"/>
              <w:right w:val="nil"/>
            </w:tcBorders>
            <w:noWrap/>
            <w:vAlign w:val="center"/>
            <w:hideMark/>
          </w:tcPr>
          <w:p w14:paraId="44E3B2D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w:t>
            </w:r>
          </w:p>
        </w:tc>
        <w:tc>
          <w:tcPr>
            <w:tcW w:w="1070" w:type="pct"/>
            <w:tcBorders>
              <w:top w:val="nil"/>
              <w:left w:val="nil"/>
              <w:bottom w:val="single" w:sz="4" w:space="0" w:color="auto"/>
              <w:right w:val="single" w:sz="4" w:space="0" w:color="auto"/>
            </w:tcBorders>
            <w:noWrap/>
            <w:vAlign w:val="center"/>
            <w:hideMark/>
          </w:tcPr>
          <w:p w14:paraId="6E50B95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Output power dynamics</w:t>
            </w:r>
          </w:p>
        </w:tc>
        <w:tc>
          <w:tcPr>
            <w:tcW w:w="462" w:type="pct"/>
            <w:tcBorders>
              <w:top w:val="nil"/>
              <w:left w:val="nil"/>
              <w:bottom w:val="single" w:sz="4" w:space="0" w:color="auto"/>
              <w:right w:val="single" w:sz="4" w:space="0" w:color="auto"/>
            </w:tcBorders>
            <w:vAlign w:val="center"/>
            <w:hideMark/>
          </w:tcPr>
          <w:p w14:paraId="29E2691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DE74DC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D9FE01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651564"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5F29644"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67B68A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C281770" w14:textId="50FDF53E"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0C03001B" w14:textId="1917FAD5" w:rsidTr="00FB6CC1">
        <w:trPr>
          <w:jc w:val="center"/>
        </w:trPr>
        <w:tc>
          <w:tcPr>
            <w:tcW w:w="305" w:type="pct"/>
            <w:tcBorders>
              <w:top w:val="nil"/>
              <w:left w:val="single" w:sz="4" w:space="0" w:color="auto"/>
              <w:bottom w:val="single" w:sz="4" w:space="0" w:color="auto"/>
              <w:right w:val="nil"/>
            </w:tcBorders>
            <w:noWrap/>
            <w:vAlign w:val="center"/>
            <w:hideMark/>
          </w:tcPr>
          <w:p w14:paraId="462A2B97" w14:textId="450E8059"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5AD707E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065851FD" w14:textId="3AE74E36"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054E1B8C" w14:textId="3D55864A"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442" w:type="pct"/>
            <w:tcBorders>
              <w:top w:val="nil"/>
              <w:left w:val="nil"/>
              <w:bottom w:val="single" w:sz="4" w:space="0" w:color="auto"/>
              <w:right w:val="single" w:sz="4" w:space="0" w:color="auto"/>
            </w:tcBorders>
            <w:vAlign w:val="center"/>
            <w:hideMark/>
          </w:tcPr>
          <w:p w14:paraId="20838C06" w14:textId="52AAA23F"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719F8490" w14:textId="3508E7A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0FAD85F8" w14:textId="1631D62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0EF9461A" w14:textId="4900ABF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47FE7A5F" w14:textId="39B63300" w:rsidR="00FB6CC1" w:rsidRPr="0070394C" w:rsidRDefault="00FB6CC1" w:rsidP="00FB6CC1">
            <w:pPr>
              <w:pStyle w:val="TAL"/>
              <w:rPr>
                <w:rFonts w:cs="Arial"/>
                <w:color w:val="000000" w:themeColor="text1"/>
                <w:szCs w:val="18"/>
                <w:lang w:eastAsia="en-GB"/>
              </w:rPr>
            </w:pPr>
            <w:r w:rsidRPr="0070394C">
              <w:rPr>
                <w:color w:val="000000" w:themeColor="text1"/>
              </w:rPr>
              <w:t>Clause 5.3.4</w:t>
            </w:r>
          </w:p>
        </w:tc>
      </w:tr>
      <w:tr w:rsidR="0070394C" w:rsidRPr="0070394C" w14:paraId="21B726A6" w14:textId="08A962CF" w:rsidTr="00FB6CC1">
        <w:trPr>
          <w:jc w:val="center"/>
        </w:trPr>
        <w:tc>
          <w:tcPr>
            <w:tcW w:w="305" w:type="pct"/>
            <w:tcBorders>
              <w:top w:val="nil"/>
              <w:left w:val="single" w:sz="4" w:space="0" w:color="auto"/>
              <w:bottom w:val="single" w:sz="4" w:space="0" w:color="auto"/>
              <w:right w:val="nil"/>
            </w:tcBorders>
            <w:noWrap/>
            <w:vAlign w:val="center"/>
            <w:hideMark/>
          </w:tcPr>
          <w:p w14:paraId="6A27C92C" w14:textId="3516C19D"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135D942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08083BC3" w14:textId="3FA23EE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3EE95ACB" w14:textId="7C03FF6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194CE50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5FA273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C01AC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CCF8F3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5405FEF" w14:textId="1DCF5AEC" w:rsidR="00FB6CC1" w:rsidRPr="0070394C" w:rsidRDefault="00FB6CC1" w:rsidP="00FB6CC1">
            <w:pPr>
              <w:pStyle w:val="TAL"/>
              <w:rPr>
                <w:rFonts w:cs="Arial"/>
                <w:color w:val="000000" w:themeColor="text1"/>
                <w:szCs w:val="18"/>
                <w:lang w:eastAsia="en-GB"/>
              </w:rPr>
            </w:pPr>
            <w:r w:rsidRPr="0070394C">
              <w:rPr>
                <w:color w:val="000000" w:themeColor="text1"/>
              </w:rPr>
              <w:t>Clause 5.3.3</w:t>
            </w:r>
          </w:p>
        </w:tc>
      </w:tr>
      <w:tr w:rsidR="0070394C" w:rsidRPr="0070394C" w14:paraId="2FE2867B" w14:textId="71AD51A0" w:rsidTr="00FB6CC1">
        <w:trPr>
          <w:jc w:val="center"/>
        </w:trPr>
        <w:tc>
          <w:tcPr>
            <w:tcW w:w="305" w:type="pct"/>
            <w:tcBorders>
              <w:top w:val="nil"/>
              <w:left w:val="single" w:sz="4" w:space="0" w:color="auto"/>
              <w:bottom w:val="single" w:sz="4" w:space="0" w:color="auto"/>
              <w:right w:val="nil"/>
            </w:tcBorders>
            <w:noWrap/>
            <w:vAlign w:val="center"/>
            <w:hideMark/>
          </w:tcPr>
          <w:p w14:paraId="0A528214" w14:textId="60DA630D"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1A54EF9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477841C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6B806BE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38B83304" w14:textId="2608B6A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D89FFF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22E571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6CFE07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121665B" w14:textId="36DFD3FF"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3A007E22" w14:textId="19607505" w:rsidTr="00FB6CC1">
        <w:trPr>
          <w:jc w:val="center"/>
        </w:trPr>
        <w:tc>
          <w:tcPr>
            <w:tcW w:w="305" w:type="pct"/>
            <w:tcBorders>
              <w:top w:val="nil"/>
              <w:left w:val="single" w:sz="4" w:space="0" w:color="auto"/>
              <w:bottom w:val="single" w:sz="4" w:space="0" w:color="auto"/>
              <w:right w:val="nil"/>
            </w:tcBorders>
            <w:noWrap/>
            <w:vAlign w:val="center"/>
          </w:tcPr>
          <w:p w14:paraId="204DD9FA"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65B0159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2F3A71B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02A5EF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2489F48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B7603D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97EC03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EA1387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47610FE" w14:textId="43D4A352" w:rsidR="00FB6CC1" w:rsidRPr="0070394C" w:rsidRDefault="00FB6CC1" w:rsidP="00FB6CC1">
            <w:pPr>
              <w:pStyle w:val="TAL"/>
              <w:rPr>
                <w:rFonts w:cs="Arial"/>
                <w:color w:val="000000" w:themeColor="text1"/>
                <w:szCs w:val="18"/>
                <w:lang w:eastAsia="en-GB"/>
              </w:rPr>
            </w:pPr>
            <w:r w:rsidRPr="0070394C">
              <w:rPr>
                <w:color w:val="000000" w:themeColor="text1"/>
                <w:lang w:eastAsia="en-GB"/>
              </w:rPr>
              <w:t>SC</w:t>
            </w:r>
          </w:p>
        </w:tc>
      </w:tr>
      <w:tr w:rsidR="0070394C" w:rsidRPr="0070394C" w14:paraId="6FFDF322" w14:textId="6076A162" w:rsidTr="00FB6CC1">
        <w:trPr>
          <w:jc w:val="center"/>
        </w:trPr>
        <w:tc>
          <w:tcPr>
            <w:tcW w:w="305" w:type="pct"/>
            <w:tcBorders>
              <w:top w:val="nil"/>
              <w:left w:val="single" w:sz="4" w:space="0" w:color="auto"/>
              <w:bottom w:val="single" w:sz="4" w:space="0" w:color="auto"/>
              <w:right w:val="nil"/>
            </w:tcBorders>
            <w:noWrap/>
            <w:vAlign w:val="center"/>
            <w:hideMark/>
          </w:tcPr>
          <w:p w14:paraId="3FF3A1B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w:t>
            </w:r>
          </w:p>
        </w:tc>
        <w:tc>
          <w:tcPr>
            <w:tcW w:w="1070" w:type="pct"/>
            <w:tcBorders>
              <w:top w:val="nil"/>
              <w:left w:val="nil"/>
              <w:bottom w:val="single" w:sz="4" w:space="0" w:color="auto"/>
              <w:right w:val="single" w:sz="4" w:space="0" w:color="auto"/>
            </w:tcBorders>
            <w:noWrap/>
            <w:vAlign w:val="center"/>
            <w:hideMark/>
          </w:tcPr>
          <w:p w14:paraId="008FA84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ON/OFF power</w:t>
            </w:r>
          </w:p>
        </w:tc>
        <w:tc>
          <w:tcPr>
            <w:tcW w:w="462" w:type="pct"/>
            <w:tcBorders>
              <w:top w:val="nil"/>
              <w:left w:val="nil"/>
              <w:bottom w:val="single" w:sz="4" w:space="0" w:color="auto"/>
              <w:right w:val="single" w:sz="4" w:space="0" w:color="auto"/>
            </w:tcBorders>
            <w:vAlign w:val="center"/>
            <w:hideMark/>
          </w:tcPr>
          <w:p w14:paraId="2237412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CCB1FBB"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78D0E8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724A9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A594D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4C0F9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21A26E2" w14:textId="4F8A57C8"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149192D4" w14:textId="005296BB" w:rsidTr="00FB6CC1">
        <w:trPr>
          <w:jc w:val="center"/>
        </w:trPr>
        <w:tc>
          <w:tcPr>
            <w:tcW w:w="305" w:type="pct"/>
            <w:tcBorders>
              <w:top w:val="nil"/>
              <w:left w:val="single" w:sz="4" w:space="0" w:color="auto"/>
              <w:bottom w:val="single" w:sz="4" w:space="0" w:color="auto"/>
              <w:right w:val="nil"/>
            </w:tcBorders>
            <w:noWrap/>
            <w:vAlign w:val="center"/>
            <w:hideMark/>
          </w:tcPr>
          <w:p w14:paraId="7C6547CC" w14:textId="1F4F7D8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6.4.1</w:t>
            </w:r>
          </w:p>
        </w:tc>
        <w:tc>
          <w:tcPr>
            <w:tcW w:w="1070" w:type="pct"/>
            <w:tcBorders>
              <w:top w:val="nil"/>
              <w:left w:val="nil"/>
              <w:bottom w:val="single" w:sz="4" w:space="0" w:color="auto"/>
              <w:right w:val="single" w:sz="4" w:space="0" w:color="auto"/>
            </w:tcBorders>
            <w:noWrap/>
            <w:vAlign w:val="center"/>
            <w:hideMark/>
          </w:tcPr>
          <w:p w14:paraId="5480656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OFF power</w:t>
            </w:r>
          </w:p>
        </w:tc>
        <w:tc>
          <w:tcPr>
            <w:tcW w:w="462" w:type="pct"/>
            <w:tcBorders>
              <w:top w:val="nil"/>
              <w:left w:val="nil"/>
              <w:bottom w:val="single" w:sz="4" w:space="0" w:color="auto"/>
              <w:right w:val="single" w:sz="4" w:space="0" w:color="auto"/>
            </w:tcBorders>
            <w:vAlign w:val="center"/>
            <w:hideMark/>
          </w:tcPr>
          <w:p w14:paraId="5CBF09D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27E96CC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40FDCDF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63D2D91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ADE295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7E478A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2F538D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B6D2340" w14:textId="09566914" w:rsidR="00FB6CC1" w:rsidRPr="0070394C" w:rsidRDefault="00FB6CC1" w:rsidP="00FB6CC1">
            <w:pPr>
              <w:pStyle w:val="TAL"/>
              <w:rPr>
                <w:rFonts w:cs="Arial"/>
                <w:color w:val="000000" w:themeColor="text1"/>
                <w:szCs w:val="18"/>
                <w:lang w:eastAsia="en-GB"/>
              </w:rPr>
            </w:pPr>
            <w:r w:rsidRPr="0070394C">
              <w:rPr>
                <w:color w:val="000000" w:themeColor="text1"/>
              </w:rPr>
              <w:t>N/A</w:t>
            </w:r>
          </w:p>
        </w:tc>
      </w:tr>
      <w:tr w:rsidR="0070394C" w:rsidRPr="0070394C" w14:paraId="4380B844" w14:textId="24EE4B9C" w:rsidTr="00FB6CC1">
        <w:trPr>
          <w:jc w:val="center"/>
        </w:trPr>
        <w:tc>
          <w:tcPr>
            <w:tcW w:w="305" w:type="pct"/>
            <w:tcBorders>
              <w:top w:val="nil"/>
              <w:left w:val="single" w:sz="4" w:space="0" w:color="auto"/>
              <w:bottom w:val="single" w:sz="4" w:space="0" w:color="auto"/>
              <w:right w:val="nil"/>
            </w:tcBorders>
            <w:noWrap/>
            <w:vAlign w:val="center"/>
            <w:hideMark/>
          </w:tcPr>
          <w:p w14:paraId="2FBA8DE2" w14:textId="41766A9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6.4.2</w:t>
            </w:r>
          </w:p>
        </w:tc>
        <w:tc>
          <w:tcPr>
            <w:tcW w:w="1070" w:type="pct"/>
            <w:tcBorders>
              <w:top w:val="nil"/>
              <w:left w:val="nil"/>
              <w:bottom w:val="single" w:sz="4" w:space="0" w:color="auto"/>
              <w:right w:val="single" w:sz="4" w:space="0" w:color="auto"/>
            </w:tcBorders>
            <w:noWrap/>
            <w:vAlign w:val="center"/>
            <w:hideMark/>
          </w:tcPr>
          <w:p w14:paraId="22E1F0C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transient period</w:t>
            </w:r>
          </w:p>
        </w:tc>
        <w:tc>
          <w:tcPr>
            <w:tcW w:w="462" w:type="pct"/>
            <w:tcBorders>
              <w:top w:val="nil"/>
              <w:left w:val="nil"/>
              <w:bottom w:val="single" w:sz="4" w:space="0" w:color="auto"/>
              <w:right w:val="single" w:sz="4" w:space="0" w:color="auto"/>
            </w:tcBorders>
            <w:vAlign w:val="center"/>
            <w:hideMark/>
          </w:tcPr>
          <w:p w14:paraId="50DF5F7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245ED35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64DD97E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4194BB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7A7A4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AB2DF7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6B33F66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4D75D30" w14:textId="5309DA70" w:rsidR="00FB6CC1" w:rsidRPr="0070394C" w:rsidRDefault="00FB6CC1" w:rsidP="00FB6CC1">
            <w:pPr>
              <w:pStyle w:val="TAL"/>
              <w:rPr>
                <w:rFonts w:cs="Arial"/>
                <w:color w:val="000000" w:themeColor="text1"/>
                <w:szCs w:val="18"/>
                <w:lang w:eastAsia="en-GB"/>
              </w:rPr>
            </w:pPr>
            <w:r w:rsidRPr="0070394C">
              <w:rPr>
                <w:color w:val="000000" w:themeColor="text1"/>
              </w:rPr>
              <w:t>N/A</w:t>
            </w:r>
          </w:p>
        </w:tc>
      </w:tr>
      <w:tr w:rsidR="0070394C" w:rsidRPr="0070394C" w14:paraId="57382B49" w14:textId="351ED926" w:rsidTr="00FB6CC1">
        <w:trPr>
          <w:jc w:val="center"/>
        </w:trPr>
        <w:tc>
          <w:tcPr>
            <w:tcW w:w="305" w:type="pct"/>
            <w:tcBorders>
              <w:top w:val="nil"/>
              <w:left w:val="single" w:sz="4" w:space="0" w:color="auto"/>
              <w:bottom w:val="single" w:sz="4" w:space="0" w:color="auto"/>
              <w:right w:val="nil"/>
            </w:tcBorders>
            <w:noWrap/>
            <w:vAlign w:val="center"/>
            <w:hideMark/>
          </w:tcPr>
          <w:p w14:paraId="3C29E37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w:t>
            </w:r>
          </w:p>
        </w:tc>
        <w:tc>
          <w:tcPr>
            <w:tcW w:w="1070" w:type="pct"/>
            <w:tcBorders>
              <w:top w:val="nil"/>
              <w:left w:val="nil"/>
              <w:bottom w:val="single" w:sz="4" w:space="0" w:color="auto"/>
              <w:right w:val="single" w:sz="4" w:space="0" w:color="auto"/>
            </w:tcBorders>
            <w:noWrap/>
            <w:vAlign w:val="center"/>
            <w:hideMark/>
          </w:tcPr>
          <w:p w14:paraId="2E073E9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Transmitted signal quality</w:t>
            </w:r>
          </w:p>
        </w:tc>
        <w:tc>
          <w:tcPr>
            <w:tcW w:w="462" w:type="pct"/>
            <w:tcBorders>
              <w:top w:val="nil"/>
              <w:left w:val="nil"/>
              <w:bottom w:val="single" w:sz="4" w:space="0" w:color="auto"/>
              <w:right w:val="single" w:sz="4" w:space="0" w:color="auto"/>
            </w:tcBorders>
            <w:vAlign w:val="center"/>
            <w:hideMark/>
          </w:tcPr>
          <w:p w14:paraId="66FA01B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202002C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716479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C5E69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F2B19A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384C2F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B7D510E" w14:textId="3C0DE10A"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3F858DC7" w14:textId="119B8684" w:rsidTr="00FB6CC1">
        <w:trPr>
          <w:jc w:val="center"/>
        </w:trPr>
        <w:tc>
          <w:tcPr>
            <w:tcW w:w="305" w:type="pct"/>
            <w:tcBorders>
              <w:top w:val="nil"/>
              <w:left w:val="single" w:sz="4" w:space="0" w:color="auto"/>
              <w:bottom w:val="single" w:sz="4" w:space="0" w:color="auto"/>
              <w:right w:val="nil"/>
            </w:tcBorders>
            <w:noWrap/>
            <w:vAlign w:val="center"/>
            <w:hideMark/>
          </w:tcPr>
          <w:p w14:paraId="20E17A25" w14:textId="1A634B9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6.5.2</w:t>
            </w:r>
          </w:p>
        </w:tc>
        <w:tc>
          <w:tcPr>
            <w:tcW w:w="1070" w:type="pct"/>
            <w:tcBorders>
              <w:top w:val="nil"/>
              <w:left w:val="nil"/>
              <w:bottom w:val="single" w:sz="4" w:space="0" w:color="auto"/>
              <w:right w:val="single" w:sz="4" w:space="0" w:color="auto"/>
            </w:tcBorders>
            <w:noWrap/>
            <w:vAlign w:val="center"/>
            <w:hideMark/>
          </w:tcPr>
          <w:p w14:paraId="0517A32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Frequency error</w:t>
            </w:r>
          </w:p>
        </w:tc>
        <w:tc>
          <w:tcPr>
            <w:tcW w:w="462" w:type="pct"/>
            <w:tcBorders>
              <w:top w:val="nil"/>
              <w:left w:val="nil"/>
              <w:bottom w:val="single" w:sz="4" w:space="0" w:color="auto"/>
              <w:right w:val="single" w:sz="4" w:space="0" w:color="auto"/>
            </w:tcBorders>
            <w:vAlign w:val="center"/>
            <w:hideMark/>
          </w:tcPr>
          <w:p w14:paraId="76D9D99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1E7E57D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FFBC97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96C9A3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66534FA"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3AE447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6843652" w14:textId="7B7F1B1D"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5B41EB0A" w14:textId="69249C63" w:rsidTr="00FB6CC1">
        <w:trPr>
          <w:jc w:val="center"/>
        </w:trPr>
        <w:tc>
          <w:tcPr>
            <w:tcW w:w="305" w:type="pct"/>
            <w:tcBorders>
              <w:top w:val="nil"/>
              <w:left w:val="single" w:sz="4" w:space="0" w:color="auto"/>
              <w:bottom w:val="single" w:sz="4" w:space="0" w:color="auto"/>
              <w:right w:val="nil"/>
            </w:tcBorders>
            <w:noWrap/>
            <w:vAlign w:val="center"/>
            <w:hideMark/>
          </w:tcPr>
          <w:p w14:paraId="019CF180" w14:textId="1165D854"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CE965A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20EECE88" w14:textId="35FFBEE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04760243" w14:textId="35513AF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3E41896D" w14:textId="35975B6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7341E034" w14:textId="64FE89D6"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41432147" w14:textId="003E08C1"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47607A55" w14:textId="03F52FA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3C906F70" w14:textId="5640299C" w:rsidR="00FB6CC1" w:rsidRPr="0070394C" w:rsidRDefault="00FB6CC1" w:rsidP="00FB6CC1">
            <w:pPr>
              <w:pStyle w:val="TAL"/>
              <w:rPr>
                <w:rFonts w:cs="Arial"/>
                <w:color w:val="000000" w:themeColor="text1"/>
                <w:szCs w:val="18"/>
                <w:lang w:eastAsia="en-GB"/>
              </w:rPr>
            </w:pPr>
            <w:r w:rsidRPr="0070394C">
              <w:rPr>
                <w:color w:val="000000" w:themeColor="text1"/>
                <w:lang w:eastAsia="en-GB"/>
              </w:rPr>
              <w:t>Same TC as used in subclause 6.5.4</w:t>
            </w:r>
          </w:p>
        </w:tc>
      </w:tr>
      <w:tr w:rsidR="0070394C" w:rsidRPr="0070394C" w14:paraId="4641A7FF" w14:textId="0C0FDDA1" w:rsidTr="00FB6CC1">
        <w:trPr>
          <w:jc w:val="center"/>
        </w:trPr>
        <w:tc>
          <w:tcPr>
            <w:tcW w:w="305" w:type="pct"/>
            <w:tcBorders>
              <w:top w:val="nil"/>
              <w:left w:val="single" w:sz="4" w:space="0" w:color="auto"/>
              <w:bottom w:val="single" w:sz="4" w:space="0" w:color="auto"/>
              <w:right w:val="nil"/>
            </w:tcBorders>
            <w:noWrap/>
            <w:vAlign w:val="center"/>
            <w:hideMark/>
          </w:tcPr>
          <w:p w14:paraId="0AE2C883" w14:textId="351F6B58"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932EFF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722C3D7A" w14:textId="0A38EB3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263F695B" w14:textId="19A15936"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69B9A19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17946B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9BD0E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8A9D44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57B616F8" w14:textId="76892C19" w:rsidR="00FB6CC1" w:rsidRPr="0070394C" w:rsidRDefault="00FB6CC1" w:rsidP="00FB6CC1">
            <w:pPr>
              <w:pStyle w:val="TAL"/>
              <w:rPr>
                <w:rFonts w:cs="Arial"/>
                <w:color w:val="000000" w:themeColor="text1"/>
                <w:szCs w:val="18"/>
                <w:lang w:eastAsia="en-GB"/>
              </w:rPr>
            </w:pPr>
            <w:r w:rsidRPr="0070394C">
              <w:rPr>
                <w:color w:val="000000" w:themeColor="text1"/>
                <w:lang w:eastAsia="en-GB"/>
              </w:rPr>
              <w:t>Same TC as used in subclause 6.5.4</w:t>
            </w:r>
          </w:p>
        </w:tc>
      </w:tr>
      <w:tr w:rsidR="0070394C" w:rsidRPr="0070394C" w14:paraId="7CC29B8E" w14:textId="7F9C0BBF" w:rsidTr="00FB6CC1">
        <w:trPr>
          <w:jc w:val="center"/>
        </w:trPr>
        <w:tc>
          <w:tcPr>
            <w:tcW w:w="305" w:type="pct"/>
            <w:tcBorders>
              <w:top w:val="nil"/>
              <w:left w:val="single" w:sz="4" w:space="0" w:color="auto"/>
              <w:bottom w:val="single" w:sz="4" w:space="0" w:color="auto"/>
              <w:right w:val="nil"/>
            </w:tcBorders>
            <w:noWrap/>
            <w:vAlign w:val="center"/>
            <w:hideMark/>
          </w:tcPr>
          <w:p w14:paraId="5FD6B34F" w14:textId="719325D6"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AA9B71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6BE1BB9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4DE60EE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0DD5C028" w14:textId="2116D0CE"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C39800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4F1103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07E3F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07B8E8E" w14:textId="076DA08A"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51825480" w14:textId="3F18B447" w:rsidTr="00FB6CC1">
        <w:trPr>
          <w:jc w:val="center"/>
        </w:trPr>
        <w:tc>
          <w:tcPr>
            <w:tcW w:w="305" w:type="pct"/>
            <w:tcBorders>
              <w:top w:val="nil"/>
              <w:left w:val="single" w:sz="4" w:space="0" w:color="auto"/>
              <w:bottom w:val="single" w:sz="4" w:space="0" w:color="auto"/>
              <w:right w:val="nil"/>
            </w:tcBorders>
            <w:noWrap/>
            <w:vAlign w:val="center"/>
          </w:tcPr>
          <w:p w14:paraId="50D68255"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5052D88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1548E71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28D549F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983A44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A423B4A" w14:textId="0F70B1AE"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09E97D9F" w14:textId="187CBF6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D84FA47" w14:textId="6224DF1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31C8E7B4" w14:textId="13B47F83" w:rsidR="00FB6CC1" w:rsidRPr="0070394C" w:rsidRDefault="00FB6CC1" w:rsidP="00FB6CC1">
            <w:pPr>
              <w:pStyle w:val="TAL"/>
              <w:rPr>
                <w:rFonts w:cs="Arial"/>
                <w:color w:val="000000" w:themeColor="text1"/>
                <w:szCs w:val="18"/>
                <w:lang w:eastAsia="en-GB"/>
              </w:rPr>
            </w:pPr>
            <w:r w:rsidRPr="0070394C">
              <w:rPr>
                <w:color w:val="000000" w:themeColor="text1"/>
                <w:lang w:eastAsia="en-GB"/>
              </w:rPr>
              <w:t>Same TC as used in subclause 6.5.4</w:t>
            </w:r>
          </w:p>
        </w:tc>
      </w:tr>
      <w:tr w:rsidR="0070394C" w:rsidRPr="0070394C" w14:paraId="2C4C51AE" w14:textId="036DAB0D" w:rsidTr="00FB6CC1">
        <w:trPr>
          <w:jc w:val="center"/>
        </w:trPr>
        <w:tc>
          <w:tcPr>
            <w:tcW w:w="305" w:type="pct"/>
            <w:tcBorders>
              <w:top w:val="nil"/>
              <w:left w:val="single" w:sz="4" w:space="0" w:color="auto"/>
              <w:bottom w:val="single" w:sz="4" w:space="0" w:color="auto"/>
              <w:right w:val="nil"/>
            </w:tcBorders>
            <w:noWrap/>
            <w:vAlign w:val="center"/>
            <w:hideMark/>
          </w:tcPr>
          <w:p w14:paraId="0FF0A31F" w14:textId="46C358A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6.5.3</w:t>
            </w:r>
          </w:p>
        </w:tc>
        <w:tc>
          <w:tcPr>
            <w:tcW w:w="1070" w:type="pct"/>
            <w:tcBorders>
              <w:top w:val="nil"/>
              <w:left w:val="nil"/>
              <w:bottom w:val="single" w:sz="4" w:space="0" w:color="auto"/>
              <w:right w:val="single" w:sz="4" w:space="0" w:color="auto"/>
            </w:tcBorders>
            <w:noWrap/>
            <w:vAlign w:val="center"/>
            <w:hideMark/>
          </w:tcPr>
          <w:p w14:paraId="1DAE8FF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Time alignment error</w:t>
            </w:r>
          </w:p>
        </w:tc>
        <w:tc>
          <w:tcPr>
            <w:tcW w:w="462" w:type="pct"/>
            <w:tcBorders>
              <w:top w:val="nil"/>
              <w:left w:val="nil"/>
              <w:bottom w:val="single" w:sz="4" w:space="0" w:color="auto"/>
              <w:right w:val="single" w:sz="4" w:space="0" w:color="auto"/>
            </w:tcBorders>
            <w:vAlign w:val="center"/>
            <w:hideMark/>
          </w:tcPr>
          <w:p w14:paraId="4CD5B6F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DD82EF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98DA2E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9AF391B"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22E9BB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117E22B"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47D037" w14:textId="0E8C92F8"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6B9111C8" w14:textId="5B0B9430" w:rsidTr="00FB6CC1">
        <w:trPr>
          <w:jc w:val="center"/>
        </w:trPr>
        <w:tc>
          <w:tcPr>
            <w:tcW w:w="305" w:type="pct"/>
            <w:tcBorders>
              <w:top w:val="nil"/>
              <w:left w:val="single" w:sz="4" w:space="0" w:color="auto"/>
              <w:bottom w:val="single" w:sz="4" w:space="0" w:color="auto"/>
              <w:right w:val="nil"/>
            </w:tcBorders>
            <w:noWrap/>
            <w:vAlign w:val="center"/>
            <w:hideMark/>
          </w:tcPr>
          <w:p w14:paraId="06E653AF" w14:textId="49827BB5"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D25216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247EB160" w14:textId="18CC50C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2B67849F" w14:textId="7E61B8FB"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3D578BF2" w14:textId="4AE22A9E"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62A0A7FE" w14:textId="3760111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48599663" w14:textId="1C1B9E7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FEB2902" w14:textId="46FBCD3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6640D6D8" w14:textId="41EEE76B"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5.3.4</w:t>
            </w:r>
          </w:p>
        </w:tc>
      </w:tr>
      <w:tr w:rsidR="0070394C" w:rsidRPr="0070394C" w14:paraId="331D21DD" w14:textId="607EFB67" w:rsidTr="00FB6CC1">
        <w:trPr>
          <w:jc w:val="center"/>
        </w:trPr>
        <w:tc>
          <w:tcPr>
            <w:tcW w:w="305" w:type="pct"/>
            <w:tcBorders>
              <w:top w:val="nil"/>
              <w:left w:val="single" w:sz="4" w:space="0" w:color="auto"/>
              <w:bottom w:val="single" w:sz="4" w:space="0" w:color="auto"/>
              <w:right w:val="nil"/>
            </w:tcBorders>
            <w:noWrap/>
            <w:vAlign w:val="center"/>
            <w:hideMark/>
          </w:tcPr>
          <w:p w14:paraId="3764209D" w14:textId="16F17E2E"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74403B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274F9E22" w14:textId="5B947C3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34725498" w14:textId="624BB6F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212427A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3131D9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F6332D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A1A3F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27F7D95" w14:textId="0530DDF9"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5.3.3</w:t>
            </w:r>
          </w:p>
        </w:tc>
      </w:tr>
      <w:tr w:rsidR="0070394C" w:rsidRPr="0070394C" w14:paraId="24F29A64" w14:textId="70016477" w:rsidTr="00FB6CC1">
        <w:trPr>
          <w:jc w:val="center"/>
        </w:trPr>
        <w:tc>
          <w:tcPr>
            <w:tcW w:w="305" w:type="pct"/>
            <w:tcBorders>
              <w:top w:val="nil"/>
              <w:left w:val="single" w:sz="4" w:space="0" w:color="auto"/>
              <w:bottom w:val="single" w:sz="4" w:space="0" w:color="auto"/>
              <w:right w:val="nil"/>
            </w:tcBorders>
            <w:noWrap/>
            <w:vAlign w:val="center"/>
            <w:hideMark/>
          </w:tcPr>
          <w:p w14:paraId="7FA8E5FC" w14:textId="2410ADFD"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D8BF86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4DC6151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4323BC4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4CFA5D49" w14:textId="12B3D5F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BD9988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5BD592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C12B69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07810F0" w14:textId="3EC054BA"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432F93D8" w14:textId="192E7A5E" w:rsidTr="00FB6CC1">
        <w:trPr>
          <w:jc w:val="center"/>
        </w:trPr>
        <w:tc>
          <w:tcPr>
            <w:tcW w:w="305" w:type="pct"/>
            <w:tcBorders>
              <w:top w:val="nil"/>
              <w:left w:val="single" w:sz="4" w:space="0" w:color="auto"/>
              <w:bottom w:val="single" w:sz="4" w:space="0" w:color="auto"/>
              <w:right w:val="nil"/>
            </w:tcBorders>
            <w:noWrap/>
            <w:vAlign w:val="center"/>
          </w:tcPr>
          <w:p w14:paraId="0A19AD59"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161BD99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457760C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0FC893DA"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CDCD8B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F72484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3E4CCD2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23670B7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27191DF3" w14:textId="737F310B" w:rsidR="00FB6CC1" w:rsidRPr="0070394C" w:rsidRDefault="00FB6CC1" w:rsidP="00FB6CC1">
            <w:pPr>
              <w:pStyle w:val="TAL"/>
              <w:rPr>
                <w:rFonts w:cs="Arial"/>
                <w:color w:val="000000" w:themeColor="text1"/>
                <w:szCs w:val="18"/>
                <w:lang w:eastAsia="en-GB"/>
              </w:rPr>
            </w:pPr>
            <w:r w:rsidRPr="0070394C">
              <w:rPr>
                <w:color w:val="000000" w:themeColor="text1"/>
                <w:lang w:eastAsia="en-GB"/>
              </w:rPr>
              <w:t>ATC7</w:t>
            </w:r>
          </w:p>
        </w:tc>
      </w:tr>
      <w:tr w:rsidR="0070394C" w:rsidRPr="0070394C" w14:paraId="3DCEBED5" w14:textId="099EC24B" w:rsidTr="00FB6CC1">
        <w:trPr>
          <w:jc w:val="center"/>
        </w:trPr>
        <w:tc>
          <w:tcPr>
            <w:tcW w:w="305" w:type="pct"/>
            <w:tcBorders>
              <w:top w:val="nil"/>
              <w:left w:val="single" w:sz="4" w:space="0" w:color="auto"/>
              <w:bottom w:val="single" w:sz="4" w:space="0" w:color="auto"/>
              <w:right w:val="nil"/>
            </w:tcBorders>
            <w:noWrap/>
            <w:vAlign w:val="center"/>
            <w:hideMark/>
          </w:tcPr>
          <w:p w14:paraId="1347A77A" w14:textId="7E50BEE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6.5.4</w:t>
            </w:r>
          </w:p>
        </w:tc>
        <w:tc>
          <w:tcPr>
            <w:tcW w:w="1070" w:type="pct"/>
            <w:tcBorders>
              <w:top w:val="nil"/>
              <w:left w:val="nil"/>
              <w:bottom w:val="single" w:sz="4" w:space="0" w:color="auto"/>
              <w:right w:val="single" w:sz="4" w:space="0" w:color="auto"/>
            </w:tcBorders>
            <w:noWrap/>
            <w:vAlign w:val="center"/>
            <w:hideMark/>
          </w:tcPr>
          <w:p w14:paraId="3EF0BD46" w14:textId="392FAA1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Modulation quality - EVM</w:t>
            </w:r>
          </w:p>
        </w:tc>
        <w:tc>
          <w:tcPr>
            <w:tcW w:w="462" w:type="pct"/>
            <w:tcBorders>
              <w:top w:val="nil"/>
              <w:left w:val="nil"/>
              <w:bottom w:val="single" w:sz="4" w:space="0" w:color="auto"/>
              <w:right w:val="single" w:sz="4" w:space="0" w:color="auto"/>
            </w:tcBorders>
            <w:vAlign w:val="center"/>
            <w:hideMark/>
          </w:tcPr>
          <w:p w14:paraId="349A0AF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14A4363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7AC1DA6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9E4F1F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F2297D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D29207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A906C42" w14:textId="71896C27"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2DD05163" w14:textId="0195FA3B" w:rsidTr="00FB6CC1">
        <w:trPr>
          <w:jc w:val="center"/>
        </w:trPr>
        <w:tc>
          <w:tcPr>
            <w:tcW w:w="305" w:type="pct"/>
            <w:tcBorders>
              <w:top w:val="nil"/>
              <w:left w:val="single" w:sz="4" w:space="0" w:color="auto"/>
              <w:bottom w:val="single" w:sz="4" w:space="0" w:color="auto"/>
              <w:right w:val="nil"/>
            </w:tcBorders>
            <w:noWrap/>
            <w:vAlign w:val="center"/>
            <w:hideMark/>
          </w:tcPr>
          <w:p w14:paraId="3F7BD02A" w14:textId="52BAFD31"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BEDAC7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37FEC0A1" w14:textId="509098A2"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4330A114" w14:textId="563C68E0"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3BA045C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0EA177AD"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6378EAE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0D8B5ED"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4C8114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A4C8666"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C/NC: ATC6, ANTC6</w:t>
            </w:r>
          </w:p>
          <w:p w14:paraId="34CCBF36" w14:textId="77777777" w:rsidR="005E685B" w:rsidRPr="0070394C" w:rsidRDefault="005E685B" w:rsidP="005E685B">
            <w:pPr>
              <w:spacing w:after="0"/>
              <w:rPr>
                <w:rFonts w:ascii="Arial" w:hAnsi="Arial" w:cs="Arial"/>
                <w:color w:val="000000" w:themeColor="text1"/>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4007096E" w14:textId="77777777" w:rsidR="005E685B" w:rsidRPr="0070394C" w:rsidRDefault="005E685B" w:rsidP="005E685B">
            <w:pPr>
              <w:pStyle w:val="TAL"/>
              <w:rPr>
                <w:color w:val="000000" w:themeColor="text1"/>
                <w:lang w:val="sv-SE"/>
              </w:rPr>
            </w:pPr>
            <w:r w:rsidRPr="0070394C">
              <w:rPr>
                <w:color w:val="000000" w:themeColor="text1"/>
                <w:lang w:val="sv-SE"/>
              </w:rPr>
              <w:t>C: ATC8</w:t>
            </w:r>
          </w:p>
          <w:p w14:paraId="6901A523" w14:textId="77777777" w:rsidR="005E685B" w:rsidRPr="0070394C" w:rsidRDefault="005E685B" w:rsidP="005E685B">
            <w:pPr>
              <w:pStyle w:val="TAL"/>
              <w:rPr>
                <w:color w:val="000000" w:themeColor="text1"/>
                <w:lang w:val="en-US"/>
              </w:rPr>
            </w:pPr>
            <w:r w:rsidRPr="0070394C">
              <w:rPr>
                <w:color w:val="000000" w:themeColor="text1"/>
                <w:lang w:val="en-US"/>
              </w:rPr>
              <w:t>CNC: ATC8</w:t>
            </w:r>
          </w:p>
          <w:p w14:paraId="71AD67E2" w14:textId="7F292A4B" w:rsidR="005E685B" w:rsidRPr="0070394C" w:rsidRDefault="005E685B" w:rsidP="005E685B">
            <w:pPr>
              <w:pStyle w:val="TAL"/>
              <w:rPr>
                <w:rFonts w:cs="Arial"/>
                <w:color w:val="000000" w:themeColor="text1"/>
                <w:szCs w:val="18"/>
                <w:lang w:eastAsia="en-GB"/>
              </w:rPr>
            </w:pPr>
            <w:r w:rsidRPr="0070394C">
              <w:rPr>
                <w:color w:val="000000" w:themeColor="text1"/>
                <w:lang w:val="en-US"/>
              </w:rPr>
              <w:t xml:space="preserve">C/NC: ANTC8, ATC8 </w:t>
            </w:r>
          </w:p>
        </w:tc>
      </w:tr>
      <w:tr w:rsidR="0070394C" w:rsidRPr="0070394C" w14:paraId="06904A51" w14:textId="24774560" w:rsidTr="00FB6CC1">
        <w:trPr>
          <w:jc w:val="center"/>
        </w:trPr>
        <w:tc>
          <w:tcPr>
            <w:tcW w:w="305" w:type="pct"/>
            <w:tcBorders>
              <w:top w:val="nil"/>
              <w:left w:val="single" w:sz="4" w:space="0" w:color="auto"/>
              <w:bottom w:val="single" w:sz="4" w:space="0" w:color="auto"/>
              <w:right w:val="nil"/>
            </w:tcBorders>
            <w:noWrap/>
            <w:vAlign w:val="center"/>
            <w:hideMark/>
          </w:tcPr>
          <w:p w14:paraId="2BCF037B" w14:textId="70092592"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FC5483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0E707193" w14:textId="66903409"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0AC1D718" w14:textId="4529353B"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49655A2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040915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14842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61ECC4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94885BD" w14:textId="77777777" w:rsidR="005E685B" w:rsidRPr="0070394C" w:rsidRDefault="005E685B" w:rsidP="005E685B">
            <w:pPr>
              <w:pStyle w:val="TAL"/>
              <w:rPr>
                <w:color w:val="000000" w:themeColor="text1"/>
                <w:lang w:val="en-US"/>
              </w:rPr>
            </w:pPr>
            <w:r w:rsidRPr="0070394C">
              <w:rPr>
                <w:color w:val="000000" w:themeColor="text1"/>
                <w:lang w:val="en-US"/>
              </w:rPr>
              <w:t xml:space="preserve">C: </w:t>
            </w:r>
          </w:p>
          <w:p w14:paraId="1E3FA5AA" w14:textId="77777777" w:rsidR="005E685B" w:rsidRPr="0070394C" w:rsidRDefault="005E685B" w:rsidP="005E685B">
            <w:pPr>
              <w:pStyle w:val="TAL"/>
              <w:rPr>
                <w:color w:val="000000" w:themeColor="text1"/>
                <w:lang w:val="en-US"/>
              </w:rPr>
            </w:pPr>
            <w:r w:rsidRPr="0070394C">
              <w:rPr>
                <w:color w:val="000000" w:themeColor="text1"/>
                <w:lang w:val="en-US"/>
              </w:rPr>
              <w:t>CNC: ATC8</w:t>
            </w:r>
          </w:p>
          <w:p w14:paraId="0EAD294D" w14:textId="1E1ECF35"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5577F1CB" w14:textId="24163602" w:rsidTr="00FB6CC1">
        <w:trPr>
          <w:jc w:val="center"/>
        </w:trPr>
        <w:tc>
          <w:tcPr>
            <w:tcW w:w="305" w:type="pct"/>
            <w:tcBorders>
              <w:top w:val="nil"/>
              <w:left w:val="single" w:sz="4" w:space="0" w:color="auto"/>
              <w:bottom w:val="single" w:sz="4" w:space="0" w:color="auto"/>
              <w:right w:val="nil"/>
            </w:tcBorders>
            <w:noWrap/>
            <w:vAlign w:val="center"/>
            <w:hideMark/>
          </w:tcPr>
          <w:p w14:paraId="687FBC92" w14:textId="67B39933"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772214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407289E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0520AA0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hideMark/>
          </w:tcPr>
          <w:p w14:paraId="51286D5E" w14:textId="77777777" w:rsidR="00FB6CC1" w:rsidRPr="0070394C" w:rsidRDefault="00FB6CC1" w:rsidP="00FB6CC1">
            <w:pPr>
              <w:pStyle w:val="TAL"/>
              <w:rPr>
                <w:rFonts w:cs="Arial"/>
                <w:color w:val="000000" w:themeColor="text1"/>
              </w:rPr>
            </w:pPr>
            <w:r w:rsidRPr="0070394C">
              <w:rPr>
                <w:rFonts w:cs="Arial"/>
                <w:color w:val="000000" w:themeColor="text1"/>
              </w:rPr>
              <w:t>C: ATC3b</w:t>
            </w:r>
          </w:p>
        </w:tc>
        <w:tc>
          <w:tcPr>
            <w:tcW w:w="442" w:type="pct"/>
            <w:tcBorders>
              <w:top w:val="single" w:sz="4" w:space="0" w:color="auto"/>
              <w:left w:val="nil"/>
              <w:bottom w:val="single" w:sz="4" w:space="0" w:color="auto"/>
              <w:right w:val="single" w:sz="4" w:space="0" w:color="auto"/>
            </w:tcBorders>
            <w:vAlign w:val="center"/>
          </w:tcPr>
          <w:p w14:paraId="16F89547" w14:textId="77777777" w:rsidR="00FB6CC1" w:rsidRPr="0070394C" w:rsidRDefault="00FB6CC1" w:rsidP="00FB6CC1">
            <w:pPr>
              <w:pStyle w:val="TAL"/>
              <w:rPr>
                <w:rFonts w:cs="Arial"/>
                <w:color w:val="000000" w:themeColor="text1"/>
              </w:rPr>
            </w:pPr>
            <w:r w:rsidRPr="0070394C">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9838E5F" w14:textId="77777777" w:rsidR="00FB6CC1" w:rsidRPr="0070394C" w:rsidRDefault="00FB6CC1" w:rsidP="00FB6CC1">
            <w:pPr>
              <w:pStyle w:val="TAL"/>
              <w:rPr>
                <w:rFonts w:cs="Arial"/>
                <w:color w:val="000000" w:themeColor="text1"/>
              </w:rPr>
            </w:pPr>
            <w:r w:rsidRPr="0070394C">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6F9BA97" w14:textId="77777777" w:rsidR="00FB6CC1" w:rsidRPr="0070394C" w:rsidRDefault="00FB6CC1" w:rsidP="00FB6CC1">
            <w:pPr>
              <w:pStyle w:val="TAL"/>
              <w:rPr>
                <w:rFonts w:cs="Arial"/>
                <w:color w:val="000000" w:themeColor="text1"/>
              </w:rPr>
            </w:pPr>
            <w:r w:rsidRPr="0070394C">
              <w:rPr>
                <w:rFonts w:cs="Arial"/>
                <w:color w:val="000000" w:themeColor="text1"/>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322A5B3" w14:textId="7B434BC4"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71379248" w14:textId="633B75A1" w:rsidTr="00FB6CC1">
        <w:trPr>
          <w:jc w:val="center"/>
        </w:trPr>
        <w:tc>
          <w:tcPr>
            <w:tcW w:w="305" w:type="pct"/>
            <w:tcBorders>
              <w:top w:val="nil"/>
              <w:left w:val="single" w:sz="4" w:space="0" w:color="auto"/>
              <w:bottom w:val="single" w:sz="4" w:space="0" w:color="auto"/>
              <w:right w:val="nil"/>
            </w:tcBorders>
            <w:noWrap/>
            <w:vAlign w:val="center"/>
          </w:tcPr>
          <w:p w14:paraId="7583E8C3"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60856FE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7A22126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082A044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tcPr>
          <w:p w14:paraId="4EF36E50" w14:textId="77777777" w:rsidR="00FB6CC1" w:rsidRPr="0070394C" w:rsidRDefault="00FB6CC1" w:rsidP="00FB6CC1">
            <w:pPr>
              <w:pStyle w:val="TAL"/>
              <w:rPr>
                <w:rFonts w:cs="Arial"/>
                <w:color w:val="000000" w:themeColor="text1"/>
              </w:rPr>
            </w:pPr>
            <w:r w:rsidRPr="0070394C">
              <w:rPr>
                <w:rFonts w:cs="Arial"/>
                <w:color w:val="000000" w:themeColor="text1"/>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BDBCE5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6A872921" w14:textId="77777777" w:rsidR="00FB6CC1" w:rsidRPr="0070394C" w:rsidRDefault="00FB6CC1" w:rsidP="00FB6CC1">
            <w:pPr>
              <w:pStyle w:val="TAL"/>
              <w:rPr>
                <w:rFonts w:cs="Arial"/>
                <w:color w:val="000000" w:themeColor="text1"/>
                <w:szCs w:val="18"/>
                <w:lang w:eastAsia="en-GB"/>
              </w:rPr>
            </w:pPr>
            <w:r w:rsidRPr="0070394C">
              <w:rPr>
                <w:rFonts w:cs="Arial"/>
                <w:color w:val="000000" w:themeColor="text1"/>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E41D53E" w14:textId="77777777" w:rsidR="00FB6CC1" w:rsidRPr="0070394C" w:rsidRDefault="00FB6CC1" w:rsidP="00FB6CC1">
            <w:pPr>
              <w:pStyle w:val="TAL"/>
              <w:rPr>
                <w:rFonts w:cs="Arial"/>
                <w:color w:val="000000" w:themeColor="text1"/>
                <w:szCs w:val="18"/>
                <w:lang w:eastAsia="en-GB"/>
              </w:rPr>
            </w:pPr>
            <w:r w:rsidRPr="0070394C">
              <w:rPr>
                <w:rFonts w:cs="Arial"/>
                <w:color w:val="000000" w:themeColor="text1"/>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9E87D6" w14:textId="77777777" w:rsidR="00FB6CC1" w:rsidRPr="0070394C" w:rsidRDefault="00FB6CC1" w:rsidP="00FB6CC1">
            <w:pPr>
              <w:pStyle w:val="TAL"/>
              <w:rPr>
                <w:rFonts w:cs="Arial"/>
                <w:color w:val="000000" w:themeColor="text1"/>
                <w:szCs w:val="18"/>
                <w:lang w:eastAsia="en-GB"/>
              </w:rPr>
            </w:pPr>
            <w:r w:rsidRPr="0070394C">
              <w:rPr>
                <w:rFonts w:cs="Arial"/>
                <w:color w:val="000000" w:themeColor="text1"/>
                <w:szCs w:val="18"/>
                <w:lang w:eastAsia="en-GB"/>
              </w:rPr>
              <w:t>C: ATC6</w:t>
            </w:r>
          </w:p>
          <w:p w14:paraId="42CDEE30" w14:textId="77777777" w:rsidR="00FB6CC1" w:rsidRPr="0070394C" w:rsidRDefault="00FB6CC1" w:rsidP="00FB6CC1">
            <w:pPr>
              <w:pStyle w:val="TAL"/>
              <w:rPr>
                <w:rFonts w:cs="Arial"/>
                <w:color w:val="000000" w:themeColor="text1"/>
                <w:szCs w:val="18"/>
                <w:lang w:eastAsia="en-GB"/>
              </w:rPr>
            </w:pPr>
            <w:r w:rsidRPr="0070394C">
              <w:rPr>
                <w:rFonts w:cs="Arial"/>
                <w:color w:val="000000" w:themeColor="text1"/>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5FBE9BC8" w14:textId="77777777" w:rsidR="00FB6CC1" w:rsidRPr="0070394C" w:rsidRDefault="00FB6CC1" w:rsidP="00FB6CC1">
            <w:pPr>
              <w:pStyle w:val="TAL"/>
              <w:rPr>
                <w:color w:val="000000" w:themeColor="text1"/>
                <w:lang w:val="en-US"/>
              </w:rPr>
            </w:pPr>
            <w:r w:rsidRPr="0070394C">
              <w:rPr>
                <w:color w:val="000000" w:themeColor="text1"/>
                <w:lang w:val="en-US"/>
              </w:rPr>
              <w:t>C: ANTC8</w:t>
            </w:r>
          </w:p>
          <w:p w14:paraId="2E6B31FB" w14:textId="77777777" w:rsidR="00FB6CC1" w:rsidRPr="0070394C" w:rsidRDefault="00FB6CC1" w:rsidP="00FB6CC1">
            <w:pPr>
              <w:pStyle w:val="TAL"/>
              <w:rPr>
                <w:color w:val="000000" w:themeColor="text1"/>
                <w:lang w:val="en-US"/>
              </w:rPr>
            </w:pPr>
            <w:r w:rsidRPr="0070394C">
              <w:rPr>
                <w:color w:val="000000" w:themeColor="text1"/>
                <w:lang w:val="en-US"/>
              </w:rPr>
              <w:t xml:space="preserve">CNC: </w:t>
            </w:r>
          </w:p>
          <w:p w14:paraId="7B1C84C4" w14:textId="61693A5B" w:rsidR="00FB6CC1" w:rsidRPr="0070394C" w:rsidRDefault="00FB6CC1" w:rsidP="00FB6CC1">
            <w:pPr>
              <w:pStyle w:val="TAL"/>
              <w:rPr>
                <w:rFonts w:cs="Arial"/>
                <w:color w:val="000000" w:themeColor="text1"/>
                <w:szCs w:val="18"/>
                <w:lang w:eastAsia="en-GB"/>
              </w:rPr>
            </w:pPr>
            <w:r w:rsidRPr="0070394C">
              <w:rPr>
                <w:color w:val="000000" w:themeColor="text1"/>
                <w:lang w:val="en-US"/>
              </w:rPr>
              <w:t>C/NC: ANTC8, ANTC8</w:t>
            </w:r>
          </w:p>
        </w:tc>
      </w:tr>
      <w:tr w:rsidR="0070394C" w:rsidRPr="0070394C" w14:paraId="2BDF2D1F" w14:textId="101E5DE6" w:rsidTr="00FB6CC1">
        <w:trPr>
          <w:jc w:val="center"/>
        </w:trPr>
        <w:tc>
          <w:tcPr>
            <w:tcW w:w="305" w:type="pct"/>
            <w:tcBorders>
              <w:top w:val="nil"/>
              <w:left w:val="single" w:sz="4" w:space="0" w:color="auto"/>
              <w:bottom w:val="single" w:sz="4" w:space="0" w:color="auto"/>
              <w:right w:val="nil"/>
            </w:tcBorders>
            <w:noWrap/>
            <w:vAlign w:val="center"/>
            <w:hideMark/>
          </w:tcPr>
          <w:p w14:paraId="7BF3D51B" w14:textId="02BE0FAF"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6.5.5</w:t>
            </w:r>
          </w:p>
        </w:tc>
        <w:tc>
          <w:tcPr>
            <w:tcW w:w="1070" w:type="pct"/>
            <w:tcBorders>
              <w:top w:val="nil"/>
              <w:left w:val="nil"/>
              <w:bottom w:val="single" w:sz="4" w:space="0" w:color="auto"/>
              <w:right w:val="single" w:sz="4" w:space="0" w:color="auto"/>
            </w:tcBorders>
            <w:noWrap/>
            <w:vAlign w:val="center"/>
            <w:hideMark/>
          </w:tcPr>
          <w:p w14:paraId="54435DE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pulse shape filter</w:t>
            </w:r>
          </w:p>
        </w:tc>
        <w:tc>
          <w:tcPr>
            <w:tcW w:w="462" w:type="pct"/>
            <w:tcBorders>
              <w:top w:val="nil"/>
              <w:left w:val="nil"/>
              <w:bottom w:val="single" w:sz="4" w:space="0" w:color="auto"/>
              <w:right w:val="single" w:sz="4" w:space="0" w:color="auto"/>
            </w:tcBorders>
            <w:noWrap/>
            <w:vAlign w:val="center"/>
            <w:hideMark/>
          </w:tcPr>
          <w:p w14:paraId="377537F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515" w:type="pct"/>
            <w:tcBorders>
              <w:top w:val="nil"/>
              <w:left w:val="nil"/>
              <w:bottom w:val="single" w:sz="4" w:space="0" w:color="auto"/>
              <w:right w:val="single" w:sz="4" w:space="0" w:color="auto"/>
            </w:tcBorders>
            <w:noWrap/>
            <w:vAlign w:val="center"/>
            <w:hideMark/>
          </w:tcPr>
          <w:p w14:paraId="26F0AD3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442" w:type="pct"/>
            <w:tcBorders>
              <w:top w:val="nil"/>
              <w:left w:val="nil"/>
              <w:bottom w:val="single" w:sz="4" w:space="0" w:color="auto"/>
              <w:right w:val="single" w:sz="4" w:space="0" w:color="auto"/>
            </w:tcBorders>
            <w:noWrap/>
            <w:vAlign w:val="center"/>
            <w:hideMark/>
          </w:tcPr>
          <w:p w14:paraId="7A30D59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3E7EE2D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24D0213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5F9680F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7804FC6B" w14:textId="1CF09C89" w:rsidR="00FB6CC1" w:rsidRPr="0070394C" w:rsidRDefault="00FB6CC1" w:rsidP="00FB6CC1">
            <w:pPr>
              <w:pStyle w:val="TAL"/>
              <w:rPr>
                <w:rFonts w:cs="Arial"/>
                <w:color w:val="000000" w:themeColor="text1"/>
                <w:szCs w:val="18"/>
                <w:lang w:eastAsia="en-GB"/>
              </w:rPr>
            </w:pPr>
            <w:r w:rsidRPr="0070394C">
              <w:rPr>
                <w:color w:val="000000" w:themeColor="text1"/>
                <w:lang w:eastAsia="en-GB"/>
              </w:rPr>
              <w:t>Not tested</w:t>
            </w:r>
          </w:p>
        </w:tc>
      </w:tr>
      <w:tr w:rsidR="0070394C" w:rsidRPr="0070394C" w14:paraId="565131ED" w14:textId="72549A17" w:rsidTr="00FB6CC1">
        <w:trPr>
          <w:jc w:val="center"/>
        </w:trPr>
        <w:tc>
          <w:tcPr>
            <w:tcW w:w="305" w:type="pct"/>
            <w:tcBorders>
              <w:top w:val="nil"/>
              <w:left w:val="single" w:sz="4" w:space="0" w:color="auto"/>
              <w:bottom w:val="single" w:sz="4" w:space="0" w:color="auto"/>
              <w:right w:val="nil"/>
            </w:tcBorders>
            <w:noWrap/>
            <w:vAlign w:val="center"/>
            <w:hideMark/>
          </w:tcPr>
          <w:p w14:paraId="2BD2D57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w:t>
            </w:r>
          </w:p>
        </w:tc>
        <w:tc>
          <w:tcPr>
            <w:tcW w:w="1070" w:type="pct"/>
            <w:tcBorders>
              <w:top w:val="nil"/>
              <w:left w:val="nil"/>
              <w:bottom w:val="single" w:sz="4" w:space="0" w:color="auto"/>
              <w:right w:val="single" w:sz="4" w:space="0" w:color="auto"/>
            </w:tcBorders>
            <w:noWrap/>
            <w:vAlign w:val="center"/>
            <w:hideMark/>
          </w:tcPr>
          <w:p w14:paraId="525493A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Unwanted Emissions</w:t>
            </w:r>
          </w:p>
        </w:tc>
        <w:tc>
          <w:tcPr>
            <w:tcW w:w="462" w:type="pct"/>
            <w:tcBorders>
              <w:top w:val="nil"/>
              <w:left w:val="nil"/>
              <w:bottom w:val="single" w:sz="4" w:space="0" w:color="auto"/>
              <w:right w:val="single" w:sz="4" w:space="0" w:color="auto"/>
            </w:tcBorders>
            <w:vAlign w:val="center"/>
            <w:hideMark/>
          </w:tcPr>
          <w:p w14:paraId="11B0F11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C1ECD0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4ABC00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BF1F75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CAAFD6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6C7493A"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2A8630F" w14:textId="55B207B0"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6C7839FC" w14:textId="00ED1649" w:rsidTr="00FB6CC1">
        <w:trPr>
          <w:jc w:val="center"/>
        </w:trPr>
        <w:tc>
          <w:tcPr>
            <w:tcW w:w="305" w:type="pct"/>
            <w:tcBorders>
              <w:top w:val="nil"/>
              <w:left w:val="single" w:sz="4" w:space="0" w:color="auto"/>
              <w:bottom w:val="single" w:sz="4" w:space="0" w:color="auto"/>
              <w:right w:val="nil"/>
            </w:tcBorders>
            <w:noWrap/>
            <w:vAlign w:val="center"/>
            <w:hideMark/>
          </w:tcPr>
          <w:p w14:paraId="03F534AE" w14:textId="34B830D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6.6.2</w:t>
            </w:r>
          </w:p>
        </w:tc>
        <w:tc>
          <w:tcPr>
            <w:tcW w:w="1070" w:type="pct"/>
            <w:tcBorders>
              <w:top w:val="nil"/>
              <w:left w:val="nil"/>
              <w:bottom w:val="single" w:sz="4" w:space="0" w:color="auto"/>
              <w:right w:val="single" w:sz="4" w:space="0" w:color="auto"/>
            </w:tcBorders>
            <w:noWrap/>
            <w:vAlign w:val="center"/>
            <w:hideMark/>
          </w:tcPr>
          <w:p w14:paraId="70F2BA0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Occupied bandwidth</w:t>
            </w:r>
          </w:p>
        </w:tc>
        <w:tc>
          <w:tcPr>
            <w:tcW w:w="462" w:type="pct"/>
            <w:tcBorders>
              <w:top w:val="nil"/>
              <w:left w:val="nil"/>
              <w:bottom w:val="single" w:sz="4" w:space="0" w:color="auto"/>
              <w:right w:val="single" w:sz="4" w:space="0" w:color="auto"/>
            </w:tcBorders>
            <w:vAlign w:val="center"/>
            <w:hideMark/>
          </w:tcPr>
          <w:p w14:paraId="2AD8391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4134CB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3732A7A"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43158EB"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42D1DF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1E36A7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27CAE36" w14:textId="29DDD590"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6372B409" w14:textId="2434103B" w:rsidTr="00FB6CC1">
        <w:trPr>
          <w:jc w:val="center"/>
        </w:trPr>
        <w:tc>
          <w:tcPr>
            <w:tcW w:w="305" w:type="pct"/>
            <w:tcBorders>
              <w:top w:val="nil"/>
              <w:left w:val="single" w:sz="4" w:space="0" w:color="auto"/>
              <w:bottom w:val="single" w:sz="4" w:space="0" w:color="auto"/>
              <w:right w:val="nil"/>
            </w:tcBorders>
            <w:noWrap/>
            <w:vAlign w:val="center"/>
            <w:hideMark/>
          </w:tcPr>
          <w:p w14:paraId="5B5561D2" w14:textId="49D640BE" w:rsidR="00A24E56" w:rsidRPr="0070394C" w:rsidRDefault="00A24E56" w:rsidP="00A24E56">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5969711" w14:textId="77777777"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Minimum requirement</w:t>
            </w:r>
          </w:p>
        </w:tc>
        <w:tc>
          <w:tcPr>
            <w:tcW w:w="462" w:type="pct"/>
            <w:tcBorders>
              <w:top w:val="nil"/>
              <w:left w:val="nil"/>
              <w:bottom w:val="single" w:sz="4" w:space="0" w:color="auto"/>
              <w:right w:val="single" w:sz="4" w:space="0" w:color="auto"/>
            </w:tcBorders>
            <w:vAlign w:val="center"/>
            <w:hideMark/>
          </w:tcPr>
          <w:p w14:paraId="2D2E68F4" w14:textId="3A8ED9F2"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 Clause 5.3.4</w:t>
            </w:r>
          </w:p>
        </w:tc>
        <w:tc>
          <w:tcPr>
            <w:tcW w:w="515" w:type="pct"/>
            <w:tcBorders>
              <w:top w:val="nil"/>
              <w:left w:val="nil"/>
              <w:bottom w:val="single" w:sz="4" w:space="0" w:color="auto"/>
              <w:right w:val="single" w:sz="4" w:space="0" w:color="auto"/>
            </w:tcBorders>
            <w:vAlign w:val="center"/>
            <w:hideMark/>
          </w:tcPr>
          <w:p w14:paraId="687D2331" w14:textId="1EF1792C"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 Clause 5.3.4</w:t>
            </w:r>
          </w:p>
        </w:tc>
        <w:tc>
          <w:tcPr>
            <w:tcW w:w="442" w:type="pct"/>
            <w:tcBorders>
              <w:top w:val="nil"/>
              <w:left w:val="nil"/>
              <w:bottom w:val="single" w:sz="4" w:space="0" w:color="auto"/>
              <w:right w:val="single" w:sz="4" w:space="0" w:color="auto"/>
            </w:tcBorders>
            <w:vAlign w:val="center"/>
            <w:hideMark/>
          </w:tcPr>
          <w:p w14:paraId="23BC04BD" w14:textId="2C122849"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6EB33F3" w14:textId="77777777" w:rsidR="00D7009E"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p w14:paraId="7F0E9CC0" w14:textId="1F262F24"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3F738F4" w14:textId="77777777" w:rsidR="00D7009E"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p w14:paraId="6EA066A3" w14:textId="02391C16"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7866B6A2" w14:textId="77777777"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p w14:paraId="1A8E62D8" w14:textId="1E50D4FE"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A1944AA" w14:textId="77777777" w:rsidR="00A24E56" w:rsidRPr="0070394C" w:rsidRDefault="00A24E56" w:rsidP="00A24E56">
            <w:pPr>
              <w:pStyle w:val="TAL"/>
              <w:rPr>
                <w:color w:val="000000" w:themeColor="text1"/>
                <w:lang w:eastAsia="en-GB"/>
              </w:rPr>
            </w:pPr>
            <w:r w:rsidRPr="0070394C">
              <w:rPr>
                <w:color w:val="000000" w:themeColor="text1"/>
                <w:lang w:eastAsia="en-GB"/>
              </w:rPr>
              <w:t>SC</w:t>
            </w:r>
          </w:p>
          <w:p w14:paraId="7C5F78C4" w14:textId="666C2D82" w:rsidR="00A24E56" w:rsidRPr="0070394C" w:rsidRDefault="00A24E56" w:rsidP="00A24E56">
            <w:pPr>
              <w:pStyle w:val="TAL"/>
              <w:rPr>
                <w:rFonts w:cs="Arial"/>
                <w:color w:val="000000" w:themeColor="text1"/>
                <w:szCs w:val="18"/>
                <w:lang w:eastAsia="en-GB"/>
              </w:rPr>
            </w:pPr>
            <w:r w:rsidRPr="0070394C">
              <w:rPr>
                <w:color w:val="000000" w:themeColor="text1"/>
                <w:lang w:eastAsia="en-GB"/>
              </w:rPr>
              <w:t>Clause 5.3.3 Clause 5.3.4</w:t>
            </w:r>
          </w:p>
        </w:tc>
      </w:tr>
      <w:tr w:rsidR="0070394C" w:rsidRPr="0070394C" w14:paraId="308D795F" w14:textId="75A8EAC7" w:rsidTr="00FB6CC1">
        <w:trPr>
          <w:jc w:val="center"/>
        </w:trPr>
        <w:tc>
          <w:tcPr>
            <w:tcW w:w="305" w:type="pct"/>
            <w:tcBorders>
              <w:top w:val="nil"/>
              <w:left w:val="single" w:sz="4" w:space="0" w:color="auto"/>
              <w:bottom w:val="single" w:sz="4" w:space="0" w:color="auto"/>
              <w:right w:val="nil"/>
            </w:tcBorders>
            <w:noWrap/>
            <w:vAlign w:val="center"/>
            <w:hideMark/>
          </w:tcPr>
          <w:p w14:paraId="4271A69E" w14:textId="2873F736"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6.6.3</w:t>
            </w:r>
          </w:p>
        </w:tc>
        <w:tc>
          <w:tcPr>
            <w:tcW w:w="1070" w:type="pct"/>
            <w:tcBorders>
              <w:top w:val="nil"/>
              <w:left w:val="nil"/>
              <w:bottom w:val="single" w:sz="4" w:space="0" w:color="auto"/>
              <w:right w:val="single" w:sz="4" w:space="0" w:color="auto"/>
            </w:tcBorders>
            <w:noWrap/>
            <w:vAlign w:val="center"/>
            <w:hideMark/>
          </w:tcPr>
          <w:p w14:paraId="1D11E41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Adjacent Channel Leakage </w:t>
            </w:r>
            <w:proofErr w:type="gramStart"/>
            <w:r w:rsidRPr="0070394C">
              <w:rPr>
                <w:rFonts w:ascii="Arial" w:hAnsi="Arial" w:cs="Arial"/>
                <w:color w:val="000000" w:themeColor="text1"/>
                <w:sz w:val="18"/>
                <w:szCs w:val="18"/>
                <w:lang w:eastAsia="en-GB"/>
              </w:rPr>
              <w:t>power</w:t>
            </w:r>
            <w:proofErr w:type="gramEnd"/>
            <w:r w:rsidRPr="0070394C">
              <w:rPr>
                <w:rFonts w:ascii="Arial" w:hAnsi="Arial" w:cs="Arial"/>
                <w:color w:val="000000" w:themeColor="text1"/>
                <w:sz w:val="18"/>
                <w:szCs w:val="18"/>
                <w:lang w:eastAsia="en-GB"/>
              </w:rPr>
              <w:t xml:space="preserve"> Ratio</w:t>
            </w:r>
          </w:p>
        </w:tc>
        <w:tc>
          <w:tcPr>
            <w:tcW w:w="462" w:type="pct"/>
            <w:tcBorders>
              <w:top w:val="nil"/>
              <w:left w:val="nil"/>
              <w:bottom w:val="single" w:sz="4" w:space="0" w:color="auto"/>
              <w:right w:val="single" w:sz="4" w:space="0" w:color="auto"/>
            </w:tcBorders>
            <w:vAlign w:val="center"/>
            <w:hideMark/>
          </w:tcPr>
          <w:p w14:paraId="52677D3A"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73BE91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06B15F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735839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B04E9F4"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690154A"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C43C85B" w14:textId="20509FA1"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37AE6C3D" w14:textId="7F6A32D5" w:rsidTr="00FB6CC1">
        <w:trPr>
          <w:jc w:val="center"/>
        </w:trPr>
        <w:tc>
          <w:tcPr>
            <w:tcW w:w="305" w:type="pct"/>
            <w:tcBorders>
              <w:top w:val="nil"/>
              <w:left w:val="single" w:sz="4" w:space="0" w:color="auto"/>
              <w:bottom w:val="single" w:sz="4" w:space="0" w:color="auto"/>
              <w:right w:val="nil"/>
            </w:tcBorders>
            <w:noWrap/>
            <w:vAlign w:val="center"/>
            <w:hideMark/>
          </w:tcPr>
          <w:p w14:paraId="3E7601E9" w14:textId="7B0C786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0341DA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7A62CA5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515" w:type="pct"/>
            <w:tcBorders>
              <w:top w:val="nil"/>
              <w:left w:val="nil"/>
              <w:bottom w:val="single" w:sz="4" w:space="0" w:color="auto"/>
              <w:right w:val="single" w:sz="4" w:space="0" w:color="auto"/>
            </w:tcBorders>
            <w:vAlign w:val="center"/>
            <w:hideMark/>
          </w:tcPr>
          <w:p w14:paraId="3AF84AC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442" w:type="pct"/>
            <w:tcBorders>
              <w:top w:val="nil"/>
              <w:left w:val="nil"/>
              <w:bottom w:val="single" w:sz="4" w:space="0" w:color="auto"/>
              <w:right w:val="single" w:sz="4" w:space="0" w:color="auto"/>
            </w:tcBorders>
            <w:vAlign w:val="center"/>
            <w:hideMark/>
          </w:tcPr>
          <w:p w14:paraId="625AC8D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442" w:type="pct"/>
            <w:tcBorders>
              <w:top w:val="single" w:sz="4" w:space="0" w:color="auto"/>
              <w:left w:val="nil"/>
              <w:bottom w:val="single" w:sz="4" w:space="0" w:color="auto"/>
              <w:right w:val="single" w:sz="4" w:space="0" w:color="auto"/>
            </w:tcBorders>
            <w:vAlign w:val="center"/>
          </w:tcPr>
          <w:p w14:paraId="4FD760D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14AB845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130165E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C: ATC2a CNC: ANTC2 C/</w:t>
            </w:r>
            <w:proofErr w:type="gramStart"/>
            <w:r w:rsidRPr="0070394C">
              <w:rPr>
                <w:rFonts w:ascii="Arial" w:hAnsi="Arial" w:cs="Arial"/>
                <w:color w:val="000000" w:themeColor="text1"/>
                <w:sz w:val="18"/>
                <w:szCs w:val="18"/>
                <w:lang w:eastAsia="en-GB"/>
              </w:rPr>
              <w:t>NC:ATC</w:t>
            </w:r>
            <w:proofErr w:type="gramEnd"/>
            <w:r w:rsidRPr="0070394C">
              <w:rPr>
                <w:rFonts w:ascii="Arial" w:hAnsi="Arial" w:cs="Arial"/>
                <w:color w:val="000000" w:themeColor="text1"/>
                <w:sz w:val="18"/>
                <w:szCs w:val="18"/>
                <w:lang w:eastAsia="en-GB"/>
              </w:rPr>
              <w:t>2a, ANTC2</w:t>
            </w:r>
          </w:p>
        </w:tc>
        <w:tc>
          <w:tcPr>
            <w:tcW w:w="734" w:type="pct"/>
            <w:tcBorders>
              <w:top w:val="single" w:sz="4" w:space="0" w:color="auto"/>
              <w:left w:val="single" w:sz="4" w:space="0" w:color="auto"/>
              <w:bottom w:val="single" w:sz="4" w:space="0" w:color="auto"/>
              <w:right w:val="single" w:sz="4" w:space="0" w:color="auto"/>
            </w:tcBorders>
            <w:vAlign w:val="center"/>
          </w:tcPr>
          <w:p w14:paraId="5008B8E8" w14:textId="77777777" w:rsidR="00FB6CC1" w:rsidRPr="0070394C" w:rsidRDefault="00FB6CC1" w:rsidP="00FB6CC1">
            <w:pPr>
              <w:pStyle w:val="TAL"/>
              <w:rPr>
                <w:color w:val="000000" w:themeColor="text1"/>
              </w:rPr>
            </w:pPr>
            <w:r w:rsidRPr="0070394C">
              <w:rPr>
                <w:color w:val="000000" w:themeColor="text1"/>
              </w:rPr>
              <w:t>C: ATC8</w:t>
            </w:r>
          </w:p>
          <w:p w14:paraId="79AA78D1" w14:textId="77777777" w:rsidR="00FB6CC1" w:rsidRPr="0070394C" w:rsidRDefault="00FB6CC1" w:rsidP="00FB6CC1">
            <w:pPr>
              <w:pStyle w:val="TAL"/>
              <w:rPr>
                <w:color w:val="000000" w:themeColor="text1"/>
              </w:rPr>
            </w:pPr>
            <w:r w:rsidRPr="0070394C">
              <w:rPr>
                <w:color w:val="000000" w:themeColor="text1"/>
              </w:rPr>
              <w:t>CNC: ANTC8</w:t>
            </w:r>
          </w:p>
          <w:p w14:paraId="282D0540" w14:textId="1BE9D048" w:rsidR="00FB6CC1" w:rsidRPr="0070394C" w:rsidRDefault="00FB6CC1" w:rsidP="00FB6CC1">
            <w:pPr>
              <w:pStyle w:val="TAL"/>
              <w:rPr>
                <w:rFonts w:cs="Arial"/>
                <w:color w:val="000000" w:themeColor="text1"/>
                <w:szCs w:val="18"/>
                <w:lang w:eastAsia="en-GB"/>
              </w:rPr>
            </w:pPr>
            <w:r w:rsidRPr="0070394C">
              <w:rPr>
                <w:color w:val="000000" w:themeColor="text1"/>
              </w:rPr>
              <w:t>C/NC: ANTC8, ATC6a</w:t>
            </w:r>
          </w:p>
        </w:tc>
      </w:tr>
      <w:tr w:rsidR="0070394C" w:rsidRPr="0070394C" w14:paraId="64BF3929" w14:textId="622F2311" w:rsidTr="00FB6CC1">
        <w:trPr>
          <w:jc w:val="center"/>
        </w:trPr>
        <w:tc>
          <w:tcPr>
            <w:tcW w:w="305" w:type="pct"/>
            <w:tcBorders>
              <w:top w:val="nil"/>
              <w:left w:val="single" w:sz="4" w:space="0" w:color="auto"/>
              <w:bottom w:val="single" w:sz="4" w:space="0" w:color="auto"/>
              <w:right w:val="nil"/>
            </w:tcBorders>
            <w:noWrap/>
            <w:vAlign w:val="center"/>
            <w:hideMark/>
          </w:tcPr>
          <w:p w14:paraId="397B3188" w14:textId="4FF16715"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628124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hideMark/>
          </w:tcPr>
          <w:p w14:paraId="0A52593C" w14:textId="6FB00859" w:rsidR="00FB6CC1" w:rsidRPr="0070394C" w:rsidRDefault="00FB6CC1" w:rsidP="00FB6CC1">
            <w:pPr>
              <w:pStyle w:val="TAL"/>
              <w:rPr>
                <w:rFonts w:cs="Arial"/>
                <w:color w:val="000000" w:themeColor="text1"/>
              </w:rPr>
            </w:pPr>
            <w:r w:rsidRPr="0070394C">
              <w:rPr>
                <w:rFonts w:cs="Arial"/>
                <w:color w:val="000000" w:themeColor="text1"/>
              </w:rPr>
              <w:t>Clause 5.3.3</w:t>
            </w:r>
          </w:p>
        </w:tc>
        <w:tc>
          <w:tcPr>
            <w:tcW w:w="515" w:type="pct"/>
            <w:tcBorders>
              <w:top w:val="nil"/>
              <w:left w:val="nil"/>
              <w:bottom w:val="single" w:sz="4" w:space="0" w:color="auto"/>
              <w:right w:val="single" w:sz="4" w:space="0" w:color="auto"/>
            </w:tcBorders>
            <w:hideMark/>
          </w:tcPr>
          <w:p w14:paraId="1435F6B1" w14:textId="24E5E3F4" w:rsidR="00FB6CC1" w:rsidRPr="0070394C" w:rsidRDefault="00FB6CC1" w:rsidP="00FB6CC1">
            <w:pPr>
              <w:pStyle w:val="TAL"/>
              <w:rPr>
                <w:rFonts w:cs="Arial"/>
                <w:color w:val="000000" w:themeColor="text1"/>
              </w:rPr>
            </w:pPr>
            <w:r w:rsidRPr="0070394C">
              <w:rPr>
                <w:rFonts w:cs="Arial"/>
                <w:color w:val="000000" w:themeColor="text1"/>
              </w:rPr>
              <w:t>Clause 5.3.3</w:t>
            </w:r>
          </w:p>
        </w:tc>
        <w:tc>
          <w:tcPr>
            <w:tcW w:w="442" w:type="pct"/>
            <w:tcBorders>
              <w:top w:val="nil"/>
              <w:left w:val="nil"/>
              <w:bottom w:val="single" w:sz="4" w:space="0" w:color="auto"/>
              <w:right w:val="single" w:sz="4" w:space="0" w:color="auto"/>
            </w:tcBorders>
            <w:vAlign w:val="center"/>
            <w:hideMark/>
          </w:tcPr>
          <w:p w14:paraId="7545980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9E51E9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D2E0D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6097AF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E8126D" w14:textId="77777777" w:rsidR="00FB6CC1" w:rsidRPr="0070394C" w:rsidRDefault="00FB6CC1" w:rsidP="00FB6CC1">
            <w:pPr>
              <w:pStyle w:val="TAL"/>
              <w:rPr>
                <w:color w:val="000000" w:themeColor="text1"/>
              </w:rPr>
            </w:pPr>
            <w:r w:rsidRPr="0070394C">
              <w:rPr>
                <w:color w:val="000000" w:themeColor="text1"/>
              </w:rPr>
              <w:t>C: ATC6a</w:t>
            </w:r>
          </w:p>
          <w:p w14:paraId="2917C940" w14:textId="77777777" w:rsidR="00FB6CC1" w:rsidRPr="0070394C" w:rsidRDefault="00FB6CC1" w:rsidP="00FB6CC1">
            <w:pPr>
              <w:pStyle w:val="TAL"/>
              <w:rPr>
                <w:color w:val="000000" w:themeColor="text1"/>
              </w:rPr>
            </w:pPr>
            <w:r w:rsidRPr="0070394C">
              <w:rPr>
                <w:color w:val="000000" w:themeColor="text1"/>
              </w:rPr>
              <w:t>CNC: ANTC8</w:t>
            </w:r>
          </w:p>
          <w:p w14:paraId="45613391" w14:textId="1090543A" w:rsidR="00FB6CC1" w:rsidRPr="0070394C" w:rsidRDefault="00FB6CC1" w:rsidP="00FB6CC1">
            <w:pPr>
              <w:pStyle w:val="TAL"/>
              <w:rPr>
                <w:rFonts w:cs="Arial"/>
                <w:color w:val="000000" w:themeColor="text1"/>
                <w:szCs w:val="18"/>
                <w:lang w:eastAsia="en-GB"/>
              </w:rPr>
            </w:pPr>
            <w:r w:rsidRPr="0070394C">
              <w:rPr>
                <w:color w:val="000000" w:themeColor="text1"/>
              </w:rPr>
              <w:t>C/NC: ANTC8, ATC6a</w:t>
            </w:r>
          </w:p>
        </w:tc>
      </w:tr>
      <w:tr w:rsidR="0070394C" w:rsidRPr="0070394C" w14:paraId="24C0619E" w14:textId="3D042D33" w:rsidTr="00FB6CC1">
        <w:trPr>
          <w:jc w:val="center"/>
        </w:trPr>
        <w:tc>
          <w:tcPr>
            <w:tcW w:w="305" w:type="pct"/>
            <w:tcBorders>
              <w:top w:val="nil"/>
              <w:left w:val="single" w:sz="4" w:space="0" w:color="auto"/>
              <w:bottom w:val="single" w:sz="4" w:space="0" w:color="auto"/>
              <w:right w:val="nil"/>
            </w:tcBorders>
            <w:noWrap/>
            <w:vAlign w:val="center"/>
            <w:hideMark/>
          </w:tcPr>
          <w:p w14:paraId="1700B53C" w14:textId="2F7C55B9"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135826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4CD7BD4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0B85E25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A488290" w14:textId="2C6E798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AC5A42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3858B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AF724A"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446CA1A" w14:textId="0BFBDC7C"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095BEB40" w14:textId="0AC439B7" w:rsidTr="00FB6CC1">
        <w:trPr>
          <w:jc w:val="center"/>
        </w:trPr>
        <w:tc>
          <w:tcPr>
            <w:tcW w:w="305" w:type="pct"/>
            <w:tcBorders>
              <w:top w:val="nil"/>
              <w:left w:val="single" w:sz="4" w:space="0" w:color="auto"/>
              <w:bottom w:val="single" w:sz="4" w:space="0" w:color="auto"/>
              <w:right w:val="nil"/>
            </w:tcBorders>
            <w:noWrap/>
            <w:vAlign w:val="center"/>
          </w:tcPr>
          <w:p w14:paraId="036DB0FC"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222B6B1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76B75BD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34C34A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4D8DD9B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5E7227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ATC7</w:t>
            </w:r>
          </w:p>
          <w:p w14:paraId="1F22244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ANTC7</w:t>
            </w:r>
          </w:p>
          <w:p w14:paraId="7BD63A4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64861C5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ATC7</w:t>
            </w:r>
          </w:p>
          <w:p w14:paraId="07F9328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ANTC7</w:t>
            </w:r>
          </w:p>
          <w:p w14:paraId="7E15575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13C471B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ATC7</w:t>
            </w:r>
          </w:p>
          <w:p w14:paraId="724B032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ANTC7</w:t>
            </w:r>
          </w:p>
          <w:p w14:paraId="42C48CD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5846495A" w14:textId="77777777" w:rsidR="00FB6CC1" w:rsidRPr="0070394C" w:rsidRDefault="00FB6CC1" w:rsidP="00FB6CC1">
            <w:pPr>
              <w:pStyle w:val="TAL"/>
              <w:rPr>
                <w:color w:val="000000" w:themeColor="text1"/>
              </w:rPr>
            </w:pPr>
            <w:r w:rsidRPr="0070394C">
              <w:rPr>
                <w:color w:val="000000" w:themeColor="text1"/>
              </w:rPr>
              <w:t>C: ATC6a</w:t>
            </w:r>
          </w:p>
          <w:p w14:paraId="1B78E667" w14:textId="77777777" w:rsidR="00FB6CC1" w:rsidRPr="0070394C" w:rsidRDefault="00FB6CC1" w:rsidP="00FB6CC1">
            <w:pPr>
              <w:pStyle w:val="TAL"/>
              <w:rPr>
                <w:color w:val="000000" w:themeColor="text1"/>
              </w:rPr>
            </w:pPr>
            <w:r w:rsidRPr="0070394C">
              <w:rPr>
                <w:color w:val="000000" w:themeColor="text1"/>
              </w:rPr>
              <w:t>CNC: ANTC8</w:t>
            </w:r>
          </w:p>
          <w:p w14:paraId="24E6D508" w14:textId="082BB5B1" w:rsidR="00FB6CC1" w:rsidRPr="0070394C" w:rsidRDefault="00FB6CC1" w:rsidP="00FB6CC1">
            <w:pPr>
              <w:pStyle w:val="TAL"/>
              <w:rPr>
                <w:rFonts w:cs="Arial"/>
                <w:color w:val="000000" w:themeColor="text1"/>
                <w:szCs w:val="18"/>
                <w:lang w:eastAsia="en-GB"/>
              </w:rPr>
            </w:pPr>
            <w:r w:rsidRPr="0070394C">
              <w:rPr>
                <w:color w:val="000000" w:themeColor="text1"/>
              </w:rPr>
              <w:t>C/NC: ANTC8, ANTC8</w:t>
            </w:r>
          </w:p>
        </w:tc>
      </w:tr>
      <w:tr w:rsidR="0070394C" w:rsidRPr="0070394C" w14:paraId="5B4672B9" w14:textId="46876C8C" w:rsidTr="00FB6CC1">
        <w:trPr>
          <w:jc w:val="center"/>
        </w:trPr>
        <w:tc>
          <w:tcPr>
            <w:tcW w:w="305" w:type="pct"/>
            <w:tcBorders>
              <w:top w:val="nil"/>
              <w:left w:val="single" w:sz="4" w:space="0" w:color="auto"/>
              <w:bottom w:val="single" w:sz="4" w:space="0" w:color="auto"/>
              <w:right w:val="nil"/>
            </w:tcBorders>
            <w:noWrap/>
            <w:vAlign w:val="center"/>
            <w:hideMark/>
          </w:tcPr>
          <w:p w14:paraId="265CB33E" w14:textId="577DED90"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D5525D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Cumulative ACLR</w:t>
            </w:r>
          </w:p>
        </w:tc>
        <w:tc>
          <w:tcPr>
            <w:tcW w:w="462" w:type="pct"/>
            <w:tcBorders>
              <w:top w:val="nil"/>
              <w:left w:val="nil"/>
              <w:bottom w:val="single" w:sz="4" w:space="0" w:color="auto"/>
              <w:right w:val="single" w:sz="4" w:space="0" w:color="auto"/>
            </w:tcBorders>
            <w:vAlign w:val="center"/>
            <w:hideMark/>
          </w:tcPr>
          <w:p w14:paraId="5698AA07" w14:textId="6D9DA5E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ANTC3 C/</w:t>
            </w:r>
            <w:proofErr w:type="gramStart"/>
            <w:r w:rsidRPr="0070394C">
              <w:rPr>
                <w:rFonts w:ascii="Arial" w:hAnsi="Arial" w:cs="Arial"/>
                <w:color w:val="000000" w:themeColor="text1"/>
                <w:sz w:val="18"/>
                <w:szCs w:val="18"/>
                <w:lang w:eastAsia="en-GB"/>
              </w:rPr>
              <w:t>NC:ANTC</w:t>
            </w:r>
            <w:proofErr w:type="gramEnd"/>
            <w:r w:rsidRPr="0070394C">
              <w:rPr>
                <w:rFonts w:ascii="Arial" w:hAnsi="Arial" w:cs="Arial"/>
                <w:color w:val="000000" w:themeColor="text1"/>
                <w:sz w:val="18"/>
                <w:szCs w:val="18"/>
                <w:lang w:eastAsia="en-GB"/>
              </w:rPr>
              <w:t>3</w:t>
            </w:r>
          </w:p>
        </w:tc>
        <w:tc>
          <w:tcPr>
            <w:tcW w:w="515" w:type="pct"/>
            <w:tcBorders>
              <w:top w:val="nil"/>
              <w:left w:val="nil"/>
              <w:bottom w:val="single" w:sz="4" w:space="0" w:color="auto"/>
              <w:right w:val="single" w:sz="4" w:space="0" w:color="auto"/>
            </w:tcBorders>
            <w:vAlign w:val="center"/>
            <w:hideMark/>
          </w:tcPr>
          <w:p w14:paraId="39BFA5FC" w14:textId="193EA30C"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ANTC3 C/</w:t>
            </w:r>
            <w:proofErr w:type="gramStart"/>
            <w:r w:rsidRPr="0070394C">
              <w:rPr>
                <w:rFonts w:ascii="Arial" w:hAnsi="Arial" w:cs="Arial"/>
                <w:color w:val="000000" w:themeColor="text1"/>
                <w:sz w:val="18"/>
                <w:szCs w:val="18"/>
                <w:lang w:eastAsia="en-GB"/>
              </w:rPr>
              <w:t>NC:ANTC</w:t>
            </w:r>
            <w:proofErr w:type="gramEnd"/>
            <w:r w:rsidRPr="0070394C">
              <w:rPr>
                <w:rFonts w:ascii="Arial" w:hAnsi="Arial" w:cs="Arial"/>
                <w:color w:val="000000" w:themeColor="text1"/>
                <w:sz w:val="18"/>
                <w:szCs w:val="18"/>
                <w:lang w:eastAsia="en-GB"/>
              </w:rPr>
              <w:t>3</w:t>
            </w:r>
          </w:p>
        </w:tc>
        <w:tc>
          <w:tcPr>
            <w:tcW w:w="442" w:type="pct"/>
            <w:tcBorders>
              <w:top w:val="nil"/>
              <w:left w:val="nil"/>
              <w:bottom w:val="single" w:sz="4" w:space="0" w:color="auto"/>
              <w:right w:val="single" w:sz="4" w:space="0" w:color="auto"/>
            </w:tcBorders>
            <w:hideMark/>
          </w:tcPr>
          <w:p w14:paraId="084F8D6A" w14:textId="77777777" w:rsidR="005E685B" w:rsidRPr="0070394C" w:rsidRDefault="005E685B" w:rsidP="005E685B">
            <w:pPr>
              <w:pStyle w:val="TAL"/>
              <w:rPr>
                <w:rFonts w:cs="Arial"/>
                <w:color w:val="000000" w:themeColor="text1"/>
              </w:rPr>
            </w:pPr>
            <w:r w:rsidRPr="0070394C">
              <w:rPr>
                <w:rFonts w:cs="Arial"/>
                <w:color w:val="000000" w:themeColor="text1"/>
              </w:rPr>
              <w:t xml:space="preserve"> </w:t>
            </w:r>
          </w:p>
        </w:tc>
        <w:tc>
          <w:tcPr>
            <w:tcW w:w="442" w:type="pct"/>
            <w:tcBorders>
              <w:top w:val="single" w:sz="4" w:space="0" w:color="auto"/>
              <w:left w:val="nil"/>
              <w:bottom w:val="single" w:sz="4" w:space="0" w:color="auto"/>
              <w:right w:val="single" w:sz="4" w:space="0" w:color="auto"/>
            </w:tcBorders>
            <w:vAlign w:val="center"/>
          </w:tcPr>
          <w:p w14:paraId="6EF0DF51" w14:textId="77777777" w:rsidR="005E685B" w:rsidRPr="0070394C" w:rsidRDefault="005E685B" w:rsidP="005E685B">
            <w:pPr>
              <w:pStyle w:val="TAL"/>
              <w:rPr>
                <w:rFonts w:cs="Arial"/>
                <w:color w:val="000000" w:themeColor="text1"/>
              </w:rPr>
            </w:pPr>
            <w:r w:rsidRPr="0070394C">
              <w:rPr>
                <w:rFonts w:cs="Arial"/>
                <w:color w:val="000000" w:themeColor="text1"/>
                <w:szCs w:val="18"/>
                <w:lang w:eastAsia="en-GB"/>
              </w:rPr>
              <w:t>CNC: ANTC6 C/</w:t>
            </w:r>
            <w:proofErr w:type="gramStart"/>
            <w:r w:rsidRPr="0070394C">
              <w:rPr>
                <w:rFonts w:cs="Arial"/>
                <w:color w:val="000000" w:themeColor="text1"/>
                <w:szCs w:val="18"/>
                <w:lang w:eastAsia="en-GB"/>
              </w:rPr>
              <w:t>NC:ANTC</w:t>
            </w:r>
            <w:proofErr w:type="gramEnd"/>
            <w:r w:rsidRPr="0070394C">
              <w:rPr>
                <w:rFonts w:cs="Arial"/>
                <w:color w:val="000000" w:themeColor="text1"/>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29B40F07" w14:textId="77777777" w:rsidR="005E685B" w:rsidRPr="0070394C" w:rsidRDefault="005E685B" w:rsidP="005E685B">
            <w:pPr>
              <w:pStyle w:val="TAL"/>
              <w:rPr>
                <w:rFonts w:cs="Arial"/>
                <w:color w:val="000000" w:themeColor="text1"/>
              </w:rPr>
            </w:pPr>
            <w:r w:rsidRPr="0070394C">
              <w:rPr>
                <w:rFonts w:cs="Arial"/>
                <w:color w:val="000000" w:themeColor="text1"/>
                <w:szCs w:val="18"/>
                <w:lang w:eastAsia="en-GB"/>
              </w:rPr>
              <w:t>CNC: ANTC6 C/</w:t>
            </w:r>
            <w:proofErr w:type="gramStart"/>
            <w:r w:rsidRPr="0070394C">
              <w:rPr>
                <w:rFonts w:cs="Arial"/>
                <w:color w:val="000000" w:themeColor="text1"/>
                <w:szCs w:val="18"/>
                <w:lang w:eastAsia="en-GB"/>
              </w:rPr>
              <w:t>NC:ANTC</w:t>
            </w:r>
            <w:proofErr w:type="gramEnd"/>
            <w:r w:rsidRPr="0070394C">
              <w:rPr>
                <w:rFonts w:cs="Arial"/>
                <w:color w:val="000000" w:themeColor="text1"/>
                <w:szCs w:val="18"/>
                <w:lang w:eastAsia="en-GB"/>
              </w:rPr>
              <w:t>6</w:t>
            </w:r>
          </w:p>
        </w:tc>
        <w:tc>
          <w:tcPr>
            <w:tcW w:w="515" w:type="pct"/>
            <w:tcBorders>
              <w:top w:val="single" w:sz="4" w:space="0" w:color="auto"/>
              <w:left w:val="single" w:sz="4" w:space="0" w:color="auto"/>
              <w:bottom w:val="single" w:sz="4" w:space="0" w:color="auto"/>
              <w:right w:val="single" w:sz="4" w:space="0" w:color="auto"/>
            </w:tcBorders>
          </w:tcPr>
          <w:p w14:paraId="7BB148E5" w14:textId="77777777" w:rsidR="005E685B" w:rsidRPr="0070394C" w:rsidRDefault="005E685B" w:rsidP="005E685B">
            <w:pPr>
              <w:pStyle w:val="TAL"/>
              <w:rPr>
                <w:rFonts w:cs="Arial"/>
                <w:color w:val="000000" w:themeColor="text1"/>
              </w:rPr>
            </w:pPr>
            <w:r w:rsidRPr="0070394C">
              <w:rPr>
                <w:rFonts w:cs="Arial"/>
                <w:color w:val="000000" w:themeColor="text1"/>
              </w:rPr>
              <w:t xml:space="preserve"> </w:t>
            </w:r>
            <w:r w:rsidRPr="0070394C">
              <w:rPr>
                <w:rFonts w:cs="Arial"/>
                <w:color w:val="000000" w:themeColor="text1"/>
                <w:szCs w:val="18"/>
                <w:lang w:eastAsia="en-GB"/>
              </w:rPr>
              <w:t>CNC: ANTC6 C/</w:t>
            </w:r>
            <w:proofErr w:type="gramStart"/>
            <w:r w:rsidRPr="0070394C">
              <w:rPr>
                <w:rFonts w:cs="Arial"/>
                <w:color w:val="000000" w:themeColor="text1"/>
                <w:szCs w:val="18"/>
                <w:lang w:eastAsia="en-GB"/>
              </w:rPr>
              <w:t>NC:ANTC</w:t>
            </w:r>
            <w:proofErr w:type="gramEnd"/>
            <w:r w:rsidRPr="0070394C">
              <w:rPr>
                <w:rFonts w:cs="Arial"/>
                <w:color w:val="000000" w:themeColor="text1"/>
                <w:szCs w:val="18"/>
                <w:lang w:eastAsia="en-GB"/>
              </w:rPr>
              <w:t>6</w:t>
            </w:r>
          </w:p>
        </w:tc>
        <w:tc>
          <w:tcPr>
            <w:tcW w:w="734" w:type="pct"/>
            <w:tcBorders>
              <w:top w:val="single" w:sz="4" w:space="0" w:color="auto"/>
              <w:left w:val="single" w:sz="4" w:space="0" w:color="auto"/>
              <w:bottom w:val="single" w:sz="4" w:space="0" w:color="auto"/>
              <w:right w:val="single" w:sz="4" w:space="0" w:color="auto"/>
            </w:tcBorders>
            <w:vAlign w:val="center"/>
          </w:tcPr>
          <w:p w14:paraId="0FE60A97"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545C0C20" w14:textId="0730FAAE" w:rsidR="005E685B" w:rsidRPr="0070394C" w:rsidRDefault="005E685B" w:rsidP="005E685B">
            <w:pPr>
              <w:pStyle w:val="TAL"/>
              <w:rPr>
                <w:rFonts w:cs="Arial"/>
                <w:color w:val="000000" w:themeColor="text1"/>
              </w:rPr>
            </w:pPr>
            <w:r w:rsidRPr="0070394C">
              <w:rPr>
                <w:color w:val="000000" w:themeColor="text1"/>
                <w:lang w:val="en-US"/>
              </w:rPr>
              <w:t>C/NC: ANTC8</w:t>
            </w:r>
          </w:p>
        </w:tc>
      </w:tr>
      <w:tr w:rsidR="0070394C" w:rsidRPr="0070394C" w14:paraId="11024848" w14:textId="6A4A1C96" w:rsidTr="00FB6CC1">
        <w:trPr>
          <w:jc w:val="center"/>
        </w:trPr>
        <w:tc>
          <w:tcPr>
            <w:tcW w:w="305" w:type="pct"/>
            <w:tcBorders>
              <w:top w:val="nil"/>
              <w:left w:val="single" w:sz="4" w:space="0" w:color="auto"/>
              <w:bottom w:val="single" w:sz="4" w:space="0" w:color="auto"/>
              <w:right w:val="nil"/>
            </w:tcBorders>
            <w:noWrap/>
            <w:vAlign w:val="center"/>
            <w:hideMark/>
          </w:tcPr>
          <w:p w14:paraId="38AC1506" w14:textId="2C33890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6.6.5</w:t>
            </w:r>
          </w:p>
        </w:tc>
        <w:tc>
          <w:tcPr>
            <w:tcW w:w="1070" w:type="pct"/>
            <w:tcBorders>
              <w:top w:val="nil"/>
              <w:left w:val="nil"/>
              <w:bottom w:val="single" w:sz="4" w:space="0" w:color="auto"/>
              <w:right w:val="single" w:sz="4" w:space="0" w:color="auto"/>
            </w:tcBorders>
            <w:noWrap/>
            <w:vAlign w:val="center"/>
            <w:hideMark/>
          </w:tcPr>
          <w:p w14:paraId="3CAF5DA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Operating band unwanted emission</w:t>
            </w:r>
          </w:p>
        </w:tc>
        <w:tc>
          <w:tcPr>
            <w:tcW w:w="462" w:type="pct"/>
            <w:tcBorders>
              <w:top w:val="nil"/>
              <w:left w:val="nil"/>
              <w:bottom w:val="single" w:sz="4" w:space="0" w:color="auto"/>
              <w:right w:val="single" w:sz="4" w:space="0" w:color="auto"/>
            </w:tcBorders>
            <w:vAlign w:val="center"/>
            <w:hideMark/>
          </w:tcPr>
          <w:p w14:paraId="2EA8744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0F82CDB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81AEF9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C65AB2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364AFD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8BACAC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8379516" w14:textId="7D0DA50C"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0616B61E" w14:textId="475F4ABA" w:rsidTr="00FB6CC1">
        <w:trPr>
          <w:jc w:val="center"/>
        </w:trPr>
        <w:tc>
          <w:tcPr>
            <w:tcW w:w="305" w:type="pct"/>
            <w:tcBorders>
              <w:top w:val="nil"/>
              <w:left w:val="single" w:sz="4" w:space="0" w:color="auto"/>
              <w:bottom w:val="single" w:sz="4" w:space="0" w:color="auto"/>
              <w:right w:val="nil"/>
            </w:tcBorders>
            <w:noWrap/>
            <w:vAlign w:val="center"/>
            <w:hideMark/>
          </w:tcPr>
          <w:p w14:paraId="1F9B9BAB" w14:textId="4E4445B8" w:rsidR="00A24E56" w:rsidRPr="0070394C" w:rsidRDefault="00A24E56" w:rsidP="00A24E56">
            <w:pPr>
              <w:keepNext/>
              <w:keepLines/>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FAFBABA" w14:textId="77777777"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Categories 1 and 3</w:t>
            </w:r>
          </w:p>
        </w:tc>
        <w:tc>
          <w:tcPr>
            <w:tcW w:w="462" w:type="pct"/>
            <w:tcBorders>
              <w:top w:val="nil"/>
              <w:left w:val="nil"/>
              <w:bottom w:val="single" w:sz="4" w:space="0" w:color="auto"/>
              <w:right w:val="single" w:sz="4" w:space="0" w:color="auto"/>
            </w:tcBorders>
            <w:vAlign w:val="center"/>
            <w:hideMark/>
          </w:tcPr>
          <w:p w14:paraId="039B2F9D" w14:textId="7F00B4EC"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vAlign w:val="center"/>
            <w:hideMark/>
          </w:tcPr>
          <w:p w14:paraId="737E5CCB" w14:textId="2F41A5B2"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1BAD1E1" w14:textId="00D59765"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Clause 5.3.4 C: ATC3b </w:t>
            </w:r>
          </w:p>
        </w:tc>
        <w:tc>
          <w:tcPr>
            <w:tcW w:w="442" w:type="pct"/>
            <w:tcBorders>
              <w:top w:val="single" w:sz="4" w:space="0" w:color="auto"/>
              <w:left w:val="nil"/>
              <w:bottom w:val="single" w:sz="4" w:space="0" w:color="auto"/>
              <w:right w:val="single" w:sz="4" w:space="0" w:color="auto"/>
            </w:tcBorders>
            <w:vAlign w:val="center"/>
          </w:tcPr>
          <w:p w14:paraId="17F466DB" w14:textId="16CDB3CC"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p w14:paraId="161AA429" w14:textId="77777777"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17186465" w14:textId="77777777"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w:t>
            </w:r>
          </w:p>
          <w:p w14:paraId="3455DCAD" w14:textId="1DD027F6"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5CFFB828" w14:textId="055F33DD"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93C77B" w14:textId="6C774E62"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5.3.4</w:t>
            </w:r>
          </w:p>
          <w:p w14:paraId="5B58A820" w14:textId="77777777"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7336C9C9" w14:textId="77777777"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w:t>
            </w:r>
          </w:p>
          <w:p w14:paraId="7FD76A52" w14:textId="17E80F05" w:rsidR="00A24E56" w:rsidRPr="0070394C" w:rsidRDefault="00A24E56" w:rsidP="00A24E56">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SC: (Note 2)</w:t>
            </w:r>
          </w:p>
        </w:tc>
        <w:tc>
          <w:tcPr>
            <w:tcW w:w="734" w:type="pct"/>
            <w:tcBorders>
              <w:top w:val="single" w:sz="4" w:space="0" w:color="auto"/>
              <w:left w:val="single" w:sz="4" w:space="0" w:color="auto"/>
              <w:bottom w:val="single" w:sz="4" w:space="0" w:color="auto"/>
              <w:right w:val="single" w:sz="4" w:space="0" w:color="auto"/>
            </w:tcBorders>
            <w:vAlign w:val="center"/>
          </w:tcPr>
          <w:p w14:paraId="39870392" w14:textId="77777777" w:rsidR="00A24E56" w:rsidRPr="0070394C" w:rsidRDefault="00A24E56" w:rsidP="00A24E56">
            <w:pPr>
              <w:pStyle w:val="TAL"/>
              <w:rPr>
                <w:color w:val="000000" w:themeColor="text1"/>
              </w:rPr>
            </w:pPr>
            <w:r w:rsidRPr="0070394C">
              <w:rPr>
                <w:color w:val="000000" w:themeColor="text1"/>
              </w:rPr>
              <w:t>C: ATC8</w:t>
            </w:r>
          </w:p>
          <w:p w14:paraId="0BA0CF56" w14:textId="77777777" w:rsidR="00A24E56" w:rsidRPr="0070394C" w:rsidRDefault="00A24E56" w:rsidP="00A24E56">
            <w:pPr>
              <w:pStyle w:val="TAL"/>
              <w:rPr>
                <w:color w:val="000000" w:themeColor="text1"/>
                <w:lang w:val="en-US"/>
              </w:rPr>
            </w:pPr>
            <w:proofErr w:type="gramStart"/>
            <w:r w:rsidRPr="0070394C">
              <w:rPr>
                <w:color w:val="000000" w:themeColor="text1"/>
                <w:lang w:val="en-US"/>
              </w:rPr>
              <w:t>CNC,:</w:t>
            </w:r>
            <w:proofErr w:type="gramEnd"/>
            <w:r w:rsidRPr="0070394C">
              <w:rPr>
                <w:color w:val="000000" w:themeColor="text1"/>
                <w:lang w:val="en-US"/>
              </w:rPr>
              <w:t xml:space="preserve"> ATC8, ANTC8</w:t>
            </w:r>
          </w:p>
          <w:p w14:paraId="333EBACF" w14:textId="77777777" w:rsidR="00A24E56" w:rsidRPr="0070394C" w:rsidRDefault="00A24E56" w:rsidP="00A24E56">
            <w:pPr>
              <w:pStyle w:val="TAL"/>
              <w:rPr>
                <w:color w:val="000000" w:themeColor="text1"/>
                <w:lang w:val="en-US"/>
              </w:rPr>
            </w:pPr>
            <w:r w:rsidRPr="0070394C">
              <w:rPr>
                <w:color w:val="000000" w:themeColor="text1"/>
                <w:lang w:val="en-US"/>
              </w:rPr>
              <w:t>C/NC</w:t>
            </w:r>
            <w:proofErr w:type="gramStart"/>
            <w:r w:rsidRPr="0070394C">
              <w:rPr>
                <w:color w:val="000000" w:themeColor="text1"/>
                <w:lang w:val="en-US"/>
              </w:rPr>
              <w:t>, :</w:t>
            </w:r>
            <w:proofErr w:type="gramEnd"/>
            <w:r w:rsidRPr="0070394C">
              <w:rPr>
                <w:color w:val="000000" w:themeColor="text1"/>
                <w:lang w:val="en-US"/>
              </w:rPr>
              <w:t xml:space="preserve"> ANTC8, ATC8</w:t>
            </w:r>
          </w:p>
          <w:p w14:paraId="2DC2A454" w14:textId="08916341" w:rsidR="00A24E56" w:rsidRPr="0070394C" w:rsidRDefault="00A24E56" w:rsidP="00A24E56">
            <w:pPr>
              <w:pStyle w:val="TAL"/>
              <w:rPr>
                <w:rFonts w:cs="Arial"/>
                <w:color w:val="000000" w:themeColor="text1"/>
                <w:szCs w:val="18"/>
                <w:lang w:eastAsia="en-GB"/>
              </w:rPr>
            </w:pPr>
            <w:r w:rsidRPr="0070394C">
              <w:rPr>
                <w:color w:val="000000" w:themeColor="text1"/>
                <w:lang w:val="sv-SE"/>
              </w:rPr>
              <w:t>SC: (Note 2)</w:t>
            </w:r>
          </w:p>
        </w:tc>
      </w:tr>
      <w:tr w:rsidR="0070394C" w:rsidRPr="0070394C" w14:paraId="1DB956B3" w14:textId="1F26ED6E" w:rsidTr="00FB6CC1">
        <w:trPr>
          <w:jc w:val="center"/>
        </w:trPr>
        <w:tc>
          <w:tcPr>
            <w:tcW w:w="305" w:type="pct"/>
            <w:tcBorders>
              <w:top w:val="nil"/>
              <w:left w:val="single" w:sz="4" w:space="0" w:color="auto"/>
              <w:bottom w:val="single" w:sz="4" w:space="0" w:color="auto"/>
              <w:right w:val="nil"/>
            </w:tcBorders>
            <w:noWrap/>
            <w:vAlign w:val="center"/>
            <w:hideMark/>
          </w:tcPr>
          <w:p w14:paraId="305546C9" w14:textId="569A7669" w:rsidR="00A24E56" w:rsidRPr="0070394C" w:rsidRDefault="00A24E56" w:rsidP="00A24E56">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289551A" w14:textId="77777777"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Category 2</w:t>
            </w:r>
          </w:p>
        </w:tc>
        <w:tc>
          <w:tcPr>
            <w:tcW w:w="462" w:type="pct"/>
            <w:tcBorders>
              <w:top w:val="nil"/>
              <w:left w:val="nil"/>
              <w:bottom w:val="single" w:sz="4" w:space="0" w:color="auto"/>
              <w:right w:val="single" w:sz="4" w:space="0" w:color="auto"/>
            </w:tcBorders>
            <w:vAlign w:val="center"/>
            <w:hideMark/>
          </w:tcPr>
          <w:p w14:paraId="7992963E" w14:textId="6B9A8383"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079AB386" w14:textId="16E5B8AC"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Clause 5.3.4 </w:t>
            </w:r>
            <w:r w:rsidRPr="0070394C">
              <w:rPr>
                <w:rFonts w:ascii="Arial" w:hAnsi="Arial" w:cs="Arial"/>
                <w:color w:val="000000" w:themeColor="text1"/>
                <w:sz w:val="18"/>
                <w:szCs w:val="18"/>
                <w:lang w:eastAsia="en-GB"/>
              </w:rPr>
              <w:br/>
              <w:t>C: ATC3a CNC: ATC3a, ANTC3 C/NC: ATC3a, ANTC3</w:t>
            </w:r>
          </w:p>
        </w:tc>
        <w:tc>
          <w:tcPr>
            <w:tcW w:w="442" w:type="pct"/>
            <w:tcBorders>
              <w:top w:val="nil"/>
              <w:left w:val="nil"/>
              <w:bottom w:val="single" w:sz="4" w:space="0" w:color="auto"/>
              <w:right w:val="single" w:sz="4" w:space="0" w:color="auto"/>
            </w:tcBorders>
            <w:vAlign w:val="center"/>
            <w:hideMark/>
          </w:tcPr>
          <w:p w14:paraId="54E5DDD7" w14:textId="0B93224F"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17C69DC" w14:textId="29DD5DC2"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E2C8021" w14:textId="57E567D8"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r w:rsidRPr="0070394C">
              <w:rPr>
                <w:rFonts w:ascii="Arial" w:hAnsi="Arial" w:cs="Arial"/>
                <w:color w:val="000000" w:themeColor="text1"/>
                <w:sz w:val="18"/>
                <w:szCs w:val="18"/>
                <w:lang w:eastAsia="en-GB"/>
              </w:rPr>
              <w:br/>
              <w:t>C: ATC6 CNC: ATC6, ANTC6</w:t>
            </w:r>
          </w:p>
          <w:p w14:paraId="2CE6EF20" w14:textId="6C3C4801"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32706AAE" w14:textId="144C81FB" w:rsidR="00A24E56" w:rsidRPr="0070394C" w:rsidRDefault="00A24E56" w:rsidP="00A24E5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0CC04DA" w14:textId="77777777" w:rsidR="00A24E56" w:rsidRPr="0070394C" w:rsidRDefault="00A24E56" w:rsidP="00A24E56">
            <w:pPr>
              <w:pStyle w:val="TAL"/>
              <w:rPr>
                <w:color w:val="000000" w:themeColor="text1"/>
              </w:rPr>
            </w:pPr>
            <w:r w:rsidRPr="0070394C">
              <w:rPr>
                <w:color w:val="000000" w:themeColor="text1"/>
              </w:rPr>
              <w:t>C: ATC8</w:t>
            </w:r>
          </w:p>
          <w:p w14:paraId="4DE2D43E" w14:textId="77777777" w:rsidR="00A24E56" w:rsidRPr="0070394C" w:rsidRDefault="00A24E56" w:rsidP="00A24E56">
            <w:pPr>
              <w:pStyle w:val="TAL"/>
              <w:rPr>
                <w:color w:val="000000" w:themeColor="text1"/>
                <w:lang w:val="en-US"/>
              </w:rPr>
            </w:pPr>
            <w:r w:rsidRPr="0070394C">
              <w:rPr>
                <w:color w:val="000000" w:themeColor="text1"/>
                <w:lang w:val="en-US"/>
              </w:rPr>
              <w:t>CNC: ANTC8</w:t>
            </w:r>
          </w:p>
          <w:p w14:paraId="11F53F72" w14:textId="77777777" w:rsidR="00A24E56" w:rsidRPr="0070394C" w:rsidRDefault="00A24E56" w:rsidP="00A24E56">
            <w:pPr>
              <w:pStyle w:val="TAL"/>
              <w:rPr>
                <w:color w:val="000000" w:themeColor="text1"/>
                <w:lang w:val="en-US"/>
              </w:rPr>
            </w:pPr>
            <w:r w:rsidRPr="0070394C">
              <w:rPr>
                <w:color w:val="000000" w:themeColor="text1"/>
                <w:lang w:val="en-US"/>
              </w:rPr>
              <w:t>C/NC</w:t>
            </w:r>
            <w:proofErr w:type="gramStart"/>
            <w:r w:rsidRPr="0070394C">
              <w:rPr>
                <w:color w:val="000000" w:themeColor="text1"/>
                <w:lang w:val="en-US"/>
              </w:rPr>
              <w:t>, :</w:t>
            </w:r>
            <w:proofErr w:type="gramEnd"/>
            <w:r w:rsidRPr="0070394C">
              <w:rPr>
                <w:color w:val="000000" w:themeColor="text1"/>
                <w:lang w:val="en-US"/>
              </w:rPr>
              <w:t xml:space="preserve"> ANTC8, ATC8</w:t>
            </w:r>
          </w:p>
          <w:p w14:paraId="088FA1A1" w14:textId="77777777" w:rsidR="00A24E56" w:rsidRPr="0070394C" w:rsidRDefault="00A24E56" w:rsidP="00A24E56">
            <w:pPr>
              <w:pStyle w:val="TAL"/>
              <w:rPr>
                <w:color w:val="000000" w:themeColor="text1"/>
                <w:lang w:val="en-US"/>
              </w:rPr>
            </w:pPr>
          </w:p>
          <w:p w14:paraId="336F504E" w14:textId="09384D39" w:rsidR="00A24E56" w:rsidRPr="0070394C" w:rsidRDefault="00A24E56" w:rsidP="00A24E56">
            <w:pPr>
              <w:pStyle w:val="TAL"/>
              <w:rPr>
                <w:rFonts w:cs="Arial"/>
                <w:color w:val="000000" w:themeColor="text1"/>
                <w:szCs w:val="18"/>
                <w:lang w:eastAsia="en-GB"/>
              </w:rPr>
            </w:pPr>
            <w:r w:rsidRPr="0070394C">
              <w:rPr>
                <w:color w:val="000000" w:themeColor="text1"/>
                <w:lang w:val="sv-SE"/>
              </w:rPr>
              <w:t>SC: (Note 2)</w:t>
            </w:r>
          </w:p>
        </w:tc>
      </w:tr>
      <w:tr w:rsidR="0070394C" w:rsidRPr="0070394C" w14:paraId="39DDAF84" w14:textId="506894C8" w:rsidTr="00FB6CC1">
        <w:trPr>
          <w:jc w:val="center"/>
        </w:trPr>
        <w:tc>
          <w:tcPr>
            <w:tcW w:w="305" w:type="pct"/>
            <w:tcBorders>
              <w:top w:val="nil"/>
              <w:left w:val="single" w:sz="4" w:space="0" w:color="auto"/>
              <w:bottom w:val="single" w:sz="4" w:space="0" w:color="auto"/>
              <w:right w:val="nil"/>
            </w:tcBorders>
            <w:noWrap/>
            <w:vAlign w:val="center"/>
            <w:hideMark/>
          </w:tcPr>
          <w:p w14:paraId="6A3FE16C" w14:textId="15F2F9A1"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FB7E89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requirements </w:t>
            </w:r>
          </w:p>
        </w:tc>
        <w:tc>
          <w:tcPr>
            <w:tcW w:w="462" w:type="pct"/>
            <w:tcBorders>
              <w:top w:val="nil"/>
              <w:left w:val="nil"/>
              <w:bottom w:val="single" w:sz="4" w:space="0" w:color="auto"/>
              <w:right w:val="single" w:sz="4" w:space="0" w:color="auto"/>
            </w:tcBorders>
            <w:vAlign w:val="center"/>
            <w:hideMark/>
          </w:tcPr>
          <w:p w14:paraId="3D63BCF5" w14:textId="47D0D193"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515" w:type="pct"/>
            <w:tcBorders>
              <w:top w:val="nil"/>
              <w:left w:val="nil"/>
              <w:bottom w:val="single" w:sz="4" w:space="0" w:color="auto"/>
              <w:right w:val="single" w:sz="4" w:space="0" w:color="auto"/>
            </w:tcBorders>
            <w:vAlign w:val="center"/>
            <w:hideMark/>
          </w:tcPr>
          <w:p w14:paraId="3654C863" w14:textId="21CD6229"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442" w:type="pct"/>
            <w:tcBorders>
              <w:top w:val="nil"/>
              <w:left w:val="nil"/>
              <w:bottom w:val="single" w:sz="4" w:space="0" w:color="auto"/>
              <w:right w:val="single" w:sz="4" w:space="0" w:color="auto"/>
            </w:tcBorders>
            <w:vAlign w:val="center"/>
            <w:hideMark/>
          </w:tcPr>
          <w:p w14:paraId="6D985F72" w14:textId="0A768BF5"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09927E52" w14:textId="43F0D4CD"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5404C476" w14:textId="4392086C"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55F1D74E" w14:textId="17A22D2D"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57208B54" w14:textId="3BF6E1A9" w:rsidR="00FB6CC1" w:rsidRPr="0070394C" w:rsidRDefault="00FB6CC1" w:rsidP="00FB6CC1">
            <w:pPr>
              <w:pStyle w:val="TAC"/>
              <w:rPr>
                <w:rFonts w:cs="Arial"/>
                <w:color w:val="000000" w:themeColor="text1"/>
                <w:szCs w:val="18"/>
                <w:lang w:eastAsia="en-GB"/>
              </w:rPr>
            </w:pPr>
            <w:r w:rsidRPr="0070394C">
              <w:rPr>
                <w:color w:val="000000" w:themeColor="text1"/>
                <w:lang w:eastAsia="en-GB"/>
              </w:rPr>
              <w:t>(Note 1)</w:t>
            </w:r>
          </w:p>
        </w:tc>
      </w:tr>
      <w:tr w:rsidR="0070394C" w:rsidRPr="0070394C" w14:paraId="5CA8DCF5" w14:textId="168E0B15" w:rsidTr="00FB6CC1">
        <w:trPr>
          <w:jc w:val="center"/>
        </w:trPr>
        <w:tc>
          <w:tcPr>
            <w:tcW w:w="305" w:type="pct"/>
            <w:tcBorders>
              <w:top w:val="nil"/>
              <w:left w:val="single" w:sz="4" w:space="0" w:color="auto"/>
              <w:bottom w:val="single" w:sz="4" w:space="0" w:color="auto"/>
              <w:right w:val="nil"/>
            </w:tcBorders>
            <w:noWrap/>
            <w:vAlign w:val="center"/>
            <w:hideMark/>
          </w:tcPr>
          <w:p w14:paraId="08A32F2D" w14:textId="28F0BA6A"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6.6.6</w:t>
            </w:r>
          </w:p>
        </w:tc>
        <w:tc>
          <w:tcPr>
            <w:tcW w:w="1070" w:type="pct"/>
            <w:tcBorders>
              <w:top w:val="nil"/>
              <w:left w:val="nil"/>
              <w:bottom w:val="single" w:sz="4" w:space="0" w:color="auto"/>
              <w:right w:val="single" w:sz="4" w:space="0" w:color="auto"/>
            </w:tcBorders>
            <w:noWrap/>
            <w:vAlign w:val="center"/>
            <w:hideMark/>
          </w:tcPr>
          <w:p w14:paraId="77558B1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Spurious emission</w:t>
            </w:r>
          </w:p>
        </w:tc>
        <w:tc>
          <w:tcPr>
            <w:tcW w:w="462" w:type="pct"/>
            <w:tcBorders>
              <w:top w:val="nil"/>
              <w:left w:val="nil"/>
              <w:bottom w:val="single" w:sz="4" w:space="0" w:color="auto"/>
              <w:right w:val="single" w:sz="4" w:space="0" w:color="auto"/>
            </w:tcBorders>
            <w:vAlign w:val="center"/>
            <w:hideMark/>
          </w:tcPr>
          <w:p w14:paraId="27C6D97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12915C8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D96BC7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ACA22B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7A374F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4CB0C6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24BD7E1" w14:textId="093BEB70"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1F08A378" w14:textId="12A5B5DF" w:rsidTr="00FB6CC1">
        <w:trPr>
          <w:jc w:val="center"/>
        </w:trPr>
        <w:tc>
          <w:tcPr>
            <w:tcW w:w="305" w:type="pct"/>
            <w:tcBorders>
              <w:top w:val="nil"/>
              <w:left w:val="single" w:sz="4" w:space="0" w:color="auto"/>
              <w:bottom w:val="single" w:sz="4" w:space="0" w:color="auto"/>
              <w:right w:val="nil"/>
            </w:tcBorders>
            <w:noWrap/>
            <w:vAlign w:val="center"/>
            <w:hideMark/>
          </w:tcPr>
          <w:p w14:paraId="55318CA7" w14:textId="3CBBDE3C"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8EDC0DA"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A)</w:t>
            </w:r>
          </w:p>
        </w:tc>
        <w:tc>
          <w:tcPr>
            <w:tcW w:w="462" w:type="pct"/>
            <w:tcBorders>
              <w:top w:val="nil"/>
              <w:left w:val="nil"/>
              <w:bottom w:val="single" w:sz="4" w:space="0" w:color="auto"/>
              <w:right w:val="single" w:sz="4" w:space="0" w:color="auto"/>
            </w:tcBorders>
            <w:vAlign w:val="center"/>
            <w:hideMark/>
          </w:tcPr>
          <w:p w14:paraId="040C5167" w14:textId="7CD89E18"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679B869A" w14:textId="3D2242A8"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487A5E6" w14:textId="164331E2"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D65EE8A"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216A19EF" w14:textId="3A7CF654"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E7199E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729EF9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4EDA129B" w14:textId="0CE91E41"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5AC3CF66" w14:textId="77777777" w:rsidR="005E685B" w:rsidRPr="0070394C" w:rsidRDefault="005E685B" w:rsidP="005E685B">
            <w:pPr>
              <w:pStyle w:val="TAL"/>
              <w:rPr>
                <w:color w:val="000000" w:themeColor="text1"/>
              </w:rPr>
            </w:pPr>
            <w:r w:rsidRPr="0070394C">
              <w:rPr>
                <w:color w:val="000000" w:themeColor="text1"/>
              </w:rPr>
              <w:t>C: ATC8</w:t>
            </w:r>
          </w:p>
          <w:p w14:paraId="6790B204"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7A3EEB66" w14:textId="61040D0E"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71736E5E" w14:textId="5AD99B85" w:rsidTr="00FB6CC1">
        <w:trPr>
          <w:jc w:val="center"/>
        </w:trPr>
        <w:tc>
          <w:tcPr>
            <w:tcW w:w="305" w:type="pct"/>
            <w:tcBorders>
              <w:top w:val="nil"/>
              <w:left w:val="single" w:sz="4" w:space="0" w:color="auto"/>
              <w:bottom w:val="single" w:sz="4" w:space="0" w:color="auto"/>
              <w:right w:val="nil"/>
            </w:tcBorders>
            <w:noWrap/>
            <w:vAlign w:val="center"/>
            <w:hideMark/>
          </w:tcPr>
          <w:p w14:paraId="2974004C" w14:textId="754C3390"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23C24F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B)</w:t>
            </w:r>
          </w:p>
        </w:tc>
        <w:tc>
          <w:tcPr>
            <w:tcW w:w="462" w:type="pct"/>
            <w:tcBorders>
              <w:top w:val="nil"/>
              <w:left w:val="nil"/>
              <w:bottom w:val="single" w:sz="4" w:space="0" w:color="auto"/>
              <w:right w:val="single" w:sz="4" w:space="0" w:color="auto"/>
            </w:tcBorders>
            <w:vAlign w:val="center"/>
            <w:hideMark/>
          </w:tcPr>
          <w:p w14:paraId="386240BD" w14:textId="2221039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2C5A70EC" w14:textId="41E22AEC"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ANTC3C/NC: ATC3a, ANTC3</w:t>
            </w:r>
          </w:p>
        </w:tc>
        <w:tc>
          <w:tcPr>
            <w:tcW w:w="442" w:type="pct"/>
            <w:tcBorders>
              <w:top w:val="nil"/>
              <w:left w:val="nil"/>
              <w:bottom w:val="single" w:sz="4" w:space="0" w:color="auto"/>
              <w:right w:val="single" w:sz="4" w:space="0" w:color="auto"/>
            </w:tcBorders>
            <w:vAlign w:val="center"/>
            <w:hideMark/>
          </w:tcPr>
          <w:p w14:paraId="24AAD48B" w14:textId="69B2A1E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0DBC4C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8CBD611" w14:textId="1A19067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EE005F9"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351D2F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3517E9DC" w14:textId="2B6264AC"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375AA93" w14:textId="77777777" w:rsidR="005E685B" w:rsidRPr="0070394C" w:rsidRDefault="005E685B" w:rsidP="005E685B">
            <w:pPr>
              <w:pStyle w:val="TAL"/>
              <w:rPr>
                <w:color w:val="000000" w:themeColor="text1"/>
              </w:rPr>
            </w:pPr>
            <w:r w:rsidRPr="0070394C">
              <w:rPr>
                <w:color w:val="000000" w:themeColor="text1"/>
              </w:rPr>
              <w:t>C: ATC8</w:t>
            </w:r>
          </w:p>
          <w:p w14:paraId="030610EE"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693013B5" w14:textId="453E93B3"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1AAEBEA6" w14:textId="7470F126" w:rsidTr="00FB6CC1">
        <w:trPr>
          <w:jc w:val="center"/>
        </w:trPr>
        <w:tc>
          <w:tcPr>
            <w:tcW w:w="305" w:type="pct"/>
            <w:tcBorders>
              <w:top w:val="nil"/>
              <w:left w:val="single" w:sz="4" w:space="0" w:color="auto"/>
              <w:bottom w:val="single" w:sz="4" w:space="0" w:color="auto"/>
              <w:right w:val="nil"/>
            </w:tcBorders>
            <w:noWrap/>
            <w:vAlign w:val="center"/>
            <w:hideMark/>
          </w:tcPr>
          <w:p w14:paraId="745DF6FE" w14:textId="0763213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3D96F6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57928E8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2C723339" w14:textId="77777777" w:rsidR="00FB6CC1" w:rsidRPr="0070394C" w:rsidRDefault="00FB6CC1" w:rsidP="00FB6CC1">
            <w:pPr>
              <w:pStyle w:val="TAL"/>
              <w:rPr>
                <w:rFonts w:cs="Arial"/>
                <w:color w:val="000000" w:themeColor="text1"/>
              </w:rPr>
            </w:pPr>
            <w:r w:rsidRPr="0070394C">
              <w:rPr>
                <w:rFonts w:cs="Arial"/>
                <w:color w:val="000000" w:themeColor="text1"/>
              </w:rPr>
              <w:t>N/A</w:t>
            </w:r>
          </w:p>
        </w:tc>
        <w:tc>
          <w:tcPr>
            <w:tcW w:w="442" w:type="pct"/>
            <w:tcBorders>
              <w:top w:val="nil"/>
              <w:left w:val="nil"/>
              <w:bottom w:val="single" w:sz="4" w:space="0" w:color="auto"/>
              <w:right w:val="single" w:sz="4" w:space="0" w:color="auto"/>
            </w:tcBorders>
            <w:vAlign w:val="center"/>
            <w:hideMark/>
          </w:tcPr>
          <w:p w14:paraId="3423E04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F60FEEE" w14:textId="77777777" w:rsidR="00FB6CC1" w:rsidRPr="0070394C" w:rsidRDefault="00FB6CC1" w:rsidP="00FB6CC1">
            <w:pPr>
              <w:pStyle w:val="TAL"/>
              <w:rPr>
                <w:color w:val="000000" w:themeColor="text1"/>
                <w:lang w:eastAsia="en-GB"/>
              </w:rPr>
            </w:pPr>
            <w:r w:rsidRPr="0070394C">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720CE33" w14:textId="77777777" w:rsidR="00FB6CC1" w:rsidRPr="0070394C" w:rsidRDefault="00FB6CC1" w:rsidP="00FB6CC1">
            <w:pPr>
              <w:pStyle w:val="TAL"/>
              <w:rPr>
                <w:color w:val="000000" w:themeColor="text1"/>
                <w:lang w:eastAsia="en-GB"/>
              </w:rPr>
            </w:pPr>
            <w:r w:rsidRPr="0070394C">
              <w:rPr>
                <w:color w:val="000000" w:themeColor="text1"/>
              </w:rPr>
              <w:t>N/A</w:t>
            </w:r>
          </w:p>
        </w:tc>
        <w:tc>
          <w:tcPr>
            <w:tcW w:w="515" w:type="pct"/>
            <w:tcBorders>
              <w:top w:val="single" w:sz="4" w:space="0" w:color="auto"/>
              <w:left w:val="single" w:sz="4" w:space="0" w:color="auto"/>
              <w:bottom w:val="single" w:sz="4" w:space="0" w:color="auto"/>
              <w:right w:val="single" w:sz="4" w:space="0" w:color="auto"/>
            </w:tcBorders>
            <w:vAlign w:val="center"/>
          </w:tcPr>
          <w:p w14:paraId="309336EC" w14:textId="77777777" w:rsidR="00FB6CC1" w:rsidRPr="0070394C" w:rsidRDefault="00FB6CC1" w:rsidP="00FB6CC1">
            <w:pPr>
              <w:pStyle w:val="TAL"/>
              <w:rPr>
                <w:color w:val="000000" w:themeColor="text1"/>
                <w:lang w:eastAsia="en-GB"/>
              </w:rPr>
            </w:pPr>
            <w:r w:rsidRPr="0070394C">
              <w:rPr>
                <w:color w:val="000000" w:themeColor="text1"/>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BE03C50" w14:textId="1C738E1B" w:rsidR="00FB6CC1" w:rsidRPr="0070394C" w:rsidRDefault="00FB6CC1" w:rsidP="00FB6CC1">
            <w:pPr>
              <w:pStyle w:val="TAL"/>
              <w:rPr>
                <w:rFonts w:cs="Arial"/>
                <w:color w:val="000000" w:themeColor="text1"/>
                <w:szCs w:val="18"/>
                <w:lang w:eastAsia="en-GB"/>
              </w:rPr>
            </w:pPr>
            <w:r w:rsidRPr="0070394C">
              <w:rPr>
                <w:color w:val="000000" w:themeColor="text1"/>
              </w:rPr>
              <w:t>N/A</w:t>
            </w:r>
          </w:p>
        </w:tc>
      </w:tr>
      <w:tr w:rsidR="0070394C" w:rsidRPr="0070394C" w14:paraId="73B377AA" w14:textId="54768621" w:rsidTr="00FB6CC1">
        <w:trPr>
          <w:jc w:val="center"/>
        </w:trPr>
        <w:tc>
          <w:tcPr>
            <w:tcW w:w="305" w:type="pct"/>
            <w:tcBorders>
              <w:top w:val="nil"/>
              <w:left w:val="single" w:sz="4" w:space="0" w:color="auto"/>
              <w:bottom w:val="single" w:sz="4" w:space="0" w:color="auto"/>
              <w:right w:val="nil"/>
            </w:tcBorders>
            <w:noWrap/>
            <w:vAlign w:val="center"/>
            <w:hideMark/>
          </w:tcPr>
          <w:p w14:paraId="3CD4A1A6" w14:textId="2413E3F3"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44A31C0"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vAlign w:val="center"/>
            <w:hideMark/>
          </w:tcPr>
          <w:p w14:paraId="6D63616C" w14:textId="2EE9DC9E"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189D61CD" w14:textId="017ABED9"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8BDA8CC" w14:textId="03D64740"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46A941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839C6E4" w14:textId="77BFB561"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B8FBFF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D84A69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14614C29" w14:textId="74F6D613"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181F57FC" w14:textId="77777777" w:rsidR="005E685B" w:rsidRPr="0070394C" w:rsidRDefault="005E685B" w:rsidP="005E685B">
            <w:pPr>
              <w:pStyle w:val="TAL"/>
              <w:rPr>
                <w:color w:val="000000" w:themeColor="text1"/>
              </w:rPr>
            </w:pPr>
            <w:r w:rsidRPr="0070394C">
              <w:rPr>
                <w:color w:val="000000" w:themeColor="text1"/>
              </w:rPr>
              <w:t>C: ATC8</w:t>
            </w:r>
          </w:p>
          <w:p w14:paraId="78C34C40"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62047B40" w14:textId="361ABD0E"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5B432C5C" w14:textId="60F9293B" w:rsidTr="00FB6CC1">
        <w:trPr>
          <w:jc w:val="center"/>
        </w:trPr>
        <w:tc>
          <w:tcPr>
            <w:tcW w:w="305" w:type="pct"/>
            <w:tcBorders>
              <w:top w:val="nil"/>
              <w:left w:val="single" w:sz="4" w:space="0" w:color="auto"/>
              <w:bottom w:val="single" w:sz="4" w:space="0" w:color="auto"/>
              <w:right w:val="nil"/>
            </w:tcBorders>
            <w:noWrap/>
            <w:vAlign w:val="center"/>
            <w:hideMark/>
          </w:tcPr>
          <w:p w14:paraId="4702AC7E" w14:textId="4CFD14CD"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CA041CD"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spurious emissions requirements</w:t>
            </w:r>
          </w:p>
        </w:tc>
        <w:tc>
          <w:tcPr>
            <w:tcW w:w="462" w:type="pct"/>
            <w:tcBorders>
              <w:top w:val="nil"/>
              <w:left w:val="nil"/>
              <w:bottom w:val="single" w:sz="4" w:space="0" w:color="auto"/>
              <w:right w:val="single" w:sz="4" w:space="0" w:color="auto"/>
            </w:tcBorders>
            <w:vAlign w:val="center"/>
            <w:hideMark/>
          </w:tcPr>
          <w:p w14:paraId="3B09421F" w14:textId="5CF8478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vAlign w:val="center"/>
            <w:hideMark/>
          </w:tcPr>
          <w:p w14:paraId="6D3A6145" w14:textId="1E83B7EB"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73B2953D" w14:textId="70E346DC"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5144B0F"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169048B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w:t>
            </w:r>
          </w:p>
          <w:p w14:paraId="3841FB7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65877B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1AF59ADF" w14:textId="72088A2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63FEEE4B" w14:textId="77777777" w:rsidR="005E685B" w:rsidRPr="0070394C" w:rsidRDefault="005E685B" w:rsidP="005E685B">
            <w:pPr>
              <w:pStyle w:val="TAL"/>
              <w:rPr>
                <w:color w:val="000000" w:themeColor="text1"/>
              </w:rPr>
            </w:pPr>
            <w:r w:rsidRPr="0070394C">
              <w:rPr>
                <w:color w:val="000000" w:themeColor="text1"/>
              </w:rPr>
              <w:t>C: ATC8</w:t>
            </w:r>
          </w:p>
          <w:p w14:paraId="51CE79FB"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51AF9440" w14:textId="37484A47"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303ED671" w14:textId="57D73098" w:rsidTr="00FB6CC1">
        <w:trPr>
          <w:jc w:val="center"/>
        </w:trPr>
        <w:tc>
          <w:tcPr>
            <w:tcW w:w="305" w:type="pct"/>
            <w:tcBorders>
              <w:top w:val="nil"/>
              <w:left w:val="single" w:sz="4" w:space="0" w:color="auto"/>
              <w:bottom w:val="single" w:sz="4" w:space="0" w:color="auto"/>
              <w:right w:val="nil"/>
            </w:tcBorders>
            <w:noWrap/>
            <w:vAlign w:val="center"/>
            <w:hideMark/>
          </w:tcPr>
          <w:p w14:paraId="3B09ACF9" w14:textId="3AB1AB15"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D3DA75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with other Base Stations</w:t>
            </w:r>
          </w:p>
        </w:tc>
        <w:tc>
          <w:tcPr>
            <w:tcW w:w="462" w:type="pct"/>
            <w:tcBorders>
              <w:top w:val="nil"/>
              <w:left w:val="nil"/>
              <w:bottom w:val="single" w:sz="4" w:space="0" w:color="auto"/>
              <w:right w:val="single" w:sz="4" w:space="0" w:color="auto"/>
            </w:tcBorders>
            <w:vAlign w:val="center"/>
            <w:hideMark/>
          </w:tcPr>
          <w:p w14:paraId="4149C179" w14:textId="58CDB9D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45900504" w14:textId="5ED5586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411D3DEC" w14:textId="025613D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F46C68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5ECE620D" w14:textId="193AB13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E9487D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32BBA9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FA10B65" w14:textId="5382A444"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160446EE" w14:textId="77777777" w:rsidR="005E685B" w:rsidRPr="0070394C" w:rsidRDefault="005E685B" w:rsidP="005E685B">
            <w:pPr>
              <w:pStyle w:val="TAL"/>
              <w:rPr>
                <w:color w:val="000000" w:themeColor="text1"/>
              </w:rPr>
            </w:pPr>
            <w:r w:rsidRPr="0070394C">
              <w:rPr>
                <w:color w:val="000000" w:themeColor="text1"/>
              </w:rPr>
              <w:t>C: ATC8</w:t>
            </w:r>
          </w:p>
          <w:p w14:paraId="58F4D5AE"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75700CC9" w14:textId="3BF664A9"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02855745" w14:textId="66A7657E" w:rsidTr="00FB6CC1">
        <w:trPr>
          <w:jc w:val="center"/>
        </w:trPr>
        <w:tc>
          <w:tcPr>
            <w:tcW w:w="305" w:type="pct"/>
            <w:tcBorders>
              <w:top w:val="nil"/>
              <w:left w:val="single" w:sz="4" w:space="0" w:color="auto"/>
              <w:bottom w:val="single" w:sz="4" w:space="0" w:color="auto"/>
              <w:right w:val="nil"/>
            </w:tcBorders>
            <w:noWrap/>
            <w:vAlign w:val="center"/>
            <w:hideMark/>
          </w:tcPr>
          <w:p w14:paraId="75B5821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6.7</w:t>
            </w:r>
          </w:p>
        </w:tc>
        <w:tc>
          <w:tcPr>
            <w:tcW w:w="1070" w:type="pct"/>
            <w:tcBorders>
              <w:top w:val="nil"/>
              <w:left w:val="nil"/>
              <w:bottom w:val="single" w:sz="4" w:space="0" w:color="auto"/>
              <w:right w:val="single" w:sz="4" w:space="0" w:color="auto"/>
            </w:tcBorders>
            <w:noWrap/>
            <w:vAlign w:val="center"/>
            <w:hideMark/>
          </w:tcPr>
          <w:p w14:paraId="4F4CB2C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intermodulation</w:t>
            </w:r>
          </w:p>
        </w:tc>
        <w:tc>
          <w:tcPr>
            <w:tcW w:w="462" w:type="pct"/>
            <w:tcBorders>
              <w:top w:val="nil"/>
              <w:left w:val="nil"/>
              <w:bottom w:val="single" w:sz="4" w:space="0" w:color="auto"/>
              <w:right w:val="single" w:sz="4" w:space="0" w:color="auto"/>
            </w:tcBorders>
            <w:vAlign w:val="center"/>
            <w:hideMark/>
          </w:tcPr>
          <w:p w14:paraId="4C73510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EF8B0D0"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5A4270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5792C8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4AEF93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79C4EBC"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EED70F5" w14:textId="23BFC8CF" w:rsidR="00FB6CC1" w:rsidRPr="0070394C" w:rsidRDefault="00FB6CC1" w:rsidP="00FB6CC1">
            <w:pPr>
              <w:pStyle w:val="TAC"/>
              <w:rPr>
                <w:rFonts w:cs="Arial"/>
                <w:color w:val="000000" w:themeColor="text1"/>
                <w:szCs w:val="18"/>
                <w:lang w:eastAsia="en-GB"/>
              </w:rPr>
            </w:pPr>
            <w:r w:rsidRPr="0070394C">
              <w:rPr>
                <w:color w:val="000000" w:themeColor="text1"/>
              </w:rPr>
              <w:t>-</w:t>
            </w:r>
          </w:p>
        </w:tc>
      </w:tr>
      <w:tr w:rsidR="0070394C" w:rsidRPr="0070394C" w14:paraId="75381694" w14:textId="36134D35" w:rsidTr="00FB6CC1">
        <w:trPr>
          <w:jc w:val="center"/>
        </w:trPr>
        <w:tc>
          <w:tcPr>
            <w:tcW w:w="305" w:type="pct"/>
            <w:tcBorders>
              <w:top w:val="nil"/>
              <w:left w:val="single" w:sz="4" w:space="0" w:color="auto"/>
              <w:bottom w:val="single" w:sz="4" w:space="0" w:color="auto"/>
              <w:right w:val="nil"/>
            </w:tcBorders>
            <w:noWrap/>
            <w:vAlign w:val="center"/>
            <w:hideMark/>
          </w:tcPr>
          <w:p w14:paraId="5071A4CB" w14:textId="7757EDF3"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2CBD87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513C1A1B" w14:textId="5940C9FE"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w:t>
            </w:r>
          </w:p>
        </w:tc>
        <w:tc>
          <w:tcPr>
            <w:tcW w:w="515" w:type="pct"/>
            <w:tcBorders>
              <w:top w:val="nil"/>
              <w:left w:val="nil"/>
              <w:bottom w:val="single" w:sz="4" w:space="0" w:color="auto"/>
              <w:right w:val="single" w:sz="4" w:space="0" w:color="auto"/>
            </w:tcBorders>
            <w:vAlign w:val="center"/>
            <w:hideMark/>
          </w:tcPr>
          <w:p w14:paraId="09C26597" w14:textId="5849650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w:t>
            </w:r>
          </w:p>
        </w:tc>
        <w:tc>
          <w:tcPr>
            <w:tcW w:w="442" w:type="pct"/>
            <w:tcBorders>
              <w:top w:val="nil"/>
              <w:left w:val="nil"/>
              <w:bottom w:val="single" w:sz="4" w:space="0" w:color="auto"/>
              <w:right w:val="single" w:sz="4" w:space="0" w:color="auto"/>
            </w:tcBorders>
            <w:vAlign w:val="center"/>
            <w:hideMark/>
          </w:tcPr>
          <w:p w14:paraId="01BFF4ED" w14:textId="6C16A54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3C23DBE0" w14:textId="3958BEAB"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46B6E78F" w14:textId="4988191F"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71DE38DB" w14:textId="05180E83"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D85BACE" w14:textId="0F8769E5" w:rsidR="00FB6CC1" w:rsidRPr="0070394C" w:rsidRDefault="00FB6CC1" w:rsidP="00FB6CC1">
            <w:pPr>
              <w:pStyle w:val="TAL"/>
              <w:rPr>
                <w:rFonts w:cs="Arial"/>
                <w:color w:val="000000" w:themeColor="text1"/>
                <w:szCs w:val="18"/>
                <w:lang w:eastAsia="en-GB"/>
              </w:rPr>
            </w:pPr>
            <w:r w:rsidRPr="0070394C">
              <w:rPr>
                <w:color w:val="000000" w:themeColor="text1"/>
              </w:rPr>
              <w:t>Same TC as used in 6.6</w:t>
            </w:r>
          </w:p>
        </w:tc>
      </w:tr>
      <w:tr w:rsidR="0070394C" w:rsidRPr="0070394C" w14:paraId="539799E8" w14:textId="2E5C2E6E" w:rsidTr="00FB6CC1">
        <w:trPr>
          <w:jc w:val="center"/>
        </w:trPr>
        <w:tc>
          <w:tcPr>
            <w:tcW w:w="305" w:type="pct"/>
            <w:tcBorders>
              <w:top w:val="nil"/>
              <w:left w:val="single" w:sz="4" w:space="0" w:color="auto"/>
              <w:bottom w:val="single" w:sz="4" w:space="0" w:color="auto"/>
              <w:right w:val="nil"/>
            </w:tcBorders>
            <w:noWrap/>
            <w:vAlign w:val="center"/>
            <w:hideMark/>
          </w:tcPr>
          <w:p w14:paraId="03C710B3" w14:textId="55173BA4"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6D849EB"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(BC1 and BC2)</w:t>
            </w:r>
          </w:p>
        </w:tc>
        <w:tc>
          <w:tcPr>
            <w:tcW w:w="462" w:type="pct"/>
            <w:tcBorders>
              <w:top w:val="nil"/>
              <w:left w:val="nil"/>
              <w:bottom w:val="single" w:sz="4" w:space="0" w:color="auto"/>
              <w:right w:val="single" w:sz="4" w:space="0" w:color="auto"/>
            </w:tcBorders>
            <w:vAlign w:val="center"/>
            <w:hideMark/>
          </w:tcPr>
          <w:p w14:paraId="32987A43" w14:textId="593CDCD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ANTC3 C/</w:t>
            </w:r>
            <w:proofErr w:type="gramStart"/>
            <w:r w:rsidRPr="0070394C">
              <w:rPr>
                <w:rFonts w:ascii="Arial" w:hAnsi="Arial" w:cs="Arial"/>
                <w:color w:val="000000" w:themeColor="text1"/>
                <w:sz w:val="18"/>
                <w:szCs w:val="18"/>
                <w:lang w:eastAsia="en-GB"/>
              </w:rPr>
              <w:t>NC:ANTC</w:t>
            </w:r>
            <w:proofErr w:type="gramEnd"/>
            <w:r w:rsidRPr="0070394C">
              <w:rPr>
                <w:rFonts w:ascii="Arial" w:hAnsi="Arial" w:cs="Arial"/>
                <w:color w:val="000000" w:themeColor="text1"/>
                <w:sz w:val="18"/>
                <w:szCs w:val="18"/>
                <w:lang w:eastAsia="en-GB"/>
              </w:rPr>
              <w:t>3</w:t>
            </w:r>
          </w:p>
        </w:tc>
        <w:tc>
          <w:tcPr>
            <w:tcW w:w="515" w:type="pct"/>
            <w:tcBorders>
              <w:top w:val="nil"/>
              <w:left w:val="nil"/>
              <w:bottom w:val="single" w:sz="4" w:space="0" w:color="auto"/>
              <w:right w:val="single" w:sz="4" w:space="0" w:color="auto"/>
            </w:tcBorders>
            <w:vAlign w:val="center"/>
            <w:hideMark/>
          </w:tcPr>
          <w:p w14:paraId="1E973788" w14:textId="59330C5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clause 6.6 </w:t>
            </w:r>
          </w:p>
        </w:tc>
        <w:tc>
          <w:tcPr>
            <w:tcW w:w="442" w:type="pct"/>
            <w:tcBorders>
              <w:top w:val="nil"/>
              <w:left w:val="nil"/>
              <w:bottom w:val="single" w:sz="4" w:space="0" w:color="auto"/>
              <w:right w:val="single" w:sz="4" w:space="0" w:color="auto"/>
            </w:tcBorders>
            <w:vAlign w:val="center"/>
            <w:hideMark/>
          </w:tcPr>
          <w:p w14:paraId="2A3A120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0D37F0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w:t>
            </w:r>
            <w:proofErr w:type="gramStart"/>
            <w:r w:rsidRPr="0070394C">
              <w:rPr>
                <w:rFonts w:ascii="Arial" w:hAnsi="Arial" w:cs="Arial"/>
                <w:color w:val="000000" w:themeColor="text1"/>
                <w:sz w:val="18"/>
                <w:szCs w:val="18"/>
                <w:lang w:eastAsia="en-GB"/>
              </w:rPr>
              <w:t>NC:ANTC</w:t>
            </w:r>
            <w:proofErr w:type="gramEnd"/>
            <w:r w:rsidRPr="0070394C">
              <w:rPr>
                <w:rFonts w:ascii="Arial" w:hAnsi="Arial" w:cs="Arial"/>
                <w:color w:val="000000" w:themeColor="text1"/>
                <w:sz w:val="18"/>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1CBCDE27" w14:textId="4DB0648B"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14A330E6"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F62E9C"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216DF147" w14:textId="77670E41"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w:t>
            </w:r>
          </w:p>
        </w:tc>
      </w:tr>
      <w:tr w:rsidR="0070394C" w:rsidRPr="0070394C" w:rsidDel="007448E5" w14:paraId="16D24CEA" w14:textId="6024D15D" w:rsidTr="00FB6CC1">
        <w:trPr>
          <w:jc w:val="center"/>
          <w:del w:id="59" w:author="Johan Sköld" w:date="2026-02-16T13:42:00Z" w16du:dateUtc="2026-02-16T12:42:00Z"/>
        </w:trPr>
        <w:tc>
          <w:tcPr>
            <w:tcW w:w="305" w:type="pct"/>
            <w:tcBorders>
              <w:top w:val="nil"/>
              <w:left w:val="single" w:sz="4" w:space="0" w:color="auto"/>
              <w:bottom w:val="single" w:sz="4" w:space="0" w:color="auto"/>
              <w:right w:val="nil"/>
            </w:tcBorders>
            <w:noWrap/>
            <w:vAlign w:val="center"/>
            <w:hideMark/>
          </w:tcPr>
          <w:p w14:paraId="79F83584" w14:textId="313DCD67" w:rsidR="00FB6CC1" w:rsidRPr="0070394C" w:rsidDel="007448E5" w:rsidRDefault="00FB6CC1" w:rsidP="00FB6CC1">
            <w:pPr>
              <w:spacing w:after="0"/>
              <w:rPr>
                <w:del w:id="60" w:author="Johan Sköld" w:date="2026-02-16T13:42:00Z" w16du:dateUtc="2026-02-16T12:42: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229F9CC" w14:textId="63B0740B" w:rsidR="00FB6CC1" w:rsidRPr="0070394C" w:rsidDel="007448E5" w:rsidRDefault="00FB6CC1" w:rsidP="00FB6CC1">
            <w:pPr>
              <w:spacing w:after="0"/>
              <w:rPr>
                <w:del w:id="61" w:author="Johan Sköld" w:date="2026-02-16T13:42:00Z" w16du:dateUtc="2026-02-16T12:42:00Z"/>
                <w:rFonts w:ascii="Arial" w:hAnsi="Arial" w:cs="Arial"/>
                <w:color w:val="000000" w:themeColor="text1"/>
                <w:sz w:val="18"/>
                <w:szCs w:val="18"/>
                <w:lang w:eastAsia="en-GB"/>
              </w:rPr>
            </w:pPr>
            <w:del w:id="62" w:author="Johan Sköld" w:date="2026-02-16T13:42:00Z" w16du:dateUtc="2026-02-16T12:42:00Z">
              <w:r w:rsidRPr="0070394C" w:rsidDel="007448E5">
                <w:rPr>
                  <w:rFonts w:ascii="Arial" w:hAnsi="Arial" w:cs="Arial"/>
                  <w:color w:val="000000" w:themeColor="text1"/>
                  <w:sz w:val="18"/>
                  <w:szCs w:val="18"/>
                  <w:lang w:eastAsia="en-GB"/>
                </w:rPr>
                <w:delText>Additional requirement (BC3)</w:delText>
              </w:r>
            </w:del>
          </w:p>
        </w:tc>
        <w:tc>
          <w:tcPr>
            <w:tcW w:w="462" w:type="pct"/>
            <w:tcBorders>
              <w:top w:val="nil"/>
              <w:left w:val="nil"/>
              <w:bottom w:val="single" w:sz="4" w:space="0" w:color="auto"/>
              <w:right w:val="single" w:sz="4" w:space="0" w:color="auto"/>
            </w:tcBorders>
            <w:vAlign w:val="center"/>
            <w:hideMark/>
          </w:tcPr>
          <w:p w14:paraId="5F60CFDD" w14:textId="3128EFFF" w:rsidR="00FB6CC1" w:rsidRPr="0070394C" w:rsidDel="007448E5" w:rsidRDefault="00FB6CC1" w:rsidP="00FB6CC1">
            <w:pPr>
              <w:spacing w:after="0"/>
              <w:rPr>
                <w:del w:id="63" w:author="Johan Sköld" w:date="2026-02-16T13:42:00Z" w16du:dateUtc="2026-02-16T12:42:00Z"/>
                <w:rFonts w:ascii="Arial" w:hAnsi="Arial" w:cs="Arial"/>
                <w:color w:val="000000" w:themeColor="text1"/>
                <w:sz w:val="18"/>
                <w:szCs w:val="18"/>
                <w:lang w:eastAsia="en-GB"/>
              </w:rPr>
            </w:pPr>
            <w:del w:id="64"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20133970" w14:textId="3238614A" w:rsidR="00FB6CC1" w:rsidRPr="0070394C" w:rsidDel="007448E5" w:rsidRDefault="00FB6CC1" w:rsidP="00FB6CC1">
            <w:pPr>
              <w:spacing w:after="0"/>
              <w:rPr>
                <w:del w:id="65" w:author="Johan Sköld" w:date="2026-02-16T13:42:00Z" w16du:dateUtc="2026-02-16T12:42:00Z"/>
                <w:rFonts w:ascii="Arial" w:hAnsi="Arial" w:cs="Arial"/>
                <w:color w:val="000000" w:themeColor="text1"/>
                <w:sz w:val="18"/>
                <w:szCs w:val="18"/>
                <w:lang w:eastAsia="en-GB"/>
              </w:rPr>
            </w:pPr>
            <w:del w:id="66"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1C8F4399" w14:textId="6A9E836F" w:rsidR="00FB6CC1" w:rsidRPr="0070394C" w:rsidDel="007448E5" w:rsidRDefault="00FB6CC1" w:rsidP="00FB6CC1">
            <w:pPr>
              <w:spacing w:after="0"/>
              <w:rPr>
                <w:del w:id="67" w:author="Johan Sköld" w:date="2026-02-16T13:42:00Z" w16du:dateUtc="2026-02-16T12:42:00Z"/>
                <w:rFonts w:ascii="Arial" w:hAnsi="Arial" w:cs="Arial"/>
                <w:color w:val="000000" w:themeColor="text1"/>
                <w:sz w:val="18"/>
                <w:szCs w:val="18"/>
                <w:lang w:eastAsia="en-GB"/>
              </w:rPr>
            </w:pPr>
            <w:del w:id="68" w:author="Johan Sköld" w:date="2026-02-16T13:42:00Z" w16du:dateUtc="2026-02-16T12:42:00Z">
              <w:r w:rsidRPr="0070394C" w:rsidDel="007448E5">
                <w:rPr>
                  <w:rFonts w:ascii="Arial" w:hAnsi="Arial" w:cs="Arial"/>
                  <w:color w:val="000000" w:themeColor="text1"/>
                  <w:sz w:val="18"/>
                  <w:szCs w:val="18"/>
                  <w:lang w:eastAsia="en-GB"/>
                </w:rPr>
                <w:delText>Same TC as used in clause 6.6</w:delText>
              </w:r>
            </w:del>
          </w:p>
        </w:tc>
        <w:tc>
          <w:tcPr>
            <w:tcW w:w="442" w:type="pct"/>
            <w:tcBorders>
              <w:top w:val="single" w:sz="4" w:space="0" w:color="auto"/>
              <w:left w:val="nil"/>
              <w:bottom w:val="single" w:sz="4" w:space="0" w:color="auto"/>
              <w:right w:val="single" w:sz="4" w:space="0" w:color="auto"/>
            </w:tcBorders>
            <w:vAlign w:val="center"/>
          </w:tcPr>
          <w:p w14:paraId="3F210A1E" w14:textId="508236BD" w:rsidR="00FB6CC1" w:rsidRPr="0070394C" w:rsidDel="007448E5" w:rsidRDefault="00FB6CC1" w:rsidP="00FB6CC1">
            <w:pPr>
              <w:spacing w:after="0"/>
              <w:rPr>
                <w:del w:id="69" w:author="Johan Sköld" w:date="2026-02-16T13:42:00Z" w16du:dateUtc="2026-02-16T12:42:00Z"/>
                <w:rFonts w:ascii="Arial" w:hAnsi="Arial" w:cs="Arial"/>
                <w:color w:val="000000" w:themeColor="text1"/>
                <w:sz w:val="18"/>
                <w:szCs w:val="18"/>
                <w:lang w:eastAsia="en-GB"/>
              </w:rPr>
            </w:pPr>
            <w:del w:id="70"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718DE9F3" w14:textId="37E5601A" w:rsidR="00FB6CC1" w:rsidRPr="0070394C" w:rsidDel="007448E5" w:rsidRDefault="00FB6CC1" w:rsidP="00FB6CC1">
            <w:pPr>
              <w:spacing w:after="0"/>
              <w:rPr>
                <w:del w:id="71" w:author="Johan Sköld" w:date="2026-02-16T13:42:00Z" w16du:dateUtc="2026-02-16T12:42:00Z"/>
                <w:rFonts w:ascii="Arial" w:hAnsi="Arial" w:cs="Arial"/>
                <w:color w:val="000000" w:themeColor="text1"/>
                <w:sz w:val="18"/>
                <w:szCs w:val="18"/>
                <w:lang w:eastAsia="en-GB"/>
              </w:rPr>
            </w:pPr>
            <w:del w:id="72"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6C55134C" w14:textId="490C3358" w:rsidR="00FB6CC1" w:rsidRPr="0070394C" w:rsidDel="007448E5" w:rsidRDefault="00FB6CC1" w:rsidP="00FB6CC1">
            <w:pPr>
              <w:spacing w:after="0"/>
              <w:rPr>
                <w:del w:id="73" w:author="Johan Sköld" w:date="2026-02-16T13:42:00Z" w16du:dateUtc="2026-02-16T12:42:00Z"/>
                <w:rFonts w:ascii="Arial" w:hAnsi="Arial" w:cs="Arial"/>
                <w:color w:val="000000" w:themeColor="text1"/>
                <w:sz w:val="18"/>
                <w:szCs w:val="18"/>
                <w:lang w:eastAsia="en-GB"/>
              </w:rPr>
            </w:pPr>
            <w:del w:id="74"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2586BC8A" w14:textId="3B239C02" w:rsidR="00FB6CC1" w:rsidRPr="0070394C" w:rsidDel="007448E5" w:rsidRDefault="00FB6CC1" w:rsidP="00FB6CC1">
            <w:pPr>
              <w:pStyle w:val="TAL"/>
              <w:rPr>
                <w:del w:id="75" w:author="Johan Sköld" w:date="2026-02-16T13:42:00Z" w16du:dateUtc="2026-02-16T12:42:00Z"/>
                <w:rFonts w:cs="Arial"/>
                <w:color w:val="000000" w:themeColor="text1"/>
                <w:szCs w:val="18"/>
                <w:lang w:eastAsia="en-GB"/>
              </w:rPr>
            </w:pPr>
            <w:del w:id="76" w:author="Johan Sköld" w:date="2026-02-16T13:42:00Z" w16du:dateUtc="2026-02-16T12:42:00Z">
              <w:r w:rsidRPr="0070394C" w:rsidDel="007448E5">
                <w:rPr>
                  <w:color w:val="000000" w:themeColor="text1"/>
                  <w:lang w:eastAsia="en-GB"/>
                </w:rPr>
                <w:delText>N/A</w:delText>
              </w:r>
            </w:del>
          </w:p>
        </w:tc>
      </w:tr>
      <w:tr w:rsidR="0070394C" w:rsidRPr="0070394C" w14:paraId="1EF5E242" w14:textId="3CFBB6D3" w:rsidTr="00FB6CC1">
        <w:trPr>
          <w:jc w:val="center"/>
        </w:trPr>
        <w:tc>
          <w:tcPr>
            <w:tcW w:w="305" w:type="pct"/>
            <w:tcBorders>
              <w:top w:val="nil"/>
              <w:left w:val="single" w:sz="4" w:space="0" w:color="auto"/>
              <w:bottom w:val="single" w:sz="4" w:space="0" w:color="auto"/>
              <w:right w:val="nil"/>
            </w:tcBorders>
            <w:noWrap/>
            <w:vAlign w:val="center"/>
            <w:hideMark/>
          </w:tcPr>
          <w:p w14:paraId="1CDD5BB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7.2</w:t>
            </w:r>
          </w:p>
        </w:tc>
        <w:tc>
          <w:tcPr>
            <w:tcW w:w="1070" w:type="pct"/>
            <w:tcBorders>
              <w:top w:val="nil"/>
              <w:left w:val="nil"/>
              <w:bottom w:val="single" w:sz="4" w:space="0" w:color="auto"/>
              <w:right w:val="single" w:sz="4" w:space="0" w:color="auto"/>
            </w:tcBorders>
            <w:noWrap/>
            <w:vAlign w:val="center"/>
            <w:hideMark/>
          </w:tcPr>
          <w:p w14:paraId="73134EF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Reference sensitivity level</w:t>
            </w:r>
          </w:p>
        </w:tc>
        <w:tc>
          <w:tcPr>
            <w:tcW w:w="462" w:type="pct"/>
            <w:tcBorders>
              <w:top w:val="nil"/>
              <w:left w:val="nil"/>
              <w:bottom w:val="single" w:sz="4" w:space="0" w:color="auto"/>
              <w:right w:val="single" w:sz="4" w:space="0" w:color="auto"/>
            </w:tcBorders>
            <w:vAlign w:val="center"/>
            <w:hideMark/>
          </w:tcPr>
          <w:p w14:paraId="46CA613B"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D00F11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82F003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E2707A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A5E7AA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594F7D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FA19B70" w14:textId="19275166"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772B8289" w14:textId="15D4E8EA" w:rsidTr="00FB6CC1">
        <w:trPr>
          <w:jc w:val="center"/>
        </w:trPr>
        <w:tc>
          <w:tcPr>
            <w:tcW w:w="305" w:type="pct"/>
            <w:tcBorders>
              <w:top w:val="nil"/>
              <w:left w:val="single" w:sz="4" w:space="0" w:color="auto"/>
              <w:bottom w:val="single" w:sz="4" w:space="0" w:color="auto"/>
              <w:right w:val="nil"/>
            </w:tcBorders>
            <w:noWrap/>
            <w:vAlign w:val="center"/>
            <w:hideMark/>
          </w:tcPr>
          <w:p w14:paraId="59F5B2F3" w14:textId="184AB10B"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1DEFE3A"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hideMark/>
          </w:tcPr>
          <w:p w14:paraId="22CBCAC4" w14:textId="58659E0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7F2E96EB" w14:textId="63B3648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3960ADC8" w14:textId="14A82CAE"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4CF7A799" w14:textId="18E91B3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3E57F88" w14:textId="6AAD4B5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65A7447" w14:textId="32B7FC0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23F80897" w14:textId="146A8688" w:rsidR="00FB6CC1" w:rsidRPr="0070394C" w:rsidRDefault="00FB6CC1" w:rsidP="00FB6CC1">
            <w:pPr>
              <w:pStyle w:val="TAL"/>
              <w:rPr>
                <w:rFonts w:cs="Arial"/>
                <w:color w:val="000000" w:themeColor="text1"/>
                <w:szCs w:val="18"/>
                <w:lang w:eastAsia="en-GB"/>
              </w:rPr>
            </w:pPr>
            <w:r w:rsidRPr="0070394C">
              <w:rPr>
                <w:color w:val="000000" w:themeColor="text1"/>
              </w:rPr>
              <w:t>Clause 5.3.4</w:t>
            </w:r>
          </w:p>
        </w:tc>
      </w:tr>
      <w:tr w:rsidR="0070394C" w:rsidRPr="0070394C" w14:paraId="2D99A47B" w14:textId="7D6E4971" w:rsidTr="00FB6CC1">
        <w:trPr>
          <w:jc w:val="center"/>
        </w:trPr>
        <w:tc>
          <w:tcPr>
            <w:tcW w:w="305" w:type="pct"/>
            <w:tcBorders>
              <w:top w:val="nil"/>
              <w:left w:val="single" w:sz="4" w:space="0" w:color="auto"/>
              <w:bottom w:val="single" w:sz="4" w:space="0" w:color="auto"/>
              <w:right w:val="nil"/>
            </w:tcBorders>
            <w:noWrap/>
            <w:vAlign w:val="center"/>
            <w:hideMark/>
          </w:tcPr>
          <w:p w14:paraId="5B3BAB31" w14:textId="69F933F2"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B23668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requirement</w:t>
            </w:r>
          </w:p>
        </w:tc>
        <w:tc>
          <w:tcPr>
            <w:tcW w:w="462" w:type="pct"/>
            <w:tcBorders>
              <w:top w:val="nil"/>
              <w:left w:val="nil"/>
              <w:bottom w:val="single" w:sz="4" w:space="0" w:color="auto"/>
              <w:right w:val="single" w:sz="4" w:space="0" w:color="auto"/>
            </w:tcBorders>
            <w:vAlign w:val="center"/>
            <w:hideMark/>
          </w:tcPr>
          <w:p w14:paraId="3820CF7D" w14:textId="0E03F69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5DC4B9B6" w14:textId="1485DAAB"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5F156A0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390C85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625D8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CAA555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B0463EC" w14:textId="55B7C607"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5.3.3</w:t>
            </w:r>
          </w:p>
        </w:tc>
      </w:tr>
      <w:tr w:rsidR="0070394C" w:rsidRPr="0070394C" w14:paraId="384DEB7D" w14:textId="427A0F8E" w:rsidTr="00FB6CC1">
        <w:trPr>
          <w:jc w:val="center"/>
        </w:trPr>
        <w:tc>
          <w:tcPr>
            <w:tcW w:w="305" w:type="pct"/>
            <w:tcBorders>
              <w:top w:val="nil"/>
              <w:left w:val="single" w:sz="4" w:space="0" w:color="auto"/>
              <w:bottom w:val="single" w:sz="4" w:space="0" w:color="auto"/>
              <w:right w:val="nil"/>
            </w:tcBorders>
            <w:noWrap/>
            <w:vAlign w:val="center"/>
            <w:hideMark/>
          </w:tcPr>
          <w:p w14:paraId="7A47D879" w14:textId="047079B1"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148995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requirement</w:t>
            </w:r>
          </w:p>
        </w:tc>
        <w:tc>
          <w:tcPr>
            <w:tcW w:w="462" w:type="pct"/>
            <w:tcBorders>
              <w:top w:val="nil"/>
              <w:left w:val="nil"/>
              <w:bottom w:val="single" w:sz="4" w:space="0" w:color="auto"/>
              <w:right w:val="single" w:sz="4" w:space="0" w:color="auto"/>
            </w:tcBorders>
            <w:vAlign w:val="center"/>
            <w:hideMark/>
          </w:tcPr>
          <w:p w14:paraId="492F49F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6364F4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C8BD42B" w14:textId="6394625A"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7B57681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341E8F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294249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FB3849D" w14:textId="0634E458"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006449E1" w14:textId="04F36690" w:rsidTr="00FB6CC1">
        <w:trPr>
          <w:jc w:val="center"/>
        </w:trPr>
        <w:tc>
          <w:tcPr>
            <w:tcW w:w="305" w:type="pct"/>
            <w:tcBorders>
              <w:top w:val="nil"/>
              <w:left w:val="single" w:sz="4" w:space="0" w:color="auto"/>
              <w:bottom w:val="single" w:sz="4" w:space="0" w:color="auto"/>
              <w:right w:val="nil"/>
            </w:tcBorders>
            <w:noWrap/>
            <w:vAlign w:val="center"/>
          </w:tcPr>
          <w:p w14:paraId="204FDA7A"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327D396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091048B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50C33B19"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6CBF100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8D62C7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B73AD8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FD458E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8B24888" w14:textId="3628C9BA" w:rsidR="00FB6CC1" w:rsidRPr="0070394C" w:rsidRDefault="00FB6CC1" w:rsidP="00FB6CC1">
            <w:pPr>
              <w:pStyle w:val="TAL"/>
              <w:rPr>
                <w:rFonts w:cs="Arial"/>
                <w:color w:val="000000" w:themeColor="text1"/>
                <w:szCs w:val="18"/>
                <w:lang w:eastAsia="en-GB"/>
              </w:rPr>
            </w:pPr>
            <w:r w:rsidRPr="0070394C">
              <w:rPr>
                <w:color w:val="000000" w:themeColor="text1"/>
                <w:lang w:eastAsia="en-GB"/>
              </w:rPr>
              <w:t>SC</w:t>
            </w:r>
          </w:p>
        </w:tc>
      </w:tr>
      <w:tr w:rsidR="0070394C" w:rsidRPr="0070394C" w14:paraId="49C74FFA" w14:textId="3A952EF2" w:rsidTr="00FB6CC1">
        <w:trPr>
          <w:jc w:val="center"/>
        </w:trPr>
        <w:tc>
          <w:tcPr>
            <w:tcW w:w="305" w:type="pct"/>
            <w:tcBorders>
              <w:top w:val="nil"/>
              <w:left w:val="single" w:sz="4" w:space="0" w:color="auto"/>
              <w:bottom w:val="single" w:sz="4" w:space="0" w:color="auto"/>
              <w:right w:val="nil"/>
            </w:tcBorders>
            <w:noWrap/>
            <w:vAlign w:val="center"/>
            <w:hideMark/>
          </w:tcPr>
          <w:p w14:paraId="2272DEA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7.3</w:t>
            </w:r>
          </w:p>
        </w:tc>
        <w:tc>
          <w:tcPr>
            <w:tcW w:w="1070" w:type="pct"/>
            <w:tcBorders>
              <w:top w:val="nil"/>
              <w:left w:val="nil"/>
              <w:bottom w:val="single" w:sz="4" w:space="0" w:color="auto"/>
              <w:right w:val="single" w:sz="4" w:space="0" w:color="auto"/>
            </w:tcBorders>
            <w:noWrap/>
            <w:vAlign w:val="center"/>
            <w:hideMark/>
          </w:tcPr>
          <w:p w14:paraId="2BD59DE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Dynamic range</w:t>
            </w:r>
          </w:p>
        </w:tc>
        <w:tc>
          <w:tcPr>
            <w:tcW w:w="462" w:type="pct"/>
            <w:tcBorders>
              <w:top w:val="nil"/>
              <w:left w:val="nil"/>
              <w:bottom w:val="single" w:sz="4" w:space="0" w:color="auto"/>
              <w:right w:val="single" w:sz="4" w:space="0" w:color="auto"/>
            </w:tcBorders>
            <w:vAlign w:val="center"/>
            <w:hideMark/>
          </w:tcPr>
          <w:p w14:paraId="3D18070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DD27C65"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EFB1B4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251BAB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476105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5CF8F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836D3D5" w14:textId="55CFC288" w:rsidR="00FB6CC1" w:rsidRPr="0070394C" w:rsidRDefault="00FB6CC1" w:rsidP="00FB6CC1">
            <w:pPr>
              <w:pStyle w:val="TAL"/>
              <w:rPr>
                <w:rFonts w:cs="Arial"/>
                <w:color w:val="000000" w:themeColor="text1"/>
                <w:szCs w:val="18"/>
                <w:lang w:eastAsia="en-GB"/>
              </w:rPr>
            </w:pPr>
            <w:r w:rsidRPr="0070394C">
              <w:rPr>
                <w:color w:val="000000" w:themeColor="text1"/>
                <w:lang w:eastAsia="en-GB"/>
              </w:rPr>
              <w:t>-</w:t>
            </w:r>
          </w:p>
        </w:tc>
      </w:tr>
      <w:tr w:rsidR="0070394C" w:rsidRPr="0070394C" w14:paraId="5F55BD5E" w14:textId="3A6944A8" w:rsidTr="00FB6CC1">
        <w:trPr>
          <w:jc w:val="center"/>
        </w:trPr>
        <w:tc>
          <w:tcPr>
            <w:tcW w:w="305" w:type="pct"/>
            <w:tcBorders>
              <w:top w:val="nil"/>
              <w:left w:val="single" w:sz="4" w:space="0" w:color="auto"/>
              <w:bottom w:val="single" w:sz="4" w:space="0" w:color="auto"/>
              <w:right w:val="nil"/>
            </w:tcBorders>
            <w:noWrap/>
            <w:vAlign w:val="center"/>
            <w:hideMark/>
          </w:tcPr>
          <w:p w14:paraId="7E541185" w14:textId="630BD81F"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A31042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4578B76A" w14:textId="77ED343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43212B5C" w14:textId="7D094A10"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6A8937B2" w14:textId="39D7A2AB"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2D2A8840" w14:textId="09B1C3B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3B9B7E5" w14:textId="3FF36DC9"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6D0B252" w14:textId="2E13553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737BB64C" w14:textId="1E66ACB5"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5.3.4</w:t>
            </w:r>
          </w:p>
        </w:tc>
      </w:tr>
      <w:tr w:rsidR="0070394C" w:rsidRPr="0070394C" w14:paraId="4009BFE2" w14:textId="6C0D7692" w:rsidTr="00FB6CC1">
        <w:trPr>
          <w:jc w:val="center"/>
        </w:trPr>
        <w:tc>
          <w:tcPr>
            <w:tcW w:w="305" w:type="pct"/>
            <w:tcBorders>
              <w:top w:val="nil"/>
              <w:left w:val="single" w:sz="4" w:space="0" w:color="auto"/>
              <w:bottom w:val="single" w:sz="4" w:space="0" w:color="auto"/>
              <w:right w:val="nil"/>
            </w:tcBorders>
            <w:noWrap/>
            <w:vAlign w:val="center"/>
            <w:hideMark/>
          </w:tcPr>
          <w:p w14:paraId="774EA739" w14:textId="68DC35E1"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F721B0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77830BBE" w14:textId="5E7F8195"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79666710" w14:textId="6BEBAAE9"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688CD88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E5ACB4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C34D9F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29A2F00"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B8AADB5" w14:textId="63FC524D"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5.3.3</w:t>
            </w:r>
          </w:p>
        </w:tc>
      </w:tr>
      <w:tr w:rsidR="0070394C" w:rsidRPr="0070394C" w14:paraId="79EC6468" w14:textId="7236DD88" w:rsidTr="00FB6CC1">
        <w:trPr>
          <w:jc w:val="center"/>
        </w:trPr>
        <w:tc>
          <w:tcPr>
            <w:tcW w:w="305" w:type="pct"/>
            <w:tcBorders>
              <w:top w:val="nil"/>
              <w:left w:val="single" w:sz="4" w:space="0" w:color="auto"/>
              <w:bottom w:val="single" w:sz="4" w:space="0" w:color="auto"/>
              <w:right w:val="nil"/>
            </w:tcBorders>
            <w:noWrap/>
            <w:vAlign w:val="center"/>
            <w:hideMark/>
          </w:tcPr>
          <w:p w14:paraId="5113135F" w14:textId="3FACF26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3DB0E4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65BFDA2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0C2065D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1EF4C2F" w14:textId="367D5CC8"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44A7C9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899AA2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A2288F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DDD9002" w14:textId="61EE36CD" w:rsidR="00FB6CC1" w:rsidRPr="0070394C" w:rsidRDefault="00FB6CC1" w:rsidP="00FB6CC1">
            <w:pPr>
              <w:pStyle w:val="TAL"/>
              <w:rPr>
                <w:rFonts w:cs="Arial"/>
                <w:color w:val="000000" w:themeColor="text1"/>
                <w:szCs w:val="18"/>
                <w:lang w:eastAsia="en-GB"/>
              </w:rPr>
            </w:pPr>
            <w:r w:rsidRPr="0070394C">
              <w:rPr>
                <w:color w:val="000000" w:themeColor="text1"/>
                <w:lang w:eastAsia="en-GB"/>
              </w:rPr>
              <w:t>N/A</w:t>
            </w:r>
          </w:p>
        </w:tc>
      </w:tr>
      <w:tr w:rsidR="0070394C" w:rsidRPr="0070394C" w14:paraId="11B5F3AE" w14:textId="77EA8240" w:rsidTr="00FB6CC1">
        <w:trPr>
          <w:jc w:val="center"/>
        </w:trPr>
        <w:tc>
          <w:tcPr>
            <w:tcW w:w="305" w:type="pct"/>
            <w:tcBorders>
              <w:top w:val="nil"/>
              <w:left w:val="single" w:sz="4" w:space="0" w:color="auto"/>
              <w:bottom w:val="single" w:sz="4" w:space="0" w:color="auto"/>
              <w:right w:val="nil"/>
            </w:tcBorders>
            <w:noWrap/>
            <w:vAlign w:val="center"/>
          </w:tcPr>
          <w:p w14:paraId="7CD4E855"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0EE1FD2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0EB9161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6D9112D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718BF16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0B90B0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5E818A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4079397"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7A93D62B" w14:textId="0AB946B8" w:rsidR="00FB6CC1" w:rsidRPr="0070394C" w:rsidRDefault="00FB6CC1" w:rsidP="00FB6CC1">
            <w:pPr>
              <w:pStyle w:val="TAL"/>
              <w:rPr>
                <w:rFonts w:cs="Arial"/>
                <w:color w:val="000000" w:themeColor="text1"/>
                <w:szCs w:val="18"/>
                <w:lang w:eastAsia="en-GB"/>
              </w:rPr>
            </w:pPr>
            <w:r w:rsidRPr="0070394C">
              <w:rPr>
                <w:color w:val="000000" w:themeColor="text1"/>
                <w:lang w:eastAsia="en-GB"/>
              </w:rPr>
              <w:t>SC</w:t>
            </w:r>
          </w:p>
        </w:tc>
      </w:tr>
      <w:tr w:rsidR="0070394C" w:rsidRPr="0070394C" w14:paraId="0A24EAB1" w14:textId="148C38D1" w:rsidTr="00FB6CC1">
        <w:trPr>
          <w:jc w:val="center"/>
        </w:trPr>
        <w:tc>
          <w:tcPr>
            <w:tcW w:w="305" w:type="pct"/>
            <w:tcBorders>
              <w:top w:val="nil"/>
              <w:left w:val="single" w:sz="4" w:space="0" w:color="auto"/>
              <w:bottom w:val="single" w:sz="4" w:space="0" w:color="auto"/>
              <w:right w:val="nil"/>
            </w:tcBorders>
            <w:noWrap/>
            <w:vAlign w:val="center"/>
            <w:hideMark/>
          </w:tcPr>
          <w:p w14:paraId="0C521C4D"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7.4</w:t>
            </w:r>
          </w:p>
        </w:tc>
        <w:tc>
          <w:tcPr>
            <w:tcW w:w="1070" w:type="pct"/>
            <w:tcBorders>
              <w:top w:val="nil"/>
              <w:left w:val="nil"/>
              <w:bottom w:val="single" w:sz="4" w:space="0" w:color="auto"/>
              <w:right w:val="single" w:sz="4" w:space="0" w:color="auto"/>
            </w:tcBorders>
            <w:noWrap/>
            <w:vAlign w:val="center"/>
            <w:hideMark/>
          </w:tcPr>
          <w:p w14:paraId="4514716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vAlign w:val="center"/>
            <w:hideMark/>
          </w:tcPr>
          <w:p w14:paraId="3C4EE4B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9AA1794"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4D57585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AE4D7B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833BC8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3D554D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26C73E1" w14:textId="00DAB812"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59AB5728" w14:textId="75A6634A" w:rsidTr="00FB6CC1">
        <w:trPr>
          <w:jc w:val="center"/>
        </w:trPr>
        <w:tc>
          <w:tcPr>
            <w:tcW w:w="305" w:type="pct"/>
            <w:tcBorders>
              <w:top w:val="nil"/>
              <w:left w:val="single" w:sz="4" w:space="0" w:color="auto"/>
              <w:bottom w:val="single" w:sz="4" w:space="0" w:color="auto"/>
              <w:right w:val="nil"/>
            </w:tcBorders>
            <w:noWrap/>
            <w:vAlign w:val="center"/>
            <w:hideMark/>
          </w:tcPr>
          <w:p w14:paraId="454C4451" w14:textId="2507C04B"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9E5C439"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blocking requirement</w:t>
            </w:r>
          </w:p>
        </w:tc>
        <w:tc>
          <w:tcPr>
            <w:tcW w:w="462" w:type="pct"/>
            <w:tcBorders>
              <w:top w:val="nil"/>
              <w:left w:val="nil"/>
              <w:bottom w:val="single" w:sz="4" w:space="0" w:color="auto"/>
              <w:right w:val="single" w:sz="4" w:space="0" w:color="auto"/>
            </w:tcBorders>
            <w:vAlign w:val="center"/>
            <w:hideMark/>
          </w:tcPr>
          <w:p w14:paraId="1EA58EA8" w14:textId="7EB2F10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505E959A" w14:textId="17D7DB75"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79E153A" w14:textId="423AE2C9"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BED5D13"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52772049" w14:textId="3C1876D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F1E7EF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FF9998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7583BB0A" w14:textId="6F762D33"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61D438FE" w14:textId="77777777" w:rsidR="005E685B" w:rsidRPr="0070394C" w:rsidRDefault="005E685B" w:rsidP="005E685B">
            <w:pPr>
              <w:pStyle w:val="TAL"/>
              <w:rPr>
                <w:color w:val="000000" w:themeColor="text1"/>
              </w:rPr>
            </w:pPr>
            <w:r w:rsidRPr="0070394C">
              <w:rPr>
                <w:color w:val="000000" w:themeColor="text1"/>
              </w:rPr>
              <w:t>C: ATC8</w:t>
            </w:r>
          </w:p>
          <w:p w14:paraId="53D086CE"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0B3C04F3" w14:textId="5251C1F9" w:rsidR="005E685B" w:rsidRPr="0070394C" w:rsidRDefault="005E685B" w:rsidP="00D7034E">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3B5FDEFA" w14:textId="18968385" w:rsidTr="00FB6CC1">
        <w:trPr>
          <w:jc w:val="center"/>
        </w:trPr>
        <w:tc>
          <w:tcPr>
            <w:tcW w:w="305" w:type="pct"/>
            <w:tcBorders>
              <w:top w:val="nil"/>
              <w:left w:val="single" w:sz="4" w:space="0" w:color="auto"/>
              <w:bottom w:val="single" w:sz="4" w:space="0" w:color="auto"/>
              <w:right w:val="nil"/>
            </w:tcBorders>
            <w:noWrap/>
            <w:vAlign w:val="center"/>
            <w:hideMark/>
          </w:tcPr>
          <w:p w14:paraId="1D3B825C" w14:textId="0D3B6537"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F04BB5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blocking requirement</w:t>
            </w:r>
          </w:p>
        </w:tc>
        <w:tc>
          <w:tcPr>
            <w:tcW w:w="462" w:type="pct"/>
            <w:tcBorders>
              <w:top w:val="nil"/>
              <w:left w:val="nil"/>
              <w:bottom w:val="single" w:sz="4" w:space="0" w:color="auto"/>
              <w:right w:val="single" w:sz="4" w:space="0" w:color="auto"/>
            </w:tcBorders>
            <w:vAlign w:val="center"/>
            <w:hideMark/>
          </w:tcPr>
          <w:p w14:paraId="4392FF99" w14:textId="6B8177B5"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ATC4b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3, ATC4b C/NC: ATC3a, ANTC</w:t>
            </w:r>
            <w:proofErr w:type="gramStart"/>
            <w:r w:rsidRPr="0070394C">
              <w:rPr>
                <w:rFonts w:ascii="Arial" w:hAnsi="Arial" w:cs="Arial"/>
                <w:color w:val="000000" w:themeColor="text1"/>
                <w:sz w:val="18"/>
                <w:szCs w:val="18"/>
                <w:lang w:eastAsia="en-GB"/>
              </w:rPr>
              <w:t>3,ATC</w:t>
            </w:r>
            <w:proofErr w:type="gramEnd"/>
            <w:r w:rsidRPr="0070394C">
              <w:rPr>
                <w:rFonts w:ascii="Arial" w:hAnsi="Arial" w:cs="Arial"/>
                <w:color w:val="000000" w:themeColor="text1"/>
                <w:sz w:val="18"/>
                <w:szCs w:val="18"/>
                <w:lang w:eastAsia="en-GB"/>
              </w:rPr>
              <w:t>4b</w:t>
            </w:r>
          </w:p>
        </w:tc>
        <w:tc>
          <w:tcPr>
            <w:tcW w:w="515" w:type="pct"/>
            <w:tcBorders>
              <w:top w:val="nil"/>
              <w:left w:val="nil"/>
              <w:bottom w:val="single" w:sz="4" w:space="0" w:color="auto"/>
              <w:right w:val="single" w:sz="4" w:space="0" w:color="auto"/>
            </w:tcBorders>
            <w:vAlign w:val="center"/>
            <w:hideMark/>
          </w:tcPr>
          <w:p w14:paraId="79645D01" w14:textId="320BAFC2"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ATC4b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3, ATC4b C/NC: ATC3a, ANTC</w:t>
            </w:r>
            <w:proofErr w:type="gramStart"/>
            <w:r w:rsidRPr="0070394C">
              <w:rPr>
                <w:rFonts w:ascii="Arial" w:hAnsi="Arial" w:cs="Arial"/>
                <w:color w:val="000000" w:themeColor="text1"/>
                <w:sz w:val="18"/>
                <w:szCs w:val="18"/>
                <w:lang w:eastAsia="en-GB"/>
              </w:rPr>
              <w:t>3,ATC</w:t>
            </w:r>
            <w:proofErr w:type="gramEnd"/>
            <w:r w:rsidRPr="0070394C">
              <w:rPr>
                <w:rFonts w:ascii="Arial" w:hAnsi="Arial" w:cs="Arial"/>
                <w:color w:val="000000" w:themeColor="text1"/>
                <w:sz w:val="18"/>
                <w:szCs w:val="18"/>
                <w:lang w:eastAsia="en-GB"/>
              </w:rPr>
              <w:t>4b</w:t>
            </w:r>
          </w:p>
        </w:tc>
        <w:tc>
          <w:tcPr>
            <w:tcW w:w="442" w:type="pct"/>
            <w:tcBorders>
              <w:top w:val="nil"/>
              <w:left w:val="nil"/>
              <w:bottom w:val="single" w:sz="4" w:space="0" w:color="auto"/>
              <w:right w:val="single" w:sz="4" w:space="0" w:color="auto"/>
            </w:tcBorders>
            <w:vAlign w:val="center"/>
            <w:hideMark/>
          </w:tcPr>
          <w:p w14:paraId="1A50FA0F" w14:textId="53BE71D3"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328DB92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ATC6, ATC4b, ATC4d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6, ATC4b, ATC4d</w:t>
            </w:r>
          </w:p>
          <w:p w14:paraId="20F27B4A" w14:textId="020417D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w:t>
            </w:r>
            <w:proofErr w:type="gramStart"/>
            <w:r w:rsidRPr="0070394C">
              <w:rPr>
                <w:rFonts w:ascii="Arial" w:hAnsi="Arial" w:cs="Arial"/>
                <w:color w:val="000000" w:themeColor="text1"/>
                <w:sz w:val="18"/>
                <w:szCs w:val="18"/>
                <w:lang w:eastAsia="en-GB"/>
              </w:rPr>
              <w:t>6,ATC</w:t>
            </w:r>
            <w:proofErr w:type="gramEnd"/>
            <w:r w:rsidRPr="0070394C">
              <w:rPr>
                <w:rFonts w:ascii="Arial" w:hAnsi="Arial" w:cs="Arial"/>
                <w:color w:val="000000" w:themeColor="text1"/>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1427251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ATC6, ATC4b, ATC4d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6, ATC4b, ATC4d</w:t>
            </w:r>
          </w:p>
          <w:p w14:paraId="22AD52F1" w14:textId="3CC5E63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w:t>
            </w:r>
            <w:proofErr w:type="gramStart"/>
            <w:r w:rsidRPr="0070394C">
              <w:rPr>
                <w:rFonts w:ascii="Arial" w:hAnsi="Arial" w:cs="Arial"/>
                <w:color w:val="000000" w:themeColor="text1"/>
                <w:sz w:val="18"/>
                <w:szCs w:val="18"/>
                <w:lang w:eastAsia="en-GB"/>
              </w:rPr>
              <w:t>6,ATC</w:t>
            </w:r>
            <w:proofErr w:type="gramEnd"/>
            <w:r w:rsidRPr="0070394C">
              <w:rPr>
                <w:rFonts w:ascii="Arial" w:hAnsi="Arial" w:cs="Arial"/>
                <w:color w:val="000000" w:themeColor="text1"/>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1BD527D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ATC4b, ATC4d</w:t>
            </w:r>
          </w:p>
          <w:p w14:paraId="0EF32C2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ATC4b, ATC4d</w:t>
            </w:r>
          </w:p>
          <w:p w14:paraId="05A8E4D8" w14:textId="3CFCA518"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ATC6, ANTC6, ATC4b, ATC4d </w:t>
            </w:r>
          </w:p>
        </w:tc>
        <w:tc>
          <w:tcPr>
            <w:tcW w:w="734" w:type="pct"/>
            <w:tcBorders>
              <w:top w:val="single" w:sz="4" w:space="0" w:color="auto"/>
              <w:left w:val="single" w:sz="4" w:space="0" w:color="auto"/>
              <w:bottom w:val="single" w:sz="4" w:space="0" w:color="auto"/>
              <w:right w:val="single" w:sz="4" w:space="0" w:color="auto"/>
            </w:tcBorders>
            <w:vAlign w:val="center"/>
          </w:tcPr>
          <w:p w14:paraId="7CF4BB00" w14:textId="77777777" w:rsidR="005E685B" w:rsidRPr="0070394C" w:rsidRDefault="005E685B" w:rsidP="005E685B">
            <w:pPr>
              <w:pStyle w:val="TAL"/>
              <w:rPr>
                <w:color w:val="000000" w:themeColor="text1"/>
              </w:rPr>
            </w:pPr>
            <w:r w:rsidRPr="0070394C">
              <w:rPr>
                <w:color w:val="000000" w:themeColor="text1"/>
              </w:rPr>
              <w:t>C: ATC8</w:t>
            </w:r>
          </w:p>
          <w:p w14:paraId="28F2B305"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6140435B" w14:textId="1A34C2F1" w:rsidR="005E685B" w:rsidRPr="0070394C" w:rsidRDefault="005E685B" w:rsidP="00D7034E">
            <w:pPr>
              <w:pStyle w:val="TAL"/>
              <w:rPr>
                <w:rFonts w:cs="Arial"/>
                <w:color w:val="000000" w:themeColor="text1"/>
                <w:szCs w:val="18"/>
                <w:lang w:eastAsia="en-GB"/>
              </w:rPr>
            </w:pPr>
            <w:r w:rsidRPr="0070394C">
              <w:rPr>
                <w:color w:val="000000" w:themeColor="text1"/>
                <w:lang w:val="en-US"/>
              </w:rPr>
              <w:t>C/NC: ANTC8, ATC8</w:t>
            </w:r>
          </w:p>
        </w:tc>
      </w:tr>
      <w:tr w:rsidR="0070394C" w:rsidRPr="0070394C" w:rsidDel="007448E5" w14:paraId="015ABBAF" w14:textId="156735C4" w:rsidTr="00FB6CC1">
        <w:trPr>
          <w:jc w:val="center"/>
          <w:del w:id="77" w:author="Johan Sköld" w:date="2026-02-16T13:43:00Z" w16du:dateUtc="2026-02-16T12:43:00Z"/>
        </w:trPr>
        <w:tc>
          <w:tcPr>
            <w:tcW w:w="305" w:type="pct"/>
            <w:tcBorders>
              <w:top w:val="nil"/>
              <w:left w:val="single" w:sz="4" w:space="0" w:color="auto"/>
              <w:bottom w:val="single" w:sz="4" w:space="0" w:color="auto"/>
              <w:right w:val="nil"/>
            </w:tcBorders>
            <w:noWrap/>
            <w:vAlign w:val="center"/>
            <w:hideMark/>
          </w:tcPr>
          <w:p w14:paraId="67F9F29C" w14:textId="0E53A8D4" w:rsidR="00FB6CC1" w:rsidRPr="0070394C" w:rsidDel="007448E5" w:rsidRDefault="00FB6CC1" w:rsidP="00FB6CC1">
            <w:pPr>
              <w:spacing w:after="0"/>
              <w:rPr>
                <w:del w:id="78" w:author="Johan Sköld" w:date="2026-02-16T13:43:00Z" w16du:dateUtc="2026-02-16T12:43: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ADD4A0C" w14:textId="6EA03583" w:rsidR="00FB6CC1" w:rsidRPr="0070394C" w:rsidDel="007448E5" w:rsidRDefault="00FB6CC1" w:rsidP="00FB6CC1">
            <w:pPr>
              <w:spacing w:after="0"/>
              <w:rPr>
                <w:del w:id="79" w:author="Johan Sköld" w:date="2026-02-16T13:43:00Z" w16du:dateUtc="2026-02-16T12:43:00Z"/>
                <w:rFonts w:ascii="Arial" w:hAnsi="Arial" w:cs="Arial"/>
                <w:color w:val="000000" w:themeColor="text1"/>
                <w:sz w:val="18"/>
                <w:szCs w:val="18"/>
                <w:lang w:eastAsia="en-GB"/>
              </w:rPr>
            </w:pPr>
            <w:del w:id="80" w:author="Johan Sköld" w:date="2026-02-16T13:43:00Z" w16du:dateUtc="2026-02-16T12:43:00Z">
              <w:r w:rsidRPr="0070394C" w:rsidDel="007448E5">
                <w:rPr>
                  <w:rFonts w:ascii="Arial" w:hAnsi="Arial" w:cs="Arial"/>
                  <w:color w:val="000000" w:themeColor="text1"/>
                  <w:sz w:val="18"/>
                  <w:szCs w:val="18"/>
                  <w:lang w:eastAsia="en-GB"/>
                </w:rPr>
                <w:delText>Additional BC3 blocking minimum requirement</w:delText>
              </w:r>
            </w:del>
          </w:p>
        </w:tc>
        <w:tc>
          <w:tcPr>
            <w:tcW w:w="462" w:type="pct"/>
            <w:tcBorders>
              <w:top w:val="nil"/>
              <w:left w:val="nil"/>
              <w:bottom w:val="single" w:sz="4" w:space="0" w:color="auto"/>
              <w:right w:val="single" w:sz="4" w:space="0" w:color="auto"/>
            </w:tcBorders>
            <w:vAlign w:val="center"/>
            <w:hideMark/>
          </w:tcPr>
          <w:p w14:paraId="166EA679" w14:textId="7A272AE3" w:rsidR="00FB6CC1" w:rsidRPr="0070394C" w:rsidDel="007448E5" w:rsidRDefault="00FB6CC1" w:rsidP="00FB6CC1">
            <w:pPr>
              <w:spacing w:after="0"/>
              <w:rPr>
                <w:del w:id="81" w:author="Johan Sköld" w:date="2026-02-16T13:43:00Z" w16du:dateUtc="2026-02-16T12:43:00Z"/>
                <w:rFonts w:ascii="Arial" w:hAnsi="Arial" w:cs="Arial"/>
                <w:color w:val="000000" w:themeColor="text1"/>
                <w:sz w:val="18"/>
                <w:szCs w:val="18"/>
                <w:lang w:eastAsia="en-GB"/>
              </w:rPr>
            </w:pPr>
            <w:del w:id="82"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2DF52A07" w14:textId="2035AD0B" w:rsidR="00FB6CC1" w:rsidRPr="0070394C" w:rsidDel="007448E5" w:rsidRDefault="00FB6CC1" w:rsidP="00FB6CC1">
            <w:pPr>
              <w:spacing w:after="0"/>
              <w:rPr>
                <w:del w:id="83" w:author="Johan Sköld" w:date="2026-02-16T13:43:00Z" w16du:dateUtc="2026-02-16T12:43:00Z"/>
                <w:rFonts w:ascii="Arial" w:hAnsi="Arial" w:cs="Arial"/>
                <w:color w:val="000000" w:themeColor="text1"/>
                <w:sz w:val="18"/>
                <w:szCs w:val="18"/>
                <w:lang w:eastAsia="en-GB"/>
              </w:rPr>
            </w:pPr>
            <w:del w:id="84"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315A1F9E" w14:textId="10C7A258" w:rsidR="00FB6CC1" w:rsidRPr="0070394C" w:rsidDel="007448E5" w:rsidRDefault="00FB6CC1" w:rsidP="00FB6CC1">
            <w:pPr>
              <w:spacing w:after="0"/>
              <w:rPr>
                <w:del w:id="85" w:author="Johan Sköld" w:date="2026-02-16T13:43:00Z" w16du:dateUtc="2026-02-16T12:43:00Z"/>
                <w:rFonts w:ascii="Arial" w:hAnsi="Arial" w:cs="Arial"/>
                <w:color w:val="000000" w:themeColor="text1"/>
                <w:sz w:val="18"/>
                <w:szCs w:val="18"/>
                <w:lang w:eastAsia="en-GB"/>
              </w:rPr>
            </w:pPr>
            <w:del w:id="86" w:author="Johan Sköld" w:date="2026-02-16T13:43:00Z" w16du:dateUtc="2026-02-16T12:43:00Z">
              <w:r w:rsidRPr="0070394C" w:rsidDel="007448E5">
                <w:rPr>
                  <w:rFonts w:ascii="Arial" w:hAnsi="Arial" w:cs="Arial"/>
                  <w:color w:val="000000" w:themeColor="text1"/>
                  <w:sz w:val="18"/>
                  <w:szCs w:val="18"/>
                  <w:lang w:eastAsia="en-GB"/>
                </w:rPr>
                <w:delText>C: ATC3b</w:delText>
              </w:r>
            </w:del>
          </w:p>
        </w:tc>
        <w:tc>
          <w:tcPr>
            <w:tcW w:w="442" w:type="pct"/>
            <w:tcBorders>
              <w:top w:val="single" w:sz="4" w:space="0" w:color="auto"/>
              <w:left w:val="nil"/>
              <w:bottom w:val="single" w:sz="4" w:space="0" w:color="auto"/>
              <w:right w:val="single" w:sz="4" w:space="0" w:color="auto"/>
            </w:tcBorders>
            <w:vAlign w:val="center"/>
          </w:tcPr>
          <w:p w14:paraId="697BB867" w14:textId="3A69DABF" w:rsidR="00FB6CC1" w:rsidRPr="0070394C" w:rsidDel="007448E5" w:rsidRDefault="00FB6CC1" w:rsidP="00FB6CC1">
            <w:pPr>
              <w:spacing w:after="0"/>
              <w:rPr>
                <w:del w:id="87" w:author="Johan Sköld" w:date="2026-02-16T13:43:00Z" w16du:dateUtc="2026-02-16T12:43:00Z"/>
                <w:rFonts w:ascii="Arial" w:hAnsi="Arial" w:cs="Arial"/>
                <w:color w:val="000000" w:themeColor="text1"/>
                <w:sz w:val="18"/>
                <w:szCs w:val="18"/>
                <w:lang w:eastAsia="en-GB"/>
              </w:rPr>
            </w:pPr>
            <w:del w:id="88"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4A5E369C" w14:textId="4BAEB048" w:rsidR="00FB6CC1" w:rsidRPr="0070394C" w:rsidDel="007448E5" w:rsidRDefault="00FB6CC1" w:rsidP="00FB6CC1">
            <w:pPr>
              <w:spacing w:after="0"/>
              <w:rPr>
                <w:del w:id="89" w:author="Johan Sköld" w:date="2026-02-16T13:43:00Z" w16du:dateUtc="2026-02-16T12:43:00Z"/>
                <w:rFonts w:ascii="Arial" w:hAnsi="Arial" w:cs="Arial"/>
                <w:color w:val="000000" w:themeColor="text1"/>
                <w:sz w:val="18"/>
                <w:szCs w:val="18"/>
                <w:lang w:eastAsia="en-GB"/>
              </w:rPr>
            </w:pPr>
            <w:del w:id="90"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16EC4689" w14:textId="2BDF2F1C" w:rsidR="00FB6CC1" w:rsidRPr="0070394C" w:rsidDel="007448E5" w:rsidRDefault="00FB6CC1" w:rsidP="00FB6CC1">
            <w:pPr>
              <w:spacing w:after="0"/>
              <w:rPr>
                <w:del w:id="91" w:author="Johan Sköld" w:date="2026-02-16T13:43:00Z" w16du:dateUtc="2026-02-16T12:43:00Z"/>
                <w:rFonts w:ascii="Arial" w:hAnsi="Arial" w:cs="Arial"/>
                <w:color w:val="000000" w:themeColor="text1"/>
                <w:sz w:val="18"/>
                <w:szCs w:val="18"/>
                <w:lang w:eastAsia="en-GB"/>
              </w:rPr>
            </w:pPr>
            <w:del w:id="92"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2E6C55D8" w14:textId="3C975A12" w:rsidR="00FB6CC1" w:rsidRPr="0070394C" w:rsidDel="007448E5" w:rsidRDefault="00FB6CC1" w:rsidP="00ED1C38">
            <w:pPr>
              <w:pStyle w:val="TAL"/>
              <w:rPr>
                <w:del w:id="93" w:author="Johan Sköld" w:date="2026-02-16T13:43:00Z" w16du:dateUtc="2026-02-16T12:43:00Z"/>
                <w:rFonts w:cs="Arial"/>
                <w:color w:val="000000" w:themeColor="text1"/>
                <w:szCs w:val="18"/>
                <w:lang w:eastAsia="en-GB"/>
              </w:rPr>
            </w:pPr>
            <w:del w:id="94" w:author="Johan Sköld" w:date="2026-02-16T13:43:00Z" w16du:dateUtc="2026-02-16T12:43:00Z">
              <w:r w:rsidRPr="0070394C" w:rsidDel="007448E5">
                <w:rPr>
                  <w:color w:val="000000" w:themeColor="text1"/>
                  <w:lang w:eastAsia="en-GB"/>
                </w:rPr>
                <w:delText>N/A</w:delText>
              </w:r>
            </w:del>
          </w:p>
        </w:tc>
      </w:tr>
      <w:tr w:rsidR="0070394C" w:rsidRPr="0070394C" w14:paraId="6256C793" w14:textId="0D261C4F" w:rsidTr="00FB6CC1">
        <w:trPr>
          <w:jc w:val="center"/>
        </w:trPr>
        <w:tc>
          <w:tcPr>
            <w:tcW w:w="305" w:type="pct"/>
            <w:tcBorders>
              <w:top w:val="nil"/>
              <w:left w:val="single" w:sz="4" w:space="0" w:color="auto"/>
              <w:bottom w:val="single" w:sz="4" w:space="0" w:color="auto"/>
              <w:right w:val="nil"/>
            </w:tcBorders>
            <w:noWrap/>
            <w:vAlign w:val="center"/>
            <w:hideMark/>
          </w:tcPr>
          <w:p w14:paraId="10DEC7B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7.5</w:t>
            </w:r>
          </w:p>
        </w:tc>
        <w:tc>
          <w:tcPr>
            <w:tcW w:w="1070" w:type="pct"/>
            <w:tcBorders>
              <w:top w:val="nil"/>
              <w:left w:val="nil"/>
              <w:bottom w:val="single" w:sz="4" w:space="0" w:color="auto"/>
              <w:right w:val="single" w:sz="4" w:space="0" w:color="auto"/>
            </w:tcBorders>
            <w:noWrap/>
            <w:vAlign w:val="center"/>
            <w:hideMark/>
          </w:tcPr>
          <w:p w14:paraId="4DA1B37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Blocking</w:t>
            </w:r>
          </w:p>
        </w:tc>
        <w:tc>
          <w:tcPr>
            <w:tcW w:w="462" w:type="pct"/>
            <w:tcBorders>
              <w:top w:val="nil"/>
              <w:left w:val="nil"/>
              <w:bottom w:val="single" w:sz="4" w:space="0" w:color="auto"/>
              <w:right w:val="single" w:sz="4" w:space="0" w:color="auto"/>
            </w:tcBorders>
            <w:vAlign w:val="center"/>
            <w:hideMark/>
          </w:tcPr>
          <w:p w14:paraId="4F6DDF3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5190504"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BE2419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1FB479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FF5A6D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E0EA18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A18B834" w14:textId="56EE046D"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356A546E" w14:textId="715F4A86" w:rsidTr="00FB6CC1">
        <w:trPr>
          <w:jc w:val="center"/>
        </w:trPr>
        <w:tc>
          <w:tcPr>
            <w:tcW w:w="305" w:type="pct"/>
            <w:tcBorders>
              <w:top w:val="nil"/>
              <w:left w:val="single" w:sz="4" w:space="0" w:color="auto"/>
              <w:bottom w:val="single" w:sz="4" w:space="0" w:color="auto"/>
              <w:right w:val="nil"/>
            </w:tcBorders>
            <w:noWrap/>
            <w:vAlign w:val="center"/>
            <w:hideMark/>
          </w:tcPr>
          <w:p w14:paraId="363339F4"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1070" w:type="pct"/>
            <w:tcBorders>
              <w:top w:val="nil"/>
              <w:left w:val="nil"/>
              <w:bottom w:val="single" w:sz="4" w:space="0" w:color="auto"/>
              <w:right w:val="single" w:sz="4" w:space="0" w:color="auto"/>
            </w:tcBorders>
            <w:vAlign w:val="center"/>
            <w:hideMark/>
          </w:tcPr>
          <w:p w14:paraId="66432087"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3843C18C" w14:textId="2BD85956"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1A64DDEC" w14:textId="50B77C12"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AA253D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6122E5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6AD01690" w14:textId="128862D3"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BFE8D6B"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F842C7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CABC9D3"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2CB845" w14:textId="77777777" w:rsidR="005E685B" w:rsidRPr="0070394C" w:rsidRDefault="005E685B" w:rsidP="005E685B">
            <w:pPr>
              <w:pStyle w:val="TAL"/>
              <w:rPr>
                <w:color w:val="000000" w:themeColor="text1"/>
              </w:rPr>
            </w:pPr>
            <w:r w:rsidRPr="0070394C">
              <w:rPr>
                <w:color w:val="000000" w:themeColor="text1"/>
              </w:rPr>
              <w:t>C: ATC8</w:t>
            </w:r>
          </w:p>
          <w:p w14:paraId="72918D6A"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6FBAFA40" w14:textId="749CF438"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22A85EB3" w14:textId="731F67F3" w:rsidTr="00FB6CC1">
        <w:trPr>
          <w:jc w:val="center"/>
        </w:trPr>
        <w:tc>
          <w:tcPr>
            <w:tcW w:w="305" w:type="pct"/>
            <w:tcBorders>
              <w:top w:val="nil"/>
              <w:left w:val="single" w:sz="4" w:space="0" w:color="auto"/>
              <w:bottom w:val="single" w:sz="4" w:space="0" w:color="auto"/>
              <w:right w:val="nil"/>
            </w:tcBorders>
            <w:noWrap/>
            <w:vAlign w:val="center"/>
            <w:hideMark/>
          </w:tcPr>
          <w:p w14:paraId="4B35E351" w14:textId="475F95A3"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D5E6EB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requirement</w:t>
            </w:r>
          </w:p>
        </w:tc>
        <w:tc>
          <w:tcPr>
            <w:tcW w:w="462" w:type="pct"/>
            <w:tcBorders>
              <w:top w:val="nil"/>
              <w:left w:val="nil"/>
              <w:bottom w:val="single" w:sz="4" w:space="0" w:color="auto"/>
              <w:right w:val="single" w:sz="4" w:space="0" w:color="auto"/>
            </w:tcBorders>
            <w:vAlign w:val="center"/>
            <w:hideMark/>
          </w:tcPr>
          <w:p w14:paraId="5ACA6FF2" w14:textId="1A70240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23356E5C" w14:textId="771204C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3D771E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75EE70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57D830E1" w14:textId="6ED126D8"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BD81775"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C08B6AD"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554D628"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7E7EB6D" w14:textId="77777777" w:rsidR="005E685B" w:rsidRPr="0070394C" w:rsidRDefault="005E685B" w:rsidP="005E685B">
            <w:pPr>
              <w:pStyle w:val="TAL"/>
              <w:rPr>
                <w:color w:val="000000" w:themeColor="text1"/>
              </w:rPr>
            </w:pPr>
            <w:r w:rsidRPr="0070394C">
              <w:rPr>
                <w:color w:val="000000" w:themeColor="text1"/>
              </w:rPr>
              <w:t>C: ATC8</w:t>
            </w:r>
          </w:p>
          <w:p w14:paraId="29A78EA0"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16E3DB7A" w14:textId="62444BFF"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1CC2D2DC" w14:textId="3E679716" w:rsidTr="00FB6CC1">
        <w:trPr>
          <w:jc w:val="center"/>
        </w:trPr>
        <w:tc>
          <w:tcPr>
            <w:tcW w:w="305" w:type="pct"/>
            <w:tcBorders>
              <w:top w:val="nil"/>
              <w:left w:val="single" w:sz="4" w:space="0" w:color="auto"/>
              <w:bottom w:val="single" w:sz="4" w:space="0" w:color="auto"/>
              <w:right w:val="nil"/>
            </w:tcBorders>
            <w:noWrap/>
            <w:vAlign w:val="center"/>
            <w:hideMark/>
          </w:tcPr>
          <w:p w14:paraId="3045CC4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7.6</w:t>
            </w:r>
          </w:p>
        </w:tc>
        <w:tc>
          <w:tcPr>
            <w:tcW w:w="1070" w:type="pct"/>
            <w:tcBorders>
              <w:top w:val="nil"/>
              <w:left w:val="nil"/>
              <w:bottom w:val="single" w:sz="4" w:space="0" w:color="auto"/>
              <w:right w:val="single" w:sz="4" w:space="0" w:color="auto"/>
            </w:tcBorders>
            <w:noWrap/>
            <w:vAlign w:val="center"/>
            <w:hideMark/>
          </w:tcPr>
          <w:p w14:paraId="00BA6BB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spurious emissions</w:t>
            </w:r>
          </w:p>
        </w:tc>
        <w:tc>
          <w:tcPr>
            <w:tcW w:w="462" w:type="pct"/>
            <w:tcBorders>
              <w:top w:val="nil"/>
              <w:left w:val="nil"/>
              <w:bottom w:val="single" w:sz="4" w:space="0" w:color="auto"/>
              <w:right w:val="single" w:sz="4" w:space="0" w:color="auto"/>
            </w:tcBorders>
            <w:vAlign w:val="center"/>
            <w:hideMark/>
          </w:tcPr>
          <w:p w14:paraId="0AC29CC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706381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74A2CAF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45170F3"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366E0A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CC49631"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71BF093" w14:textId="1481CBCB"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111C753A" w14:textId="75E8F91D" w:rsidTr="00FB6CC1">
        <w:trPr>
          <w:jc w:val="center"/>
        </w:trPr>
        <w:tc>
          <w:tcPr>
            <w:tcW w:w="305" w:type="pct"/>
            <w:tcBorders>
              <w:top w:val="nil"/>
              <w:left w:val="single" w:sz="4" w:space="0" w:color="auto"/>
              <w:bottom w:val="single" w:sz="4" w:space="0" w:color="auto"/>
              <w:right w:val="nil"/>
            </w:tcBorders>
            <w:noWrap/>
            <w:vAlign w:val="center"/>
            <w:hideMark/>
          </w:tcPr>
          <w:p w14:paraId="791FFB8A" w14:textId="4ADF8112"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B01D11F"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6FC072FE" w14:textId="49615132"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45086738" w14:textId="5CA51E4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E6CAD60"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52D94C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6853FCF" w14:textId="00B0BDC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0ED8C9D"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384783"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2E1C5CAF"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5273EA96" w14:textId="77777777" w:rsidR="005E685B" w:rsidRPr="0070394C" w:rsidRDefault="005E685B" w:rsidP="005E685B">
            <w:pPr>
              <w:pStyle w:val="TAL"/>
              <w:rPr>
                <w:color w:val="000000" w:themeColor="text1"/>
              </w:rPr>
            </w:pPr>
            <w:r w:rsidRPr="0070394C">
              <w:rPr>
                <w:color w:val="000000" w:themeColor="text1"/>
              </w:rPr>
              <w:t>C: ATC8</w:t>
            </w:r>
          </w:p>
          <w:p w14:paraId="1AC75C97"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05A9B2D8" w14:textId="39A47ED1" w:rsidR="005E685B" w:rsidRPr="0070394C" w:rsidRDefault="005E685B" w:rsidP="005E685B">
            <w:pPr>
              <w:pStyle w:val="TAC"/>
              <w:rPr>
                <w:rFonts w:cs="Arial"/>
                <w:color w:val="000000" w:themeColor="text1"/>
                <w:szCs w:val="18"/>
                <w:lang w:eastAsia="en-GB"/>
              </w:rPr>
            </w:pPr>
            <w:r w:rsidRPr="0070394C">
              <w:rPr>
                <w:color w:val="000000" w:themeColor="text1"/>
                <w:lang w:val="en-US"/>
              </w:rPr>
              <w:t>C/NC: ANTC8, ATC8</w:t>
            </w:r>
          </w:p>
        </w:tc>
      </w:tr>
      <w:tr w:rsidR="0070394C" w:rsidRPr="0070394C" w14:paraId="0AF8DAC8" w14:textId="5A3EABC2" w:rsidTr="00FB6CC1">
        <w:trPr>
          <w:jc w:val="center"/>
        </w:trPr>
        <w:tc>
          <w:tcPr>
            <w:tcW w:w="305" w:type="pct"/>
            <w:tcBorders>
              <w:top w:val="nil"/>
              <w:left w:val="single" w:sz="4" w:space="0" w:color="auto"/>
              <w:bottom w:val="single" w:sz="4" w:space="0" w:color="auto"/>
              <w:right w:val="nil"/>
            </w:tcBorders>
            <w:noWrap/>
            <w:vAlign w:val="center"/>
            <w:hideMark/>
          </w:tcPr>
          <w:p w14:paraId="0BC9E8C5" w14:textId="7B675CC9"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BF397F8"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2B19ED1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CA9900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300836D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62D8497"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B44798F"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CF84195"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1502086" w14:textId="7779AB55" w:rsidR="00FB6CC1" w:rsidRPr="0070394C" w:rsidRDefault="00FB6CC1" w:rsidP="00FB6CC1">
            <w:pPr>
              <w:pStyle w:val="TAC"/>
              <w:rPr>
                <w:rFonts w:cs="Arial"/>
                <w:color w:val="000000" w:themeColor="text1"/>
                <w:szCs w:val="18"/>
                <w:lang w:eastAsia="en-GB"/>
              </w:rPr>
            </w:pPr>
            <w:r w:rsidRPr="0070394C">
              <w:rPr>
                <w:color w:val="000000" w:themeColor="text1"/>
              </w:rPr>
              <w:t>N/A</w:t>
            </w:r>
          </w:p>
        </w:tc>
      </w:tr>
      <w:tr w:rsidR="0070394C" w:rsidRPr="0070394C" w14:paraId="2BAAE38D" w14:textId="69FC6F7F" w:rsidTr="00FB6CC1">
        <w:trPr>
          <w:jc w:val="center"/>
        </w:trPr>
        <w:tc>
          <w:tcPr>
            <w:tcW w:w="305" w:type="pct"/>
            <w:tcBorders>
              <w:top w:val="nil"/>
              <w:left w:val="single" w:sz="4" w:space="0" w:color="auto"/>
              <w:bottom w:val="single" w:sz="4" w:space="0" w:color="auto"/>
              <w:right w:val="nil"/>
            </w:tcBorders>
            <w:noWrap/>
            <w:vAlign w:val="center"/>
            <w:hideMark/>
          </w:tcPr>
          <w:p w14:paraId="07EDE2A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7.7</w:t>
            </w:r>
          </w:p>
        </w:tc>
        <w:tc>
          <w:tcPr>
            <w:tcW w:w="1070" w:type="pct"/>
            <w:tcBorders>
              <w:top w:val="nil"/>
              <w:left w:val="nil"/>
              <w:bottom w:val="single" w:sz="4" w:space="0" w:color="auto"/>
              <w:right w:val="single" w:sz="4" w:space="0" w:color="auto"/>
            </w:tcBorders>
            <w:noWrap/>
            <w:vAlign w:val="center"/>
            <w:hideMark/>
          </w:tcPr>
          <w:p w14:paraId="4C1C084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intermodulation</w:t>
            </w:r>
          </w:p>
        </w:tc>
        <w:tc>
          <w:tcPr>
            <w:tcW w:w="462" w:type="pct"/>
            <w:tcBorders>
              <w:top w:val="nil"/>
              <w:left w:val="nil"/>
              <w:bottom w:val="single" w:sz="4" w:space="0" w:color="auto"/>
              <w:right w:val="single" w:sz="4" w:space="0" w:color="auto"/>
            </w:tcBorders>
            <w:vAlign w:val="center"/>
            <w:hideMark/>
          </w:tcPr>
          <w:p w14:paraId="6A75E102"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745EE6E"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0D8D098"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8C740DD"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1062D6"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2AC6BA9" w14:textId="77777777" w:rsidR="00FB6CC1" w:rsidRPr="0070394C" w:rsidRDefault="00FB6CC1" w:rsidP="00FB6CC1">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44E4B88" w14:textId="11AEE54D"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1F38037E" w14:textId="1AB46591" w:rsidTr="00FB6CC1">
        <w:trPr>
          <w:jc w:val="center"/>
        </w:trPr>
        <w:tc>
          <w:tcPr>
            <w:tcW w:w="305" w:type="pct"/>
            <w:tcBorders>
              <w:top w:val="nil"/>
              <w:left w:val="single" w:sz="4" w:space="0" w:color="auto"/>
              <w:bottom w:val="single" w:sz="4" w:space="0" w:color="auto"/>
              <w:right w:val="nil"/>
            </w:tcBorders>
            <w:noWrap/>
            <w:vAlign w:val="center"/>
            <w:hideMark/>
          </w:tcPr>
          <w:p w14:paraId="55E851B2" w14:textId="0D2E1FFE"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C92F05B"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intermodulation requirement</w:t>
            </w:r>
          </w:p>
        </w:tc>
        <w:tc>
          <w:tcPr>
            <w:tcW w:w="462" w:type="pct"/>
            <w:tcBorders>
              <w:top w:val="nil"/>
              <w:left w:val="nil"/>
              <w:bottom w:val="single" w:sz="4" w:space="0" w:color="auto"/>
              <w:right w:val="single" w:sz="4" w:space="0" w:color="auto"/>
            </w:tcBorders>
            <w:vAlign w:val="center"/>
            <w:hideMark/>
          </w:tcPr>
          <w:p w14:paraId="3C1BB2F8" w14:textId="18EEDD74"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vAlign w:val="center"/>
            <w:hideMark/>
          </w:tcPr>
          <w:p w14:paraId="0DAD9AC1" w14:textId="3BF8C42A"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8169C9A" w14:textId="617BB60C"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3CB652E"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0E21255D" w14:textId="3CF5826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2748474"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14109738" w14:textId="1B0A1CCD"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D5C3722"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w:t>
            </w:r>
          </w:p>
          <w:p w14:paraId="40AF46B2" w14:textId="35BBFBA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D9F738A" w14:textId="77777777" w:rsidR="005E685B" w:rsidRPr="0070394C" w:rsidRDefault="005E685B" w:rsidP="005E685B">
            <w:pPr>
              <w:pStyle w:val="TAL"/>
              <w:rPr>
                <w:color w:val="000000" w:themeColor="text1"/>
              </w:rPr>
            </w:pPr>
            <w:r w:rsidRPr="0070394C">
              <w:rPr>
                <w:color w:val="000000" w:themeColor="text1"/>
              </w:rPr>
              <w:t>C: ATC8</w:t>
            </w:r>
          </w:p>
          <w:p w14:paraId="1E0E4CE2"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4413C875" w14:textId="77777777" w:rsidR="005E685B" w:rsidRPr="0070394C" w:rsidRDefault="005E685B" w:rsidP="005E685B">
            <w:pPr>
              <w:pStyle w:val="TAL"/>
              <w:rPr>
                <w:color w:val="000000" w:themeColor="text1"/>
                <w:lang w:val="en-US"/>
              </w:rPr>
            </w:pPr>
            <w:r w:rsidRPr="0070394C">
              <w:rPr>
                <w:color w:val="000000" w:themeColor="text1"/>
                <w:lang w:val="en-US"/>
              </w:rPr>
              <w:t>C/NC: ANTC8, ATC8</w:t>
            </w:r>
          </w:p>
          <w:p w14:paraId="15A93841" w14:textId="77777777" w:rsidR="005E685B" w:rsidRPr="0070394C" w:rsidRDefault="005E685B" w:rsidP="005E685B">
            <w:pPr>
              <w:pStyle w:val="TAL"/>
              <w:rPr>
                <w:rFonts w:cs="Arial"/>
                <w:color w:val="000000" w:themeColor="text1"/>
                <w:szCs w:val="18"/>
                <w:lang w:eastAsia="en-GB"/>
              </w:rPr>
            </w:pPr>
          </w:p>
        </w:tc>
      </w:tr>
      <w:tr w:rsidR="0070394C" w:rsidRPr="0070394C" w14:paraId="3B611A2B" w14:textId="17DFE185" w:rsidTr="00FB6CC1">
        <w:trPr>
          <w:jc w:val="center"/>
        </w:trPr>
        <w:tc>
          <w:tcPr>
            <w:tcW w:w="305" w:type="pct"/>
            <w:tcBorders>
              <w:top w:val="nil"/>
              <w:left w:val="single" w:sz="4" w:space="0" w:color="auto"/>
              <w:bottom w:val="single" w:sz="4" w:space="0" w:color="auto"/>
              <w:right w:val="nil"/>
            </w:tcBorders>
            <w:noWrap/>
            <w:vAlign w:val="center"/>
            <w:hideMark/>
          </w:tcPr>
          <w:p w14:paraId="42EAB0AC" w14:textId="42CA5738" w:rsidR="005E685B" w:rsidRPr="0070394C" w:rsidRDefault="005E685B" w:rsidP="005E685B">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0887D4B"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intermodulation requirement</w:t>
            </w:r>
          </w:p>
        </w:tc>
        <w:tc>
          <w:tcPr>
            <w:tcW w:w="462" w:type="pct"/>
            <w:tcBorders>
              <w:top w:val="nil"/>
              <w:left w:val="nil"/>
              <w:bottom w:val="single" w:sz="4" w:space="0" w:color="auto"/>
              <w:right w:val="single" w:sz="4" w:space="0" w:color="auto"/>
            </w:tcBorders>
            <w:vAlign w:val="center"/>
            <w:hideMark/>
          </w:tcPr>
          <w:p w14:paraId="4F3B72AC" w14:textId="44E4B61B"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ATC4b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3, ATC4b C/NC: ATC3a, ANTC3, ATC4b</w:t>
            </w:r>
          </w:p>
        </w:tc>
        <w:tc>
          <w:tcPr>
            <w:tcW w:w="515" w:type="pct"/>
            <w:tcBorders>
              <w:top w:val="nil"/>
              <w:left w:val="nil"/>
              <w:bottom w:val="single" w:sz="4" w:space="0" w:color="auto"/>
              <w:right w:val="single" w:sz="4" w:space="0" w:color="auto"/>
            </w:tcBorders>
            <w:vAlign w:val="center"/>
            <w:hideMark/>
          </w:tcPr>
          <w:p w14:paraId="36AB14D0" w14:textId="2E2969A0"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ATC3a ATC4b </w:t>
            </w:r>
            <w:proofErr w:type="gramStart"/>
            <w:r w:rsidRPr="0070394C">
              <w:rPr>
                <w:rFonts w:ascii="Arial" w:hAnsi="Arial" w:cs="Arial"/>
                <w:color w:val="000000" w:themeColor="text1"/>
                <w:sz w:val="18"/>
                <w:szCs w:val="18"/>
                <w:lang w:eastAsia="en-GB"/>
              </w:rPr>
              <w:t>CNC:ANTC3,ATC</w:t>
            </w:r>
            <w:proofErr w:type="gramEnd"/>
            <w:r w:rsidRPr="0070394C">
              <w:rPr>
                <w:rFonts w:ascii="Arial" w:hAnsi="Arial" w:cs="Arial"/>
                <w:color w:val="000000" w:themeColor="text1"/>
                <w:sz w:val="18"/>
                <w:szCs w:val="18"/>
                <w:lang w:eastAsia="en-GB"/>
              </w:rPr>
              <w:t>4b C/NC: ATC3a, ANTC3; ATC4b</w:t>
            </w:r>
          </w:p>
        </w:tc>
        <w:tc>
          <w:tcPr>
            <w:tcW w:w="442" w:type="pct"/>
            <w:tcBorders>
              <w:top w:val="nil"/>
              <w:left w:val="nil"/>
              <w:bottom w:val="single" w:sz="4" w:space="0" w:color="auto"/>
              <w:right w:val="single" w:sz="4" w:space="0" w:color="auto"/>
            </w:tcBorders>
            <w:vAlign w:val="center"/>
            <w:hideMark/>
          </w:tcPr>
          <w:p w14:paraId="5C4A51B8" w14:textId="4611C41F"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1C79797C"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ATC6, ATC4b, ATC4d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6, ATC4b, ATC4d</w:t>
            </w:r>
          </w:p>
          <w:p w14:paraId="3BBA239C" w14:textId="7B365E30"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39BD777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ATC6 ATC4b, ATC4d </w:t>
            </w:r>
            <w:proofErr w:type="gramStart"/>
            <w:r w:rsidRPr="0070394C">
              <w:rPr>
                <w:rFonts w:ascii="Arial" w:hAnsi="Arial" w:cs="Arial"/>
                <w:color w:val="000000" w:themeColor="text1"/>
                <w:sz w:val="18"/>
                <w:szCs w:val="18"/>
                <w:lang w:eastAsia="en-GB"/>
              </w:rPr>
              <w:t>CNC:ANTC6,ATC</w:t>
            </w:r>
            <w:proofErr w:type="gramEnd"/>
            <w:r w:rsidRPr="0070394C">
              <w:rPr>
                <w:rFonts w:ascii="Arial" w:hAnsi="Arial" w:cs="Arial"/>
                <w:color w:val="000000" w:themeColor="text1"/>
                <w:sz w:val="18"/>
                <w:szCs w:val="18"/>
                <w:lang w:eastAsia="en-GB"/>
              </w:rPr>
              <w:t>4b, ATC4d</w:t>
            </w:r>
          </w:p>
          <w:p w14:paraId="44A00EBF" w14:textId="349BF3B5"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4B629020"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ATC6, ATC4b, ATC4d</w:t>
            </w:r>
          </w:p>
          <w:p w14:paraId="1F3FF431"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w:t>
            </w:r>
            <w:proofErr w:type="gramStart"/>
            <w:r w:rsidRPr="0070394C">
              <w:rPr>
                <w:rFonts w:ascii="Arial" w:hAnsi="Arial" w:cs="Arial"/>
                <w:color w:val="000000" w:themeColor="text1"/>
                <w:sz w:val="18"/>
                <w:szCs w:val="18"/>
                <w:lang w:eastAsia="en-GB"/>
              </w:rPr>
              <w:t>6 ,</w:t>
            </w:r>
            <w:proofErr w:type="gramEnd"/>
            <w:r w:rsidRPr="0070394C">
              <w:rPr>
                <w:rFonts w:ascii="Arial" w:hAnsi="Arial" w:cs="Arial"/>
                <w:color w:val="000000" w:themeColor="text1"/>
                <w:sz w:val="18"/>
                <w:szCs w:val="18"/>
                <w:lang w:eastAsia="en-GB"/>
              </w:rPr>
              <w:t xml:space="preserve"> ATC4b, ATC4d</w:t>
            </w:r>
          </w:p>
          <w:p w14:paraId="7387CA19" w14:textId="77777777" w:rsidR="005E685B" w:rsidRPr="0070394C" w:rsidRDefault="005E685B" w:rsidP="005E685B">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45FE0F83" w14:textId="77777777" w:rsidR="005E685B" w:rsidRPr="0070394C" w:rsidRDefault="005E685B" w:rsidP="005E685B">
            <w:pPr>
              <w:pStyle w:val="TAL"/>
              <w:rPr>
                <w:color w:val="000000" w:themeColor="text1"/>
              </w:rPr>
            </w:pPr>
            <w:r w:rsidRPr="0070394C">
              <w:rPr>
                <w:color w:val="000000" w:themeColor="text1"/>
              </w:rPr>
              <w:t>C: ATC8</w:t>
            </w:r>
          </w:p>
          <w:p w14:paraId="00902E6D" w14:textId="77777777" w:rsidR="005E685B" w:rsidRPr="0070394C" w:rsidRDefault="005E685B" w:rsidP="005E685B">
            <w:pPr>
              <w:pStyle w:val="TAL"/>
              <w:rPr>
                <w:color w:val="000000" w:themeColor="text1"/>
                <w:lang w:val="en-US"/>
              </w:rPr>
            </w:pPr>
            <w:r w:rsidRPr="0070394C">
              <w:rPr>
                <w:color w:val="000000" w:themeColor="text1"/>
                <w:lang w:val="en-US"/>
              </w:rPr>
              <w:t>CNC: ANTC8</w:t>
            </w:r>
          </w:p>
          <w:p w14:paraId="02DB5EDF" w14:textId="656C7B71" w:rsidR="005E685B" w:rsidRPr="0070394C" w:rsidRDefault="005E685B" w:rsidP="005E685B">
            <w:pPr>
              <w:pStyle w:val="TAL"/>
              <w:rPr>
                <w:rFonts w:cs="Arial"/>
                <w:color w:val="000000" w:themeColor="text1"/>
                <w:szCs w:val="18"/>
                <w:lang w:eastAsia="en-GB"/>
              </w:rPr>
            </w:pPr>
            <w:r w:rsidRPr="0070394C">
              <w:rPr>
                <w:color w:val="000000" w:themeColor="text1"/>
                <w:lang w:val="en-US"/>
              </w:rPr>
              <w:t>C/NC: ANTC8, ATC8</w:t>
            </w:r>
          </w:p>
        </w:tc>
      </w:tr>
      <w:tr w:rsidR="0070394C" w:rsidRPr="0070394C" w14:paraId="647A930A" w14:textId="34D3434A" w:rsidTr="00FB6CC1">
        <w:trPr>
          <w:jc w:val="center"/>
        </w:trPr>
        <w:tc>
          <w:tcPr>
            <w:tcW w:w="305" w:type="pct"/>
            <w:tcBorders>
              <w:top w:val="nil"/>
              <w:left w:val="single" w:sz="4" w:space="0" w:color="auto"/>
              <w:bottom w:val="single" w:sz="4" w:space="0" w:color="auto"/>
              <w:right w:val="nil"/>
            </w:tcBorders>
            <w:noWrap/>
            <w:vAlign w:val="center"/>
            <w:hideMark/>
          </w:tcPr>
          <w:p w14:paraId="1735AB7B"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7.8</w:t>
            </w:r>
          </w:p>
        </w:tc>
        <w:tc>
          <w:tcPr>
            <w:tcW w:w="1070" w:type="pct"/>
            <w:tcBorders>
              <w:top w:val="nil"/>
              <w:left w:val="nil"/>
              <w:bottom w:val="single" w:sz="4" w:space="0" w:color="auto"/>
              <w:right w:val="single" w:sz="4" w:space="0" w:color="auto"/>
            </w:tcBorders>
            <w:noWrap/>
            <w:vAlign w:val="center"/>
            <w:hideMark/>
          </w:tcPr>
          <w:p w14:paraId="01004895"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In-channel selectivity</w:t>
            </w:r>
          </w:p>
        </w:tc>
        <w:tc>
          <w:tcPr>
            <w:tcW w:w="462" w:type="pct"/>
            <w:tcBorders>
              <w:top w:val="nil"/>
              <w:left w:val="nil"/>
              <w:bottom w:val="single" w:sz="4" w:space="0" w:color="auto"/>
              <w:right w:val="single" w:sz="4" w:space="0" w:color="auto"/>
            </w:tcBorders>
            <w:vAlign w:val="center"/>
            <w:hideMark/>
          </w:tcPr>
          <w:p w14:paraId="02ED26C4" w14:textId="1F22FAC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5EF4EE3E" w14:textId="313A016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756498F9" w14:textId="1D5A2524"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2F4D6EE3"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8A3B9A1"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C15340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7C94328" w14:textId="1C843C7C" w:rsidR="00FB6CC1" w:rsidRPr="0070394C" w:rsidRDefault="00FB6CC1" w:rsidP="00FB6CC1">
            <w:pPr>
              <w:pStyle w:val="TAC"/>
              <w:rPr>
                <w:rFonts w:cs="Arial"/>
                <w:color w:val="000000" w:themeColor="text1"/>
                <w:szCs w:val="18"/>
                <w:lang w:eastAsia="en-GB"/>
              </w:rPr>
            </w:pPr>
            <w:r w:rsidRPr="0070394C">
              <w:rPr>
                <w:color w:val="000000" w:themeColor="text1"/>
                <w:lang w:eastAsia="en-GB"/>
              </w:rPr>
              <w:t>-</w:t>
            </w:r>
          </w:p>
        </w:tc>
      </w:tr>
      <w:tr w:rsidR="0070394C" w:rsidRPr="0070394C" w14:paraId="78C357AC" w14:textId="6F2214C5" w:rsidTr="00FB6CC1">
        <w:trPr>
          <w:jc w:val="center"/>
        </w:trPr>
        <w:tc>
          <w:tcPr>
            <w:tcW w:w="305" w:type="pct"/>
            <w:tcBorders>
              <w:top w:val="nil"/>
              <w:left w:val="single" w:sz="4" w:space="0" w:color="auto"/>
              <w:bottom w:val="single" w:sz="4" w:space="0" w:color="auto"/>
              <w:right w:val="nil"/>
            </w:tcBorders>
            <w:noWrap/>
            <w:vAlign w:val="center"/>
          </w:tcPr>
          <w:p w14:paraId="4D67C8F0"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2194850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tcPr>
          <w:p w14:paraId="59BFBE85" w14:textId="120497DA"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tcPr>
          <w:p w14:paraId="2BFCECE1" w14:textId="608E5502"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tcPr>
          <w:p w14:paraId="2118312F" w14:textId="3A3119E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38238974" w14:textId="3394CED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465CF584" w14:textId="1957A3FC"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743A2A4" w14:textId="56C71B8D"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0983AF19" w14:textId="181121B6" w:rsidR="00FB6CC1" w:rsidRPr="0070394C" w:rsidRDefault="00FB6CC1" w:rsidP="00FB6CC1">
            <w:pPr>
              <w:pStyle w:val="TAL"/>
              <w:rPr>
                <w:rFonts w:cs="Arial"/>
                <w:color w:val="000000" w:themeColor="text1"/>
                <w:szCs w:val="18"/>
                <w:lang w:eastAsia="en-GB"/>
              </w:rPr>
            </w:pPr>
            <w:r w:rsidRPr="0070394C">
              <w:rPr>
                <w:color w:val="000000" w:themeColor="text1"/>
                <w:lang w:eastAsia="en-GB"/>
              </w:rPr>
              <w:t>Clause 5.3.4</w:t>
            </w:r>
          </w:p>
        </w:tc>
      </w:tr>
      <w:tr w:rsidR="0070394C" w:rsidRPr="0070394C" w14:paraId="64A9190D" w14:textId="1BE10A5B" w:rsidTr="00FB6CC1">
        <w:trPr>
          <w:jc w:val="center"/>
        </w:trPr>
        <w:tc>
          <w:tcPr>
            <w:tcW w:w="305" w:type="pct"/>
            <w:tcBorders>
              <w:top w:val="nil"/>
              <w:left w:val="single" w:sz="4" w:space="0" w:color="auto"/>
              <w:bottom w:val="single" w:sz="4" w:space="0" w:color="auto"/>
              <w:right w:val="nil"/>
            </w:tcBorders>
            <w:noWrap/>
            <w:vAlign w:val="center"/>
          </w:tcPr>
          <w:p w14:paraId="7907697A" w14:textId="77777777" w:rsidR="00FB6CC1" w:rsidRPr="0070394C" w:rsidRDefault="00FB6CC1" w:rsidP="00FB6CC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2C66613C"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 requirement</w:t>
            </w:r>
          </w:p>
        </w:tc>
        <w:tc>
          <w:tcPr>
            <w:tcW w:w="462" w:type="pct"/>
            <w:tcBorders>
              <w:top w:val="nil"/>
              <w:left w:val="nil"/>
              <w:bottom w:val="single" w:sz="4" w:space="0" w:color="auto"/>
              <w:right w:val="single" w:sz="4" w:space="0" w:color="auto"/>
            </w:tcBorders>
            <w:vAlign w:val="center"/>
          </w:tcPr>
          <w:p w14:paraId="6EAD14A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00FD82E4"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8931802"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E0CBA86"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95C9C0E"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0DBA07F" w14:textId="77777777" w:rsidR="00FB6CC1" w:rsidRPr="0070394C" w:rsidRDefault="00FB6CC1" w:rsidP="00FB6CC1">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3570859" w14:textId="64471397" w:rsidR="00FB6CC1" w:rsidRPr="0070394C" w:rsidRDefault="00FB6CC1" w:rsidP="00FB6CC1">
            <w:pPr>
              <w:pStyle w:val="TAL"/>
              <w:rPr>
                <w:rFonts w:cs="Arial"/>
                <w:color w:val="000000" w:themeColor="text1"/>
                <w:szCs w:val="18"/>
                <w:lang w:eastAsia="en-GB"/>
              </w:rPr>
            </w:pPr>
            <w:r w:rsidRPr="0070394C">
              <w:rPr>
                <w:color w:val="000000" w:themeColor="text1"/>
                <w:lang w:eastAsia="en-GB"/>
              </w:rPr>
              <w:t>SC</w:t>
            </w:r>
          </w:p>
        </w:tc>
      </w:tr>
      <w:tr w:rsidR="00FB6CC1" w:rsidRPr="0070394C" w14:paraId="2D3A127D" w14:textId="5CE7F627" w:rsidTr="00FB6CC1">
        <w:trPr>
          <w:jc w:val="center"/>
        </w:trPr>
        <w:tc>
          <w:tcPr>
            <w:tcW w:w="5000" w:type="pct"/>
            <w:gridSpan w:val="9"/>
            <w:tcBorders>
              <w:top w:val="single" w:sz="4" w:space="0" w:color="auto"/>
              <w:left w:val="single" w:sz="4" w:space="0" w:color="auto"/>
              <w:bottom w:val="single" w:sz="4" w:space="0" w:color="auto"/>
              <w:right w:val="single" w:sz="4" w:space="0" w:color="auto"/>
            </w:tcBorders>
            <w:noWrap/>
            <w:vAlign w:val="center"/>
            <w:hideMark/>
          </w:tcPr>
          <w:p w14:paraId="398656C7" w14:textId="77777777" w:rsidR="00FB6CC1" w:rsidRPr="0070394C" w:rsidRDefault="00FB6CC1" w:rsidP="00FB6CC1">
            <w:pPr>
              <w:pStyle w:val="TAN"/>
              <w:rPr>
                <w:color w:val="000000" w:themeColor="text1"/>
                <w:lang w:eastAsia="en-GB"/>
              </w:rPr>
            </w:pPr>
            <w:r w:rsidRPr="0070394C">
              <w:rPr>
                <w:color w:val="000000" w:themeColor="text1"/>
                <w:lang w:eastAsia="en-GB"/>
              </w:rPr>
              <w:t>NOTE 1:</w:t>
            </w:r>
            <w:r w:rsidRPr="0070394C">
              <w:rPr>
                <w:color w:val="000000" w:themeColor="text1"/>
                <w:lang w:eastAsia="en-GB"/>
              </w:rPr>
              <w:tab/>
            </w:r>
            <w:r w:rsidRPr="0070394C">
              <w:rPr>
                <w:color w:val="000000" w:themeColor="text1"/>
                <w:lang w:eastAsia="en-GB"/>
              </w:rPr>
              <w:tab/>
              <w:t>Compliance stated by manufacturer declaration.</w:t>
            </w:r>
          </w:p>
          <w:p w14:paraId="49DB1C5F" w14:textId="592E7A5B" w:rsidR="00FB6CC1" w:rsidRPr="0070394C" w:rsidRDefault="00FB6CC1" w:rsidP="00FB6CC1">
            <w:pPr>
              <w:pStyle w:val="TAN"/>
              <w:rPr>
                <w:rFonts w:cs="Arial"/>
                <w:color w:val="000000" w:themeColor="text1"/>
                <w:szCs w:val="18"/>
                <w:lang w:eastAsia="en-GB"/>
              </w:rPr>
            </w:pPr>
            <w:r w:rsidRPr="0070394C">
              <w:rPr>
                <w:color w:val="000000" w:themeColor="text1"/>
                <w:lang w:eastAsia="en-GB"/>
              </w:rPr>
              <w:t>NOTE 2:</w:t>
            </w:r>
            <w:r w:rsidRPr="0070394C">
              <w:rPr>
                <w:color w:val="000000" w:themeColor="text1"/>
                <w:lang w:eastAsia="en-GB"/>
              </w:rPr>
              <w:tab/>
            </w:r>
            <w:r w:rsidRPr="0070394C">
              <w:rPr>
                <w:color w:val="000000" w:themeColor="text1"/>
                <w:lang w:eastAsia="en-GB"/>
              </w:rPr>
              <w:tab/>
            </w:r>
            <w:r w:rsidRPr="0070394C">
              <w:rPr>
                <w:color w:val="000000" w:themeColor="text1"/>
                <w:lang w:eastAsia="ja-JP"/>
              </w:rPr>
              <w:t>For Operating band unwanted emissions, NR shall also be tested with SC with widest supported channel bandwidth and highest supported sub-carrier spacing.</w:t>
            </w:r>
          </w:p>
        </w:tc>
      </w:tr>
    </w:tbl>
    <w:p w14:paraId="27E413F0" w14:textId="77777777" w:rsidR="005432EB" w:rsidRDefault="005432EB" w:rsidP="005432EB">
      <w:pPr>
        <w:rPr>
          <w:color w:val="000000" w:themeColor="text1"/>
        </w:rPr>
      </w:pPr>
    </w:p>
    <w:p w14:paraId="5F934AB8" w14:textId="77777777" w:rsidR="00502B05" w:rsidRDefault="00502B05" w:rsidP="00502B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0A66610" w14:textId="77777777" w:rsidR="00502B05" w:rsidRDefault="00502B05" w:rsidP="00502B05">
      <w:pPr>
        <w:pStyle w:val="EX"/>
        <w:ind w:left="360" w:hanging="360"/>
        <w:rPr>
          <w:rFonts w:ascii="Arial" w:hAnsi="Arial"/>
          <w:color w:val="0000FF"/>
          <w:sz w:val="28"/>
          <w:szCs w:val="28"/>
          <w:lang w:val="en-US"/>
        </w:rPr>
      </w:pPr>
    </w:p>
    <w:p w14:paraId="7AA638E5"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4B48F9" w14:textId="77777777" w:rsidR="005432EB" w:rsidRPr="0070394C" w:rsidRDefault="005432EB" w:rsidP="005432EB">
      <w:pPr>
        <w:pStyle w:val="Heading3"/>
        <w:rPr>
          <w:color w:val="000000" w:themeColor="text1"/>
        </w:rPr>
      </w:pPr>
      <w:bookmarkStart w:id="95" w:name="_Toc21095123"/>
      <w:bookmarkStart w:id="96" w:name="_Toc29766656"/>
      <w:bookmarkStart w:id="97" w:name="_Toc36040803"/>
      <w:bookmarkStart w:id="98" w:name="_Toc37228213"/>
      <w:bookmarkStart w:id="99" w:name="_Toc37228717"/>
      <w:bookmarkStart w:id="100" w:name="_Toc37229221"/>
      <w:bookmarkStart w:id="101" w:name="_Toc45906778"/>
      <w:bookmarkStart w:id="102" w:name="_Toc61116265"/>
      <w:bookmarkStart w:id="103" w:name="_Toc67054921"/>
      <w:bookmarkStart w:id="104" w:name="_Toc74763122"/>
      <w:bookmarkStart w:id="105" w:name="_Toc76505418"/>
      <w:bookmarkStart w:id="106" w:name="_Toc83109879"/>
      <w:bookmarkStart w:id="107" w:name="_Toc89875604"/>
      <w:bookmarkStart w:id="108" w:name="_Toc98707316"/>
      <w:bookmarkStart w:id="109" w:name="_Toc105697954"/>
      <w:bookmarkStart w:id="110" w:name="_Toc123141613"/>
      <w:bookmarkStart w:id="111" w:name="_Toc124165698"/>
      <w:bookmarkStart w:id="112" w:name="_Toc130919256"/>
      <w:bookmarkStart w:id="113" w:name="_Toc137305970"/>
      <w:bookmarkStart w:id="114" w:name="_Toc138890172"/>
      <w:bookmarkStart w:id="115" w:name="_Toc145094015"/>
      <w:bookmarkStart w:id="116" w:name="_Toc155240848"/>
      <w:bookmarkStart w:id="117" w:name="_Toc155241359"/>
      <w:bookmarkStart w:id="118" w:name="_Toc161847445"/>
      <w:bookmarkStart w:id="119" w:name="_Toc219541549"/>
      <w:r w:rsidRPr="0070394C">
        <w:rPr>
          <w:color w:val="000000" w:themeColor="text1"/>
        </w:rPr>
        <w:t>5.3.2</w:t>
      </w:r>
      <w:r w:rsidRPr="0070394C">
        <w:rPr>
          <w:color w:val="000000" w:themeColor="text1"/>
        </w:rPr>
        <w:tab/>
        <w:t>TAB connector supporting one RAT only MSR in the operating band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83B4029" w14:textId="2B0E894F" w:rsidR="005432EB" w:rsidRPr="0070394C" w:rsidRDefault="005432EB" w:rsidP="005432EB">
      <w:pPr>
        <w:rPr>
          <w:color w:val="000000" w:themeColor="text1"/>
        </w:rPr>
      </w:pPr>
      <w:r w:rsidRPr="0070394C">
        <w:rPr>
          <w:color w:val="000000" w:themeColor="text1"/>
        </w:rPr>
        <w:t xml:space="preserve">This </w:t>
      </w:r>
      <w:r w:rsidR="007D061B" w:rsidRPr="0070394C">
        <w:rPr>
          <w:color w:val="000000" w:themeColor="text1"/>
        </w:rPr>
        <w:t>clause</w:t>
      </w:r>
      <w:r w:rsidRPr="0070394C">
        <w:rPr>
          <w:color w:val="000000" w:themeColor="text1"/>
        </w:rPr>
        <w:t xml:space="preserve"> contains test configuration applicability to requirements and capability sets for </w:t>
      </w:r>
      <w:r w:rsidRPr="0070394C">
        <w:rPr>
          <w:i/>
          <w:color w:val="000000" w:themeColor="text1"/>
        </w:rPr>
        <w:t>TAB connectors</w:t>
      </w:r>
      <w:r w:rsidRPr="0070394C">
        <w:rPr>
          <w:color w:val="000000" w:themeColor="text1"/>
        </w:rPr>
        <w:t xml:space="preserve"> supporting one RAT only MSR operation operating with multiple carriers (MC).</w:t>
      </w:r>
    </w:p>
    <w:p w14:paraId="14195E95" w14:textId="77777777" w:rsidR="005432EB" w:rsidRPr="0070394C" w:rsidRDefault="005432EB" w:rsidP="005432EB">
      <w:pPr>
        <w:pStyle w:val="TH"/>
        <w:rPr>
          <w:color w:val="000000" w:themeColor="text1"/>
        </w:rPr>
      </w:pPr>
      <w:r w:rsidRPr="0070394C">
        <w:rPr>
          <w:color w:val="000000" w:themeColor="text1"/>
        </w:rPr>
        <w:t>Table 5.3.2-1: Test configuration applicability to requirements and</w:t>
      </w:r>
      <w:r w:rsidRPr="0070394C">
        <w:rPr>
          <w:color w:val="000000" w:themeColor="text1"/>
        </w:rPr>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70394C" w:rsidRPr="0070394C" w14:paraId="07B3B602" w14:textId="77777777"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hideMark/>
          </w:tcPr>
          <w:p w14:paraId="2C4E2D02" w14:textId="77777777" w:rsidR="005432EB" w:rsidRPr="0070394C" w:rsidRDefault="005432EB" w:rsidP="0001143E">
            <w:pPr>
              <w:pStyle w:val="TAH"/>
              <w:rPr>
                <w:color w:val="000000" w:themeColor="text1"/>
                <w:lang w:eastAsia="en-GB"/>
              </w:rPr>
            </w:pPr>
            <w:r w:rsidRPr="0070394C">
              <w:rPr>
                <w:color w:val="000000" w:themeColor="text1"/>
                <w:lang w:eastAsia="en-GB"/>
              </w:rPr>
              <w:t>Capability Set</w:t>
            </w:r>
          </w:p>
        </w:tc>
        <w:tc>
          <w:tcPr>
            <w:tcW w:w="2977" w:type="dxa"/>
            <w:gridSpan w:val="3"/>
            <w:tcBorders>
              <w:top w:val="single" w:sz="4" w:space="0" w:color="auto"/>
              <w:left w:val="nil"/>
              <w:bottom w:val="single" w:sz="4" w:space="0" w:color="auto"/>
              <w:right w:val="single" w:sz="4" w:space="0" w:color="auto"/>
            </w:tcBorders>
            <w:vAlign w:val="bottom"/>
            <w:hideMark/>
          </w:tcPr>
          <w:p w14:paraId="4E216604" w14:textId="77777777" w:rsidR="005432EB" w:rsidRPr="0070394C" w:rsidRDefault="005432EB" w:rsidP="0001143E">
            <w:pPr>
              <w:pStyle w:val="TAH"/>
              <w:rPr>
                <w:color w:val="000000" w:themeColor="text1"/>
                <w:lang w:eastAsia="en-GB"/>
              </w:rPr>
            </w:pPr>
            <w:r w:rsidRPr="0070394C">
              <w:rPr>
                <w:color w:val="000000" w:themeColor="text1"/>
                <w:lang w:eastAsia="en-GB"/>
              </w:rPr>
              <w:t>UTRA (MC) capable BS (CSA1)</w:t>
            </w:r>
          </w:p>
        </w:tc>
        <w:tc>
          <w:tcPr>
            <w:tcW w:w="2977" w:type="dxa"/>
            <w:gridSpan w:val="3"/>
            <w:tcBorders>
              <w:top w:val="single" w:sz="4" w:space="0" w:color="auto"/>
              <w:left w:val="nil"/>
              <w:bottom w:val="single" w:sz="4" w:space="0" w:color="auto"/>
              <w:right w:val="single" w:sz="4" w:space="0" w:color="auto"/>
            </w:tcBorders>
            <w:vAlign w:val="bottom"/>
            <w:hideMark/>
          </w:tcPr>
          <w:p w14:paraId="72537B72" w14:textId="77777777" w:rsidR="005432EB" w:rsidRPr="0070394C" w:rsidRDefault="005432EB" w:rsidP="0001143E">
            <w:pPr>
              <w:pStyle w:val="TAH"/>
              <w:rPr>
                <w:color w:val="000000" w:themeColor="text1"/>
                <w:lang w:eastAsia="en-GB"/>
              </w:rPr>
            </w:pPr>
            <w:r w:rsidRPr="0070394C">
              <w:rPr>
                <w:color w:val="000000" w:themeColor="text1"/>
                <w:lang w:eastAsia="en-GB"/>
              </w:rPr>
              <w:t>E-UTRA (MC) capable BS (CSA2)</w:t>
            </w:r>
          </w:p>
        </w:tc>
      </w:tr>
      <w:tr w:rsidR="0070394C" w:rsidRPr="0070394C" w14:paraId="6229B137" w14:textId="77777777"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vAlign w:val="center"/>
            <w:hideMark/>
          </w:tcPr>
          <w:p w14:paraId="145A2C4B" w14:textId="77777777" w:rsidR="005432EB" w:rsidRPr="0070394C" w:rsidRDefault="005432EB" w:rsidP="0001143E">
            <w:pPr>
              <w:pStyle w:val="TAH"/>
              <w:rPr>
                <w:color w:val="000000" w:themeColor="text1"/>
                <w:lang w:eastAsia="en-GB"/>
              </w:rPr>
            </w:pPr>
            <w:r w:rsidRPr="0070394C">
              <w:rPr>
                <w:color w:val="000000" w:themeColor="text1"/>
                <w:lang w:eastAsia="en-GB"/>
              </w:rPr>
              <w:t>TAB connector test case</w:t>
            </w:r>
          </w:p>
        </w:tc>
        <w:tc>
          <w:tcPr>
            <w:tcW w:w="992" w:type="dxa"/>
            <w:tcBorders>
              <w:top w:val="nil"/>
              <w:left w:val="nil"/>
              <w:bottom w:val="single" w:sz="4" w:space="0" w:color="auto"/>
              <w:right w:val="single" w:sz="4" w:space="0" w:color="auto"/>
            </w:tcBorders>
            <w:vAlign w:val="bottom"/>
            <w:hideMark/>
          </w:tcPr>
          <w:p w14:paraId="6261EA3F" w14:textId="77777777" w:rsidR="005432EB" w:rsidRPr="0070394C" w:rsidRDefault="005432EB" w:rsidP="0001143E">
            <w:pPr>
              <w:pStyle w:val="TAH"/>
              <w:rPr>
                <w:color w:val="000000" w:themeColor="text1"/>
                <w:lang w:eastAsia="en-GB"/>
              </w:rPr>
            </w:pPr>
            <w:r w:rsidRPr="0070394C">
              <w:rPr>
                <w:color w:val="000000" w:themeColor="text1"/>
                <w:lang w:eastAsia="en-GB"/>
              </w:rPr>
              <w:t>BC1</w:t>
            </w:r>
          </w:p>
        </w:tc>
        <w:tc>
          <w:tcPr>
            <w:tcW w:w="993" w:type="dxa"/>
            <w:tcBorders>
              <w:top w:val="nil"/>
              <w:left w:val="nil"/>
              <w:bottom w:val="single" w:sz="4" w:space="0" w:color="auto"/>
              <w:right w:val="single" w:sz="4" w:space="0" w:color="auto"/>
            </w:tcBorders>
            <w:vAlign w:val="bottom"/>
            <w:hideMark/>
          </w:tcPr>
          <w:p w14:paraId="61646B25" w14:textId="77777777" w:rsidR="005432EB" w:rsidRPr="0070394C" w:rsidRDefault="005432EB" w:rsidP="0001143E">
            <w:pPr>
              <w:pStyle w:val="TAH"/>
              <w:rPr>
                <w:color w:val="000000" w:themeColor="text1"/>
                <w:lang w:eastAsia="en-GB"/>
              </w:rPr>
            </w:pPr>
            <w:r w:rsidRPr="0070394C">
              <w:rPr>
                <w:color w:val="000000" w:themeColor="text1"/>
                <w:lang w:eastAsia="en-GB"/>
              </w:rPr>
              <w:t>BC2</w:t>
            </w:r>
          </w:p>
        </w:tc>
        <w:tc>
          <w:tcPr>
            <w:tcW w:w="992" w:type="dxa"/>
            <w:tcBorders>
              <w:top w:val="nil"/>
              <w:left w:val="nil"/>
              <w:bottom w:val="single" w:sz="4" w:space="0" w:color="auto"/>
              <w:right w:val="single" w:sz="4" w:space="0" w:color="auto"/>
            </w:tcBorders>
            <w:vAlign w:val="bottom"/>
            <w:hideMark/>
          </w:tcPr>
          <w:p w14:paraId="646F58BC" w14:textId="77777777" w:rsidR="005432EB" w:rsidRPr="0070394C" w:rsidRDefault="005432EB" w:rsidP="0001143E">
            <w:pPr>
              <w:pStyle w:val="TAH"/>
              <w:rPr>
                <w:color w:val="000000" w:themeColor="text1"/>
                <w:lang w:eastAsia="en-GB"/>
              </w:rPr>
            </w:pPr>
            <w:r w:rsidRPr="0070394C">
              <w:rPr>
                <w:color w:val="000000" w:themeColor="text1"/>
                <w:lang w:eastAsia="en-GB"/>
              </w:rPr>
              <w:t>BC3</w:t>
            </w:r>
          </w:p>
        </w:tc>
        <w:tc>
          <w:tcPr>
            <w:tcW w:w="992" w:type="dxa"/>
            <w:tcBorders>
              <w:top w:val="nil"/>
              <w:left w:val="nil"/>
              <w:bottom w:val="single" w:sz="4" w:space="0" w:color="auto"/>
              <w:right w:val="single" w:sz="4" w:space="0" w:color="auto"/>
            </w:tcBorders>
            <w:vAlign w:val="bottom"/>
            <w:hideMark/>
          </w:tcPr>
          <w:p w14:paraId="1EAC0C86" w14:textId="77777777" w:rsidR="005432EB" w:rsidRPr="0070394C" w:rsidRDefault="005432EB" w:rsidP="0001143E">
            <w:pPr>
              <w:pStyle w:val="TAH"/>
              <w:rPr>
                <w:color w:val="000000" w:themeColor="text1"/>
                <w:lang w:eastAsia="en-GB"/>
              </w:rPr>
            </w:pPr>
            <w:r w:rsidRPr="0070394C">
              <w:rPr>
                <w:color w:val="000000" w:themeColor="text1"/>
                <w:lang w:eastAsia="en-GB"/>
              </w:rPr>
              <w:t>BC1</w:t>
            </w:r>
          </w:p>
        </w:tc>
        <w:tc>
          <w:tcPr>
            <w:tcW w:w="992" w:type="dxa"/>
            <w:tcBorders>
              <w:top w:val="nil"/>
              <w:left w:val="nil"/>
              <w:bottom w:val="single" w:sz="4" w:space="0" w:color="auto"/>
              <w:right w:val="single" w:sz="4" w:space="0" w:color="auto"/>
            </w:tcBorders>
            <w:vAlign w:val="bottom"/>
            <w:hideMark/>
          </w:tcPr>
          <w:p w14:paraId="49693D8E" w14:textId="77777777" w:rsidR="005432EB" w:rsidRPr="0070394C" w:rsidRDefault="005432EB" w:rsidP="0001143E">
            <w:pPr>
              <w:pStyle w:val="TAH"/>
              <w:rPr>
                <w:color w:val="000000" w:themeColor="text1"/>
                <w:lang w:eastAsia="en-GB"/>
              </w:rPr>
            </w:pPr>
            <w:r w:rsidRPr="0070394C">
              <w:rPr>
                <w:color w:val="000000" w:themeColor="text1"/>
                <w:lang w:eastAsia="en-GB"/>
              </w:rPr>
              <w:t>BC2</w:t>
            </w:r>
          </w:p>
        </w:tc>
        <w:tc>
          <w:tcPr>
            <w:tcW w:w="993" w:type="dxa"/>
            <w:tcBorders>
              <w:top w:val="nil"/>
              <w:left w:val="nil"/>
              <w:bottom w:val="single" w:sz="4" w:space="0" w:color="auto"/>
              <w:right w:val="single" w:sz="4" w:space="0" w:color="auto"/>
            </w:tcBorders>
            <w:vAlign w:val="bottom"/>
            <w:hideMark/>
          </w:tcPr>
          <w:p w14:paraId="656B585C" w14:textId="77777777" w:rsidR="005432EB" w:rsidRPr="0070394C" w:rsidRDefault="005432EB" w:rsidP="0001143E">
            <w:pPr>
              <w:pStyle w:val="TAH"/>
              <w:rPr>
                <w:color w:val="000000" w:themeColor="text1"/>
                <w:lang w:eastAsia="en-GB"/>
              </w:rPr>
            </w:pPr>
            <w:r w:rsidRPr="0070394C">
              <w:rPr>
                <w:color w:val="000000" w:themeColor="text1"/>
                <w:lang w:eastAsia="en-GB"/>
              </w:rPr>
              <w:t>BC3</w:t>
            </w:r>
          </w:p>
        </w:tc>
      </w:tr>
      <w:tr w:rsidR="0070394C" w:rsidRPr="0070394C" w14:paraId="22E0B6E7" w14:textId="77777777" w:rsidTr="0001143E">
        <w:trPr>
          <w:jc w:val="center"/>
        </w:trPr>
        <w:tc>
          <w:tcPr>
            <w:tcW w:w="777" w:type="dxa"/>
            <w:tcBorders>
              <w:top w:val="nil"/>
              <w:left w:val="single" w:sz="4" w:space="0" w:color="auto"/>
              <w:bottom w:val="single" w:sz="4" w:space="0" w:color="auto"/>
              <w:right w:val="nil"/>
            </w:tcBorders>
            <w:noWrap/>
            <w:hideMark/>
          </w:tcPr>
          <w:p w14:paraId="7480651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w:t>
            </w:r>
          </w:p>
        </w:tc>
        <w:tc>
          <w:tcPr>
            <w:tcW w:w="2966" w:type="dxa"/>
            <w:tcBorders>
              <w:top w:val="nil"/>
              <w:left w:val="nil"/>
              <w:bottom w:val="single" w:sz="4" w:space="0" w:color="auto"/>
              <w:right w:val="single" w:sz="4" w:space="0" w:color="auto"/>
            </w:tcBorders>
            <w:noWrap/>
            <w:hideMark/>
          </w:tcPr>
          <w:p w14:paraId="7CB41D7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output power</w:t>
            </w:r>
          </w:p>
        </w:tc>
        <w:tc>
          <w:tcPr>
            <w:tcW w:w="992" w:type="dxa"/>
            <w:tcBorders>
              <w:top w:val="nil"/>
              <w:left w:val="nil"/>
              <w:bottom w:val="single" w:sz="4" w:space="0" w:color="auto"/>
              <w:right w:val="single" w:sz="4" w:space="0" w:color="auto"/>
            </w:tcBorders>
            <w:hideMark/>
          </w:tcPr>
          <w:p w14:paraId="24DA6779"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69C04454"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100A2D46"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71779957"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1442805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5641518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03E8BAC1" w14:textId="77777777" w:rsidTr="0001143E">
        <w:trPr>
          <w:jc w:val="center"/>
        </w:trPr>
        <w:tc>
          <w:tcPr>
            <w:tcW w:w="777" w:type="dxa"/>
            <w:tcBorders>
              <w:top w:val="nil"/>
              <w:left w:val="single" w:sz="4" w:space="0" w:color="auto"/>
              <w:bottom w:val="single" w:sz="4" w:space="0" w:color="auto"/>
              <w:right w:val="nil"/>
            </w:tcBorders>
            <w:noWrap/>
            <w:hideMark/>
          </w:tcPr>
          <w:p w14:paraId="21D58B1F" w14:textId="1B5B583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6.2.2</w:t>
            </w:r>
          </w:p>
        </w:tc>
        <w:tc>
          <w:tcPr>
            <w:tcW w:w="2966" w:type="dxa"/>
            <w:tcBorders>
              <w:top w:val="nil"/>
              <w:left w:val="nil"/>
              <w:bottom w:val="single" w:sz="4" w:space="0" w:color="auto"/>
              <w:right w:val="single" w:sz="4" w:space="0" w:color="auto"/>
            </w:tcBorders>
            <w:noWrap/>
            <w:hideMark/>
          </w:tcPr>
          <w:p w14:paraId="1846D78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maximum output power</w:t>
            </w:r>
          </w:p>
        </w:tc>
        <w:tc>
          <w:tcPr>
            <w:tcW w:w="992" w:type="dxa"/>
            <w:tcBorders>
              <w:top w:val="nil"/>
              <w:left w:val="nil"/>
              <w:bottom w:val="single" w:sz="4" w:space="0" w:color="auto"/>
              <w:right w:val="single" w:sz="4" w:space="0" w:color="auto"/>
            </w:tcBorders>
            <w:hideMark/>
          </w:tcPr>
          <w:p w14:paraId="70C69F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0EEA3B9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4AFD29D5" w14:textId="77777777" w:rsidR="005432EB" w:rsidRPr="0070394C" w:rsidRDefault="005432EB" w:rsidP="0001143E">
            <w:pPr>
              <w:pStyle w:val="TAL"/>
              <w:rPr>
                <w:rFonts w:cs="Arial"/>
                <w:color w:val="000000" w:themeColor="text1"/>
              </w:rPr>
            </w:pPr>
            <w:r w:rsidRPr="0070394C">
              <w:rPr>
                <w:rFonts w:cs="Arial"/>
                <w:color w:val="000000" w:themeColor="text1"/>
              </w:rPr>
              <w:t>C: ATC1b</w:t>
            </w:r>
          </w:p>
        </w:tc>
        <w:tc>
          <w:tcPr>
            <w:tcW w:w="992" w:type="dxa"/>
            <w:tcBorders>
              <w:top w:val="nil"/>
              <w:left w:val="nil"/>
              <w:bottom w:val="single" w:sz="4" w:space="0" w:color="auto"/>
              <w:right w:val="single" w:sz="4" w:space="0" w:color="auto"/>
            </w:tcBorders>
            <w:hideMark/>
          </w:tcPr>
          <w:p w14:paraId="6D3AB4A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0030860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609309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C/NC: ATC2a, ANTC2</w:t>
            </w:r>
          </w:p>
        </w:tc>
      </w:tr>
      <w:tr w:rsidR="0070394C" w:rsidRPr="0070394C" w14:paraId="3DA7471B" w14:textId="77777777" w:rsidTr="0001143E">
        <w:trPr>
          <w:jc w:val="center"/>
        </w:trPr>
        <w:tc>
          <w:tcPr>
            <w:tcW w:w="777" w:type="dxa"/>
            <w:tcBorders>
              <w:top w:val="nil"/>
              <w:left w:val="single" w:sz="4" w:space="0" w:color="auto"/>
              <w:bottom w:val="single" w:sz="4" w:space="0" w:color="auto"/>
              <w:right w:val="nil"/>
            </w:tcBorders>
            <w:noWrap/>
            <w:hideMark/>
          </w:tcPr>
          <w:p w14:paraId="125136FD" w14:textId="3685A307"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noWrap/>
            <w:hideMark/>
          </w:tcPr>
          <w:p w14:paraId="50B7363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regional requirement (only for band 34)</w:t>
            </w:r>
          </w:p>
        </w:tc>
        <w:tc>
          <w:tcPr>
            <w:tcW w:w="992" w:type="dxa"/>
            <w:tcBorders>
              <w:top w:val="nil"/>
              <w:left w:val="nil"/>
              <w:bottom w:val="single" w:sz="4" w:space="0" w:color="auto"/>
              <w:right w:val="single" w:sz="4" w:space="0" w:color="auto"/>
            </w:tcBorders>
            <w:hideMark/>
          </w:tcPr>
          <w:p w14:paraId="1FA7BF9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16CBA2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2E1E8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 </w:t>
            </w:r>
          </w:p>
        </w:tc>
        <w:tc>
          <w:tcPr>
            <w:tcW w:w="992" w:type="dxa"/>
            <w:tcBorders>
              <w:top w:val="nil"/>
              <w:left w:val="nil"/>
              <w:bottom w:val="single" w:sz="4" w:space="0" w:color="auto"/>
              <w:right w:val="single" w:sz="4" w:space="0" w:color="auto"/>
            </w:tcBorders>
            <w:hideMark/>
          </w:tcPr>
          <w:p w14:paraId="5B56931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354A6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187467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NOTE1</w:t>
            </w:r>
          </w:p>
        </w:tc>
      </w:tr>
      <w:tr w:rsidR="0070394C" w:rsidRPr="0070394C" w14:paraId="0249A669" w14:textId="77777777" w:rsidTr="0001143E">
        <w:trPr>
          <w:jc w:val="center"/>
        </w:trPr>
        <w:tc>
          <w:tcPr>
            <w:tcW w:w="777" w:type="dxa"/>
            <w:tcBorders>
              <w:top w:val="nil"/>
              <w:left w:val="single" w:sz="4" w:space="0" w:color="auto"/>
              <w:bottom w:val="single" w:sz="4" w:space="0" w:color="auto"/>
              <w:right w:val="nil"/>
            </w:tcBorders>
            <w:noWrap/>
            <w:hideMark/>
          </w:tcPr>
          <w:p w14:paraId="555FA4A9" w14:textId="5D44600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6.2.3</w:t>
            </w:r>
          </w:p>
        </w:tc>
        <w:tc>
          <w:tcPr>
            <w:tcW w:w="2966" w:type="dxa"/>
            <w:tcBorders>
              <w:top w:val="nil"/>
              <w:left w:val="nil"/>
              <w:bottom w:val="single" w:sz="4" w:space="0" w:color="auto"/>
              <w:right w:val="single" w:sz="4" w:space="0" w:color="auto"/>
            </w:tcBorders>
            <w:noWrap/>
            <w:hideMark/>
          </w:tcPr>
          <w:p w14:paraId="513CC22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primary CPICH power</w:t>
            </w:r>
          </w:p>
        </w:tc>
        <w:tc>
          <w:tcPr>
            <w:tcW w:w="992" w:type="dxa"/>
            <w:tcBorders>
              <w:top w:val="nil"/>
              <w:left w:val="nil"/>
              <w:bottom w:val="single" w:sz="4" w:space="0" w:color="auto"/>
              <w:right w:val="single" w:sz="4" w:space="0" w:color="auto"/>
            </w:tcBorders>
            <w:hideMark/>
          </w:tcPr>
          <w:p w14:paraId="22F06AEB" w14:textId="5A79E210"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7C4287AB" w14:textId="76C97202"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1F5BA43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9B74D1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8160C6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0E7A8F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3E60379D" w14:textId="77777777" w:rsidTr="0001143E">
        <w:trPr>
          <w:jc w:val="center"/>
        </w:trPr>
        <w:tc>
          <w:tcPr>
            <w:tcW w:w="777" w:type="dxa"/>
            <w:tcBorders>
              <w:top w:val="nil"/>
              <w:left w:val="single" w:sz="4" w:space="0" w:color="auto"/>
              <w:bottom w:val="single" w:sz="4" w:space="0" w:color="auto"/>
              <w:right w:val="nil"/>
            </w:tcBorders>
            <w:noWrap/>
            <w:hideMark/>
          </w:tcPr>
          <w:p w14:paraId="5E81B0BB" w14:textId="1B78B34F"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6.2.3A</w:t>
            </w:r>
          </w:p>
        </w:tc>
        <w:tc>
          <w:tcPr>
            <w:tcW w:w="2966" w:type="dxa"/>
            <w:tcBorders>
              <w:top w:val="nil"/>
              <w:left w:val="nil"/>
              <w:bottom w:val="single" w:sz="4" w:space="0" w:color="auto"/>
              <w:right w:val="single" w:sz="4" w:space="0" w:color="auto"/>
            </w:tcBorders>
            <w:noWrap/>
            <w:hideMark/>
          </w:tcPr>
          <w:p w14:paraId="3065E4A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secondary CPICH power</w:t>
            </w:r>
          </w:p>
        </w:tc>
        <w:tc>
          <w:tcPr>
            <w:tcW w:w="992" w:type="dxa"/>
            <w:tcBorders>
              <w:top w:val="nil"/>
              <w:left w:val="nil"/>
              <w:bottom w:val="single" w:sz="4" w:space="0" w:color="auto"/>
              <w:right w:val="single" w:sz="4" w:space="0" w:color="auto"/>
            </w:tcBorders>
            <w:hideMark/>
          </w:tcPr>
          <w:p w14:paraId="5002C386" w14:textId="59E8F14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1513BD21" w14:textId="3706CAD9"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314B5F7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39A7F8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91BE8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EB2D9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3701E035" w14:textId="77777777" w:rsidTr="0001143E">
        <w:trPr>
          <w:jc w:val="center"/>
        </w:trPr>
        <w:tc>
          <w:tcPr>
            <w:tcW w:w="777" w:type="dxa"/>
            <w:tcBorders>
              <w:top w:val="nil"/>
              <w:left w:val="single" w:sz="4" w:space="0" w:color="auto"/>
              <w:bottom w:val="single" w:sz="4" w:space="0" w:color="auto"/>
              <w:right w:val="nil"/>
            </w:tcBorders>
            <w:noWrap/>
            <w:hideMark/>
          </w:tcPr>
          <w:p w14:paraId="0C4250F0" w14:textId="414C411C"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6.2.4</w:t>
            </w:r>
          </w:p>
        </w:tc>
        <w:tc>
          <w:tcPr>
            <w:tcW w:w="2966" w:type="dxa"/>
            <w:tcBorders>
              <w:top w:val="nil"/>
              <w:left w:val="nil"/>
              <w:bottom w:val="single" w:sz="4" w:space="0" w:color="auto"/>
              <w:right w:val="single" w:sz="4" w:space="0" w:color="auto"/>
            </w:tcBorders>
            <w:noWrap/>
            <w:hideMark/>
          </w:tcPr>
          <w:p w14:paraId="6727C4E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primary CCPCH power</w:t>
            </w:r>
          </w:p>
        </w:tc>
        <w:tc>
          <w:tcPr>
            <w:tcW w:w="992" w:type="dxa"/>
            <w:tcBorders>
              <w:top w:val="nil"/>
              <w:left w:val="nil"/>
              <w:bottom w:val="single" w:sz="4" w:space="0" w:color="auto"/>
              <w:right w:val="single" w:sz="4" w:space="0" w:color="auto"/>
            </w:tcBorders>
            <w:hideMark/>
          </w:tcPr>
          <w:p w14:paraId="7BBAABB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35A495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9BD9CD9" w14:textId="0E2772A8"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7A371AC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F0B3E8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D69983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4A2D2655" w14:textId="77777777" w:rsidTr="0001143E">
        <w:trPr>
          <w:jc w:val="center"/>
        </w:trPr>
        <w:tc>
          <w:tcPr>
            <w:tcW w:w="777" w:type="dxa"/>
            <w:tcBorders>
              <w:top w:val="nil"/>
              <w:left w:val="single" w:sz="4" w:space="0" w:color="auto"/>
              <w:bottom w:val="single" w:sz="4" w:space="0" w:color="auto"/>
              <w:right w:val="nil"/>
            </w:tcBorders>
            <w:noWrap/>
            <w:hideMark/>
          </w:tcPr>
          <w:p w14:paraId="5E0323C0" w14:textId="0DBBB768"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6.2.5</w:t>
            </w:r>
          </w:p>
        </w:tc>
        <w:tc>
          <w:tcPr>
            <w:tcW w:w="2966" w:type="dxa"/>
            <w:tcBorders>
              <w:top w:val="nil"/>
              <w:left w:val="nil"/>
              <w:bottom w:val="single" w:sz="4" w:space="0" w:color="auto"/>
              <w:right w:val="single" w:sz="4" w:space="0" w:color="auto"/>
            </w:tcBorders>
            <w:noWrap/>
            <w:hideMark/>
          </w:tcPr>
          <w:p w14:paraId="397F561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additional CPICH power for MIMO mode</w:t>
            </w:r>
          </w:p>
        </w:tc>
        <w:tc>
          <w:tcPr>
            <w:tcW w:w="992" w:type="dxa"/>
            <w:tcBorders>
              <w:top w:val="nil"/>
              <w:left w:val="nil"/>
              <w:bottom w:val="single" w:sz="4" w:space="0" w:color="auto"/>
              <w:right w:val="single" w:sz="4" w:space="0" w:color="auto"/>
            </w:tcBorders>
            <w:hideMark/>
          </w:tcPr>
          <w:p w14:paraId="6515916E" w14:textId="00F980C3"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07791F34" w14:textId="200E222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4CAEB32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51ADD6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2AC2E7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27EEBE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452EA24A" w14:textId="77777777" w:rsidTr="0001143E">
        <w:trPr>
          <w:jc w:val="center"/>
        </w:trPr>
        <w:tc>
          <w:tcPr>
            <w:tcW w:w="777" w:type="dxa"/>
            <w:tcBorders>
              <w:top w:val="nil"/>
              <w:left w:val="single" w:sz="4" w:space="0" w:color="auto"/>
              <w:bottom w:val="single" w:sz="4" w:space="0" w:color="auto"/>
              <w:right w:val="nil"/>
            </w:tcBorders>
            <w:noWrap/>
            <w:hideMark/>
          </w:tcPr>
          <w:p w14:paraId="412458CE" w14:textId="0B2238C5"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6.2.6</w:t>
            </w:r>
          </w:p>
        </w:tc>
        <w:tc>
          <w:tcPr>
            <w:tcW w:w="2966" w:type="dxa"/>
            <w:tcBorders>
              <w:top w:val="nil"/>
              <w:left w:val="nil"/>
              <w:bottom w:val="single" w:sz="4" w:space="0" w:color="auto"/>
              <w:right w:val="single" w:sz="4" w:space="0" w:color="auto"/>
            </w:tcBorders>
            <w:noWrap/>
            <w:hideMark/>
          </w:tcPr>
          <w:p w14:paraId="2A6FAD1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DL RS power</w:t>
            </w:r>
          </w:p>
        </w:tc>
        <w:tc>
          <w:tcPr>
            <w:tcW w:w="992" w:type="dxa"/>
            <w:tcBorders>
              <w:top w:val="nil"/>
              <w:left w:val="nil"/>
              <w:bottom w:val="single" w:sz="4" w:space="0" w:color="auto"/>
              <w:right w:val="single" w:sz="4" w:space="0" w:color="auto"/>
            </w:tcBorders>
            <w:hideMark/>
          </w:tcPr>
          <w:p w14:paraId="194FB4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1D522F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8AACD4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B90C53A" w14:textId="7D3875C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1BEB05A8" w14:textId="77AF9A22"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2244D1BA" w14:textId="45527F80"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70394C" w:rsidRPr="0070394C" w14:paraId="4359EED2" w14:textId="77777777" w:rsidTr="0001143E">
        <w:trPr>
          <w:jc w:val="center"/>
        </w:trPr>
        <w:tc>
          <w:tcPr>
            <w:tcW w:w="777" w:type="dxa"/>
            <w:tcBorders>
              <w:top w:val="nil"/>
              <w:left w:val="single" w:sz="4" w:space="0" w:color="auto"/>
              <w:bottom w:val="single" w:sz="4" w:space="0" w:color="auto"/>
              <w:right w:val="nil"/>
            </w:tcBorders>
            <w:noWrap/>
            <w:hideMark/>
          </w:tcPr>
          <w:p w14:paraId="2914C2E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w:t>
            </w:r>
          </w:p>
        </w:tc>
        <w:tc>
          <w:tcPr>
            <w:tcW w:w="2966" w:type="dxa"/>
            <w:tcBorders>
              <w:top w:val="nil"/>
              <w:left w:val="nil"/>
              <w:bottom w:val="single" w:sz="4" w:space="0" w:color="auto"/>
              <w:right w:val="single" w:sz="4" w:space="0" w:color="auto"/>
            </w:tcBorders>
            <w:noWrap/>
            <w:hideMark/>
          </w:tcPr>
          <w:p w14:paraId="1C86FA5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Output power dynamics</w:t>
            </w:r>
          </w:p>
        </w:tc>
        <w:tc>
          <w:tcPr>
            <w:tcW w:w="992" w:type="dxa"/>
            <w:tcBorders>
              <w:top w:val="nil"/>
              <w:left w:val="nil"/>
              <w:bottom w:val="single" w:sz="4" w:space="0" w:color="auto"/>
              <w:right w:val="single" w:sz="4" w:space="0" w:color="auto"/>
            </w:tcBorders>
            <w:hideMark/>
          </w:tcPr>
          <w:p w14:paraId="013E488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D70242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226C05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3AE5B7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2F7E07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A6AEED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30748EE3" w14:textId="77777777" w:rsidTr="0001143E">
        <w:trPr>
          <w:jc w:val="center"/>
        </w:trPr>
        <w:tc>
          <w:tcPr>
            <w:tcW w:w="777" w:type="dxa"/>
            <w:tcBorders>
              <w:top w:val="nil"/>
              <w:left w:val="single" w:sz="4" w:space="0" w:color="auto"/>
              <w:bottom w:val="single" w:sz="4" w:space="0" w:color="auto"/>
              <w:right w:val="nil"/>
            </w:tcBorders>
            <w:noWrap/>
            <w:hideMark/>
          </w:tcPr>
          <w:p w14:paraId="6C2BCF05" w14:textId="2456429E"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6.3.2</w:t>
            </w:r>
          </w:p>
        </w:tc>
        <w:tc>
          <w:tcPr>
            <w:tcW w:w="2966" w:type="dxa"/>
            <w:tcBorders>
              <w:top w:val="nil"/>
              <w:left w:val="nil"/>
              <w:bottom w:val="single" w:sz="4" w:space="0" w:color="auto"/>
              <w:right w:val="single" w:sz="4" w:space="0" w:color="auto"/>
            </w:tcBorders>
            <w:noWrap/>
            <w:hideMark/>
          </w:tcPr>
          <w:p w14:paraId="67B1DFC3" w14:textId="77777777"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Inner loop power control in the downlink</w:t>
            </w:r>
          </w:p>
        </w:tc>
        <w:tc>
          <w:tcPr>
            <w:tcW w:w="992" w:type="dxa"/>
            <w:tcBorders>
              <w:top w:val="nil"/>
              <w:left w:val="nil"/>
              <w:bottom w:val="single" w:sz="4" w:space="0" w:color="auto"/>
              <w:right w:val="single" w:sz="4" w:space="0" w:color="auto"/>
            </w:tcBorders>
            <w:hideMark/>
          </w:tcPr>
          <w:p w14:paraId="2DE219E0" w14:textId="0AE34A2E"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56077EA4" w14:textId="39B4EAFA"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892325D" w14:textId="30CD95E4"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1BA3235B" w14:textId="747A4D22"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5C90206A" w14:textId="2E61AFA8"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N/A</w:t>
            </w:r>
          </w:p>
        </w:tc>
        <w:tc>
          <w:tcPr>
            <w:tcW w:w="993" w:type="dxa"/>
            <w:tcBorders>
              <w:top w:val="nil"/>
              <w:left w:val="nil"/>
              <w:bottom w:val="single" w:sz="4" w:space="0" w:color="auto"/>
              <w:right w:val="single" w:sz="4" w:space="0" w:color="auto"/>
            </w:tcBorders>
            <w:hideMark/>
          </w:tcPr>
          <w:p w14:paraId="203871DB" w14:textId="33D263C3"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N/A</w:t>
            </w:r>
          </w:p>
        </w:tc>
      </w:tr>
      <w:tr w:rsidR="0070394C" w:rsidRPr="0070394C" w14:paraId="184D6696" w14:textId="77777777" w:rsidTr="0001143E">
        <w:trPr>
          <w:jc w:val="center"/>
        </w:trPr>
        <w:tc>
          <w:tcPr>
            <w:tcW w:w="777" w:type="dxa"/>
            <w:tcBorders>
              <w:top w:val="nil"/>
              <w:left w:val="single" w:sz="4" w:space="0" w:color="auto"/>
              <w:bottom w:val="single" w:sz="4" w:space="0" w:color="auto"/>
              <w:right w:val="nil"/>
            </w:tcBorders>
            <w:noWrap/>
            <w:hideMark/>
          </w:tcPr>
          <w:p w14:paraId="029A7A61" w14:textId="2903FBEE"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6.3.3</w:t>
            </w:r>
          </w:p>
        </w:tc>
        <w:tc>
          <w:tcPr>
            <w:tcW w:w="2966" w:type="dxa"/>
            <w:tcBorders>
              <w:top w:val="nil"/>
              <w:left w:val="nil"/>
              <w:bottom w:val="single" w:sz="4" w:space="0" w:color="auto"/>
              <w:right w:val="single" w:sz="4" w:space="0" w:color="auto"/>
            </w:tcBorders>
            <w:noWrap/>
            <w:hideMark/>
          </w:tcPr>
          <w:p w14:paraId="7B557B8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Power control dynamic range</w:t>
            </w:r>
          </w:p>
        </w:tc>
        <w:tc>
          <w:tcPr>
            <w:tcW w:w="992" w:type="dxa"/>
            <w:tcBorders>
              <w:top w:val="nil"/>
              <w:left w:val="nil"/>
              <w:bottom w:val="single" w:sz="4" w:space="0" w:color="auto"/>
              <w:right w:val="single" w:sz="4" w:space="0" w:color="auto"/>
            </w:tcBorders>
            <w:hideMark/>
          </w:tcPr>
          <w:p w14:paraId="1970F544" w14:textId="66B8234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1D7DE8A1" w14:textId="1D9E496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0252217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3D97AF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94F0ED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8F8B53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38FBAAA1" w14:textId="77777777" w:rsidTr="0001143E">
        <w:trPr>
          <w:jc w:val="center"/>
        </w:trPr>
        <w:tc>
          <w:tcPr>
            <w:tcW w:w="777" w:type="dxa"/>
            <w:tcBorders>
              <w:top w:val="nil"/>
              <w:left w:val="single" w:sz="4" w:space="0" w:color="auto"/>
              <w:bottom w:val="single" w:sz="4" w:space="0" w:color="auto"/>
              <w:right w:val="nil"/>
            </w:tcBorders>
            <w:noWrap/>
            <w:hideMark/>
          </w:tcPr>
          <w:p w14:paraId="6C654D46" w14:textId="0C883BC5"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6.3.4</w:t>
            </w:r>
          </w:p>
        </w:tc>
        <w:tc>
          <w:tcPr>
            <w:tcW w:w="2966" w:type="dxa"/>
            <w:tcBorders>
              <w:top w:val="nil"/>
              <w:left w:val="nil"/>
              <w:bottom w:val="single" w:sz="4" w:space="0" w:color="auto"/>
              <w:right w:val="single" w:sz="4" w:space="0" w:color="auto"/>
            </w:tcBorders>
            <w:noWrap/>
            <w:hideMark/>
          </w:tcPr>
          <w:p w14:paraId="05526CE5" w14:textId="77777777"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Total power dynamic range</w:t>
            </w:r>
          </w:p>
        </w:tc>
        <w:tc>
          <w:tcPr>
            <w:tcW w:w="992" w:type="dxa"/>
            <w:tcBorders>
              <w:top w:val="nil"/>
              <w:left w:val="nil"/>
              <w:bottom w:val="single" w:sz="4" w:space="0" w:color="auto"/>
              <w:right w:val="single" w:sz="4" w:space="0" w:color="auto"/>
            </w:tcBorders>
            <w:hideMark/>
          </w:tcPr>
          <w:p w14:paraId="46284769" w14:textId="100796F7"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12486628" w14:textId="0E373044"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5.3.3</w:t>
            </w:r>
          </w:p>
        </w:tc>
        <w:tc>
          <w:tcPr>
            <w:tcW w:w="992" w:type="dxa"/>
            <w:tcBorders>
              <w:top w:val="nil"/>
              <w:left w:val="nil"/>
              <w:bottom w:val="single" w:sz="4" w:space="0" w:color="auto"/>
              <w:right w:val="single" w:sz="4" w:space="0" w:color="auto"/>
            </w:tcBorders>
            <w:hideMark/>
          </w:tcPr>
          <w:p w14:paraId="7E83CC4B" w14:textId="76434C75"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21414931" w14:textId="0ED927B5"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5.3.4</w:t>
            </w:r>
          </w:p>
        </w:tc>
        <w:tc>
          <w:tcPr>
            <w:tcW w:w="992" w:type="dxa"/>
            <w:tcBorders>
              <w:top w:val="nil"/>
              <w:left w:val="nil"/>
              <w:bottom w:val="single" w:sz="4" w:space="0" w:color="auto"/>
              <w:right w:val="single" w:sz="4" w:space="0" w:color="auto"/>
            </w:tcBorders>
            <w:hideMark/>
          </w:tcPr>
          <w:p w14:paraId="60A19EA9" w14:textId="3BD50054"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5.3.4</w:t>
            </w:r>
          </w:p>
        </w:tc>
        <w:tc>
          <w:tcPr>
            <w:tcW w:w="993" w:type="dxa"/>
            <w:tcBorders>
              <w:top w:val="nil"/>
              <w:left w:val="nil"/>
              <w:bottom w:val="single" w:sz="4" w:space="0" w:color="auto"/>
              <w:right w:val="single" w:sz="4" w:space="0" w:color="auto"/>
            </w:tcBorders>
            <w:hideMark/>
          </w:tcPr>
          <w:p w14:paraId="3350ACA3" w14:textId="757A6B7B" w:rsidR="00672366" w:rsidRPr="0070394C" w:rsidRDefault="00672366" w:rsidP="00672366">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rPr>
              <w:t>Clause 5.3.4</w:t>
            </w:r>
          </w:p>
        </w:tc>
      </w:tr>
      <w:tr w:rsidR="0070394C" w:rsidRPr="0070394C" w14:paraId="0B56E96C" w14:textId="77777777" w:rsidTr="0001143E">
        <w:trPr>
          <w:jc w:val="center"/>
        </w:trPr>
        <w:tc>
          <w:tcPr>
            <w:tcW w:w="777" w:type="dxa"/>
            <w:tcBorders>
              <w:top w:val="nil"/>
              <w:left w:val="single" w:sz="4" w:space="0" w:color="auto"/>
              <w:bottom w:val="single" w:sz="4" w:space="0" w:color="auto"/>
              <w:right w:val="nil"/>
            </w:tcBorders>
            <w:noWrap/>
            <w:hideMark/>
          </w:tcPr>
          <w:p w14:paraId="29CDABEB" w14:textId="38A3729C"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6.3.5</w:t>
            </w:r>
          </w:p>
        </w:tc>
        <w:tc>
          <w:tcPr>
            <w:tcW w:w="2966" w:type="dxa"/>
            <w:tcBorders>
              <w:top w:val="nil"/>
              <w:left w:val="nil"/>
              <w:bottom w:val="single" w:sz="4" w:space="0" w:color="auto"/>
              <w:right w:val="single" w:sz="4" w:space="0" w:color="auto"/>
            </w:tcBorders>
            <w:noWrap/>
            <w:hideMark/>
          </w:tcPr>
          <w:p w14:paraId="5249308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IPDL time mask</w:t>
            </w:r>
          </w:p>
        </w:tc>
        <w:tc>
          <w:tcPr>
            <w:tcW w:w="992" w:type="dxa"/>
            <w:tcBorders>
              <w:top w:val="nil"/>
              <w:left w:val="nil"/>
              <w:bottom w:val="single" w:sz="4" w:space="0" w:color="auto"/>
              <w:right w:val="single" w:sz="4" w:space="0" w:color="auto"/>
            </w:tcBorders>
            <w:hideMark/>
          </w:tcPr>
          <w:p w14:paraId="5CD6D8C5" w14:textId="6908D8A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3946ECD6" w14:textId="54B57BC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70F89D7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CBDC24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66D24AB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2C887E0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r>
      <w:tr w:rsidR="0070394C" w:rsidRPr="0070394C" w14:paraId="116C75E4" w14:textId="77777777" w:rsidTr="0001143E">
        <w:trPr>
          <w:jc w:val="center"/>
        </w:trPr>
        <w:tc>
          <w:tcPr>
            <w:tcW w:w="777" w:type="dxa"/>
            <w:tcBorders>
              <w:top w:val="nil"/>
              <w:left w:val="single" w:sz="4" w:space="0" w:color="auto"/>
              <w:bottom w:val="single" w:sz="4" w:space="0" w:color="auto"/>
              <w:right w:val="nil"/>
            </w:tcBorders>
            <w:noWrap/>
            <w:hideMark/>
          </w:tcPr>
          <w:p w14:paraId="37CFAB4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w:t>
            </w:r>
          </w:p>
        </w:tc>
        <w:tc>
          <w:tcPr>
            <w:tcW w:w="2966" w:type="dxa"/>
            <w:tcBorders>
              <w:top w:val="nil"/>
              <w:left w:val="nil"/>
              <w:bottom w:val="single" w:sz="4" w:space="0" w:color="auto"/>
              <w:right w:val="single" w:sz="4" w:space="0" w:color="auto"/>
            </w:tcBorders>
            <w:noWrap/>
            <w:hideMark/>
          </w:tcPr>
          <w:p w14:paraId="34E9B75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ON/OFF power</w:t>
            </w:r>
          </w:p>
        </w:tc>
        <w:tc>
          <w:tcPr>
            <w:tcW w:w="992" w:type="dxa"/>
            <w:tcBorders>
              <w:top w:val="nil"/>
              <w:left w:val="nil"/>
              <w:bottom w:val="single" w:sz="4" w:space="0" w:color="auto"/>
              <w:right w:val="single" w:sz="4" w:space="0" w:color="auto"/>
            </w:tcBorders>
            <w:hideMark/>
          </w:tcPr>
          <w:p w14:paraId="052BD04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CE168A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E782E4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39507D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75A315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A23FB4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619FBA8B" w14:textId="77777777" w:rsidTr="0001143E">
        <w:trPr>
          <w:jc w:val="center"/>
        </w:trPr>
        <w:tc>
          <w:tcPr>
            <w:tcW w:w="777" w:type="dxa"/>
            <w:tcBorders>
              <w:top w:val="nil"/>
              <w:left w:val="single" w:sz="4" w:space="0" w:color="auto"/>
              <w:bottom w:val="single" w:sz="4" w:space="0" w:color="auto"/>
              <w:right w:val="nil"/>
            </w:tcBorders>
            <w:noWrap/>
            <w:hideMark/>
          </w:tcPr>
          <w:p w14:paraId="08F37928" w14:textId="363F621B"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6.4.1</w:t>
            </w:r>
          </w:p>
        </w:tc>
        <w:tc>
          <w:tcPr>
            <w:tcW w:w="2966" w:type="dxa"/>
            <w:tcBorders>
              <w:top w:val="nil"/>
              <w:left w:val="nil"/>
              <w:bottom w:val="single" w:sz="4" w:space="0" w:color="auto"/>
              <w:right w:val="single" w:sz="4" w:space="0" w:color="auto"/>
            </w:tcBorders>
            <w:noWrap/>
            <w:hideMark/>
          </w:tcPr>
          <w:p w14:paraId="7F7BB86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OFF power</w:t>
            </w:r>
          </w:p>
        </w:tc>
        <w:tc>
          <w:tcPr>
            <w:tcW w:w="992" w:type="dxa"/>
            <w:tcBorders>
              <w:top w:val="nil"/>
              <w:left w:val="nil"/>
              <w:bottom w:val="single" w:sz="4" w:space="0" w:color="auto"/>
              <w:right w:val="single" w:sz="4" w:space="0" w:color="auto"/>
            </w:tcBorders>
            <w:hideMark/>
          </w:tcPr>
          <w:p w14:paraId="485DAB6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C851E3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9E57D6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40976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A1C4C8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AB1CA04" w14:textId="02BE9F06"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ATC2a C/NC: ATC2a, ANTC2</w:t>
            </w:r>
          </w:p>
        </w:tc>
      </w:tr>
      <w:tr w:rsidR="0070394C" w:rsidRPr="0070394C" w14:paraId="13C2F395" w14:textId="77777777" w:rsidTr="0001143E">
        <w:trPr>
          <w:jc w:val="center"/>
        </w:trPr>
        <w:tc>
          <w:tcPr>
            <w:tcW w:w="777" w:type="dxa"/>
            <w:tcBorders>
              <w:top w:val="nil"/>
              <w:left w:val="single" w:sz="4" w:space="0" w:color="auto"/>
              <w:bottom w:val="single" w:sz="4" w:space="0" w:color="auto"/>
              <w:right w:val="nil"/>
            </w:tcBorders>
            <w:noWrap/>
            <w:hideMark/>
          </w:tcPr>
          <w:p w14:paraId="47C43E16" w14:textId="091CF06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6.4.2</w:t>
            </w:r>
          </w:p>
        </w:tc>
        <w:tc>
          <w:tcPr>
            <w:tcW w:w="2966" w:type="dxa"/>
            <w:tcBorders>
              <w:top w:val="nil"/>
              <w:left w:val="nil"/>
              <w:bottom w:val="single" w:sz="4" w:space="0" w:color="auto"/>
              <w:right w:val="single" w:sz="4" w:space="0" w:color="auto"/>
            </w:tcBorders>
            <w:noWrap/>
            <w:hideMark/>
          </w:tcPr>
          <w:p w14:paraId="4E8EB8C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transient period</w:t>
            </w:r>
          </w:p>
        </w:tc>
        <w:tc>
          <w:tcPr>
            <w:tcW w:w="992" w:type="dxa"/>
            <w:tcBorders>
              <w:top w:val="nil"/>
              <w:left w:val="nil"/>
              <w:bottom w:val="single" w:sz="4" w:space="0" w:color="auto"/>
              <w:right w:val="single" w:sz="4" w:space="0" w:color="auto"/>
            </w:tcBorders>
            <w:hideMark/>
          </w:tcPr>
          <w:p w14:paraId="545425A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B36473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C5631D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01C2D56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A82AC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20DBAC4" w14:textId="0CD0A6E3"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ATC2a C/NC: ATC2a, ANTC2</w:t>
            </w:r>
          </w:p>
        </w:tc>
      </w:tr>
      <w:tr w:rsidR="0070394C" w:rsidRPr="0070394C" w14:paraId="3C74969E" w14:textId="77777777" w:rsidTr="0001143E">
        <w:trPr>
          <w:jc w:val="center"/>
        </w:trPr>
        <w:tc>
          <w:tcPr>
            <w:tcW w:w="777" w:type="dxa"/>
            <w:tcBorders>
              <w:top w:val="nil"/>
              <w:left w:val="single" w:sz="4" w:space="0" w:color="auto"/>
              <w:bottom w:val="single" w:sz="4" w:space="0" w:color="auto"/>
              <w:right w:val="nil"/>
            </w:tcBorders>
            <w:noWrap/>
            <w:hideMark/>
          </w:tcPr>
          <w:p w14:paraId="390750B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w:t>
            </w:r>
          </w:p>
        </w:tc>
        <w:tc>
          <w:tcPr>
            <w:tcW w:w="2966" w:type="dxa"/>
            <w:tcBorders>
              <w:top w:val="nil"/>
              <w:left w:val="nil"/>
              <w:bottom w:val="single" w:sz="4" w:space="0" w:color="auto"/>
              <w:right w:val="single" w:sz="4" w:space="0" w:color="auto"/>
            </w:tcBorders>
            <w:noWrap/>
            <w:hideMark/>
          </w:tcPr>
          <w:p w14:paraId="68AFDE5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Transmitted signal quality</w:t>
            </w:r>
          </w:p>
        </w:tc>
        <w:tc>
          <w:tcPr>
            <w:tcW w:w="992" w:type="dxa"/>
            <w:tcBorders>
              <w:top w:val="nil"/>
              <w:left w:val="nil"/>
              <w:bottom w:val="single" w:sz="4" w:space="0" w:color="auto"/>
              <w:right w:val="single" w:sz="4" w:space="0" w:color="auto"/>
            </w:tcBorders>
            <w:hideMark/>
          </w:tcPr>
          <w:p w14:paraId="3DF2488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2D4A24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26366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A62DFE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E33A9B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F0275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17AF45FB" w14:textId="77777777" w:rsidTr="0001143E">
        <w:trPr>
          <w:jc w:val="center"/>
        </w:trPr>
        <w:tc>
          <w:tcPr>
            <w:tcW w:w="777" w:type="dxa"/>
            <w:tcBorders>
              <w:top w:val="nil"/>
              <w:left w:val="single" w:sz="4" w:space="0" w:color="auto"/>
              <w:bottom w:val="single" w:sz="4" w:space="0" w:color="auto"/>
              <w:right w:val="nil"/>
            </w:tcBorders>
            <w:noWrap/>
            <w:hideMark/>
          </w:tcPr>
          <w:p w14:paraId="5FC2F7F9" w14:textId="7539064C"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6.5.2</w:t>
            </w:r>
          </w:p>
        </w:tc>
        <w:tc>
          <w:tcPr>
            <w:tcW w:w="2966" w:type="dxa"/>
            <w:tcBorders>
              <w:top w:val="nil"/>
              <w:left w:val="nil"/>
              <w:bottom w:val="single" w:sz="4" w:space="0" w:color="auto"/>
              <w:right w:val="single" w:sz="4" w:space="0" w:color="auto"/>
            </w:tcBorders>
            <w:noWrap/>
            <w:hideMark/>
          </w:tcPr>
          <w:p w14:paraId="55AFFDB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Frequency error</w:t>
            </w:r>
          </w:p>
        </w:tc>
        <w:tc>
          <w:tcPr>
            <w:tcW w:w="992" w:type="dxa"/>
            <w:tcBorders>
              <w:top w:val="nil"/>
              <w:left w:val="nil"/>
              <w:bottom w:val="single" w:sz="4" w:space="0" w:color="auto"/>
              <w:right w:val="single" w:sz="4" w:space="0" w:color="auto"/>
            </w:tcBorders>
            <w:hideMark/>
          </w:tcPr>
          <w:p w14:paraId="5BA57C1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69789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E92383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A82583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57DFF9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DC3B2C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302BDD3F" w14:textId="77777777" w:rsidTr="0001143E">
        <w:trPr>
          <w:jc w:val="center"/>
        </w:trPr>
        <w:tc>
          <w:tcPr>
            <w:tcW w:w="777" w:type="dxa"/>
            <w:tcBorders>
              <w:top w:val="nil"/>
              <w:left w:val="single" w:sz="4" w:space="0" w:color="auto"/>
              <w:bottom w:val="single" w:sz="4" w:space="0" w:color="auto"/>
              <w:right w:val="nil"/>
            </w:tcBorders>
            <w:noWrap/>
            <w:hideMark/>
          </w:tcPr>
          <w:p w14:paraId="3A1C6A0D" w14:textId="05FCDD47"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F1D53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531C535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0B542B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4CC21D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63C29DF" w14:textId="2237AC11"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.5.4</w:t>
            </w:r>
          </w:p>
        </w:tc>
        <w:tc>
          <w:tcPr>
            <w:tcW w:w="992" w:type="dxa"/>
            <w:tcBorders>
              <w:top w:val="nil"/>
              <w:left w:val="nil"/>
              <w:bottom w:val="single" w:sz="4" w:space="0" w:color="auto"/>
              <w:right w:val="single" w:sz="4" w:space="0" w:color="auto"/>
            </w:tcBorders>
            <w:hideMark/>
          </w:tcPr>
          <w:p w14:paraId="2D1F4EB8" w14:textId="16375BA6"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 xml:space="preserve">.5.4 </w:t>
            </w:r>
          </w:p>
        </w:tc>
        <w:tc>
          <w:tcPr>
            <w:tcW w:w="993" w:type="dxa"/>
            <w:tcBorders>
              <w:top w:val="nil"/>
              <w:left w:val="nil"/>
              <w:bottom w:val="single" w:sz="4" w:space="0" w:color="auto"/>
              <w:right w:val="single" w:sz="4" w:space="0" w:color="auto"/>
            </w:tcBorders>
            <w:hideMark/>
          </w:tcPr>
          <w:p w14:paraId="251BA23E" w14:textId="05756A6B"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 xml:space="preserve">.5.4 </w:t>
            </w:r>
          </w:p>
        </w:tc>
      </w:tr>
      <w:tr w:rsidR="0070394C" w:rsidRPr="0070394C" w14:paraId="58818D53" w14:textId="77777777" w:rsidTr="0001143E">
        <w:trPr>
          <w:jc w:val="center"/>
        </w:trPr>
        <w:tc>
          <w:tcPr>
            <w:tcW w:w="777" w:type="dxa"/>
            <w:tcBorders>
              <w:top w:val="nil"/>
              <w:left w:val="single" w:sz="4" w:space="0" w:color="auto"/>
              <w:bottom w:val="single" w:sz="4" w:space="0" w:color="auto"/>
              <w:right w:val="nil"/>
            </w:tcBorders>
            <w:noWrap/>
            <w:hideMark/>
          </w:tcPr>
          <w:p w14:paraId="1DD3809F" w14:textId="69268658"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5FA193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76A661CA" w14:textId="35055551"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.5.4</w:t>
            </w:r>
          </w:p>
        </w:tc>
        <w:tc>
          <w:tcPr>
            <w:tcW w:w="993" w:type="dxa"/>
            <w:tcBorders>
              <w:top w:val="nil"/>
              <w:left w:val="nil"/>
              <w:bottom w:val="single" w:sz="4" w:space="0" w:color="auto"/>
              <w:right w:val="single" w:sz="4" w:space="0" w:color="auto"/>
            </w:tcBorders>
            <w:hideMark/>
          </w:tcPr>
          <w:p w14:paraId="68028A87" w14:textId="02E2B5AA"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.5.4</w:t>
            </w:r>
          </w:p>
        </w:tc>
        <w:tc>
          <w:tcPr>
            <w:tcW w:w="992" w:type="dxa"/>
            <w:tcBorders>
              <w:top w:val="nil"/>
              <w:left w:val="nil"/>
              <w:bottom w:val="single" w:sz="4" w:space="0" w:color="auto"/>
              <w:right w:val="single" w:sz="4" w:space="0" w:color="auto"/>
            </w:tcBorders>
            <w:hideMark/>
          </w:tcPr>
          <w:p w14:paraId="4489388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F4A8AE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9C097E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C90C27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2BFFC35E" w14:textId="77777777" w:rsidTr="0001143E">
        <w:trPr>
          <w:jc w:val="center"/>
        </w:trPr>
        <w:tc>
          <w:tcPr>
            <w:tcW w:w="777" w:type="dxa"/>
            <w:tcBorders>
              <w:top w:val="nil"/>
              <w:left w:val="single" w:sz="4" w:space="0" w:color="auto"/>
              <w:bottom w:val="single" w:sz="4" w:space="0" w:color="auto"/>
              <w:right w:val="nil"/>
            </w:tcBorders>
            <w:noWrap/>
            <w:hideMark/>
          </w:tcPr>
          <w:p w14:paraId="7D177C3F" w14:textId="7FA49CF6"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906679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55C0B22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C7F085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06EBADC" w14:textId="5A8AF2DA"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 xml:space="preserve">.5.1 </w:t>
            </w:r>
          </w:p>
        </w:tc>
        <w:tc>
          <w:tcPr>
            <w:tcW w:w="992" w:type="dxa"/>
            <w:tcBorders>
              <w:top w:val="nil"/>
              <w:left w:val="nil"/>
              <w:bottom w:val="single" w:sz="4" w:space="0" w:color="auto"/>
              <w:right w:val="single" w:sz="4" w:space="0" w:color="auto"/>
            </w:tcBorders>
            <w:hideMark/>
          </w:tcPr>
          <w:p w14:paraId="03033C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E37A52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7C7832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50C77EFF" w14:textId="77777777" w:rsidTr="0001143E">
        <w:trPr>
          <w:jc w:val="center"/>
        </w:trPr>
        <w:tc>
          <w:tcPr>
            <w:tcW w:w="777" w:type="dxa"/>
            <w:tcBorders>
              <w:top w:val="nil"/>
              <w:left w:val="single" w:sz="4" w:space="0" w:color="auto"/>
              <w:bottom w:val="single" w:sz="4" w:space="0" w:color="auto"/>
              <w:right w:val="nil"/>
            </w:tcBorders>
            <w:noWrap/>
            <w:hideMark/>
          </w:tcPr>
          <w:p w14:paraId="0DF6B036" w14:textId="38A07B3D"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6.5.3</w:t>
            </w:r>
          </w:p>
        </w:tc>
        <w:tc>
          <w:tcPr>
            <w:tcW w:w="2966" w:type="dxa"/>
            <w:tcBorders>
              <w:top w:val="nil"/>
              <w:left w:val="nil"/>
              <w:bottom w:val="single" w:sz="4" w:space="0" w:color="auto"/>
              <w:right w:val="single" w:sz="4" w:space="0" w:color="auto"/>
            </w:tcBorders>
            <w:noWrap/>
            <w:hideMark/>
          </w:tcPr>
          <w:p w14:paraId="4BD2D0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Time alignment error</w:t>
            </w:r>
          </w:p>
        </w:tc>
        <w:tc>
          <w:tcPr>
            <w:tcW w:w="992" w:type="dxa"/>
            <w:tcBorders>
              <w:top w:val="nil"/>
              <w:left w:val="nil"/>
              <w:bottom w:val="single" w:sz="4" w:space="0" w:color="auto"/>
              <w:right w:val="single" w:sz="4" w:space="0" w:color="auto"/>
            </w:tcBorders>
            <w:hideMark/>
          </w:tcPr>
          <w:p w14:paraId="71A4D3C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B5C88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7FCCE1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87A85A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F66D7F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7793A8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3F5BD01C" w14:textId="77777777" w:rsidTr="0001143E">
        <w:trPr>
          <w:jc w:val="center"/>
        </w:trPr>
        <w:tc>
          <w:tcPr>
            <w:tcW w:w="777" w:type="dxa"/>
            <w:tcBorders>
              <w:top w:val="nil"/>
              <w:left w:val="single" w:sz="4" w:space="0" w:color="auto"/>
              <w:bottom w:val="single" w:sz="4" w:space="0" w:color="auto"/>
              <w:right w:val="nil"/>
            </w:tcBorders>
            <w:noWrap/>
            <w:hideMark/>
          </w:tcPr>
          <w:p w14:paraId="105FE5B0" w14:textId="4110B299"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9FB5DB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4B47FC7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3AD552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BA8463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19A29F6" w14:textId="50FDBD59"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62487983" w14:textId="5EB217E9"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116A8ACF" w14:textId="2E3AFBF1"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70394C" w:rsidRPr="0070394C" w14:paraId="53EE341D" w14:textId="77777777" w:rsidTr="0001143E">
        <w:trPr>
          <w:jc w:val="center"/>
        </w:trPr>
        <w:tc>
          <w:tcPr>
            <w:tcW w:w="777" w:type="dxa"/>
            <w:tcBorders>
              <w:top w:val="nil"/>
              <w:left w:val="single" w:sz="4" w:space="0" w:color="auto"/>
              <w:bottom w:val="single" w:sz="4" w:space="0" w:color="auto"/>
              <w:right w:val="nil"/>
            </w:tcBorders>
            <w:noWrap/>
            <w:hideMark/>
          </w:tcPr>
          <w:p w14:paraId="404BA2C1" w14:textId="13A1CBB6"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0AFA52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5D5E7C63" w14:textId="448C5023"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0CD6D1E9" w14:textId="1BF7E87F"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283F995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AEB1D5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8D2427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54BB1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6D7C76D6" w14:textId="77777777" w:rsidTr="0001143E">
        <w:trPr>
          <w:jc w:val="center"/>
        </w:trPr>
        <w:tc>
          <w:tcPr>
            <w:tcW w:w="777" w:type="dxa"/>
            <w:tcBorders>
              <w:top w:val="nil"/>
              <w:left w:val="single" w:sz="4" w:space="0" w:color="auto"/>
              <w:bottom w:val="single" w:sz="4" w:space="0" w:color="auto"/>
              <w:right w:val="nil"/>
            </w:tcBorders>
            <w:noWrap/>
            <w:hideMark/>
          </w:tcPr>
          <w:p w14:paraId="74522CED" w14:textId="73A17210"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F926B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7F377F6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F1FD86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3BCD72E" w14:textId="75281B88"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0E97E6A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478D14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A00D87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1D58FBB8" w14:textId="77777777" w:rsidTr="0001143E">
        <w:trPr>
          <w:jc w:val="center"/>
        </w:trPr>
        <w:tc>
          <w:tcPr>
            <w:tcW w:w="777" w:type="dxa"/>
            <w:tcBorders>
              <w:top w:val="nil"/>
              <w:left w:val="single" w:sz="4" w:space="0" w:color="auto"/>
              <w:bottom w:val="single" w:sz="4" w:space="0" w:color="auto"/>
              <w:right w:val="nil"/>
            </w:tcBorders>
            <w:noWrap/>
            <w:hideMark/>
          </w:tcPr>
          <w:p w14:paraId="5AE7DF62" w14:textId="23E3C24B"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6.5.4</w:t>
            </w:r>
          </w:p>
        </w:tc>
        <w:tc>
          <w:tcPr>
            <w:tcW w:w="2966" w:type="dxa"/>
            <w:tcBorders>
              <w:top w:val="nil"/>
              <w:left w:val="nil"/>
              <w:bottom w:val="single" w:sz="4" w:space="0" w:color="auto"/>
              <w:right w:val="single" w:sz="4" w:space="0" w:color="auto"/>
            </w:tcBorders>
            <w:noWrap/>
            <w:hideMark/>
          </w:tcPr>
          <w:p w14:paraId="0C71A552" w14:textId="44F8AB0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Modulation quality</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 EVM</w:t>
            </w:r>
          </w:p>
        </w:tc>
        <w:tc>
          <w:tcPr>
            <w:tcW w:w="992" w:type="dxa"/>
            <w:tcBorders>
              <w:top w:val="nil"/>
              <w:left w:val="nil"/>
              <w:bottom w:val="single" w:sz="4" w:space="0" w:color="auto"/>
              <w:right w:val="single" w:sz="4" w:space="0" w:color="auto"/>
            </w:tcBorders>
            <w:hideMark/>
          </w:tcPr>
          <w:p w14:paraId="7EDFF1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04B924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E38453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FC39C6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E54045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8367CA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0730DFDE" w14:textId="77777777" w:rsidTr="0001143E">
        <w:trPr>
          <w:jc w:val="center"/>
        </w:trPr>
        <w:tc>
          <w:tcPr>
            <w:tcW w:w="777" w:type="dxa"/>
            <w:tcBorders>
              <w:top w:val="nil"/>
              <w:left w:val="single" w:sz="4" w:space="0" w:color="auto"/>
              <w:bottom w:val="single" w:sz="4" w:space="0" w:color="auto"/>
              <w:right w:val="nil"/>
            </w:tcBorders>
            <w:noWrap/>
            <w:hideMark/>
          </w:tcPr>
          <w:p w14:paraId="79BD8EA4" w14:textId="297DACBB"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81630B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0659034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FE07AD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1D44F3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8F08A3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4EF221A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3A02598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ATC2aC/NC: ATC2a, ANTC2 </w:t>
            </w:r>
          </w:p>
        </w:tc>
      </w:tr>
      <w:tr w:rsidR="0070394C" w:rsidRPr="0070394C" w14:paraId="47E2B47A" w14:textId="77777777" w:rsidTr="0001143E">
        <w:trPr>
          <w:jc w:val="center"/>
        </w:trPr>
        <w:tc>
          <w:tcPr>
            <w:tcW w:w="777" w:type="dxa"/>
            <w:tcBorders>
              <w:top w:val="nil"/>
              <w:left w:val="single" w:sz="4" w:space="0" w:color="auto"/>
              <w:bottom w:val="single" w:sz="4" w:space="0" w:color="auto"/>
              <w:right w:val="nil"/>
            </w:tcBorders>
            <w:noWrap/>
            <w:hideMark/>
          </w:tcPr>
          <w:p w14:paraId="790902FD" w14:textId="200CE36E"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9C49EB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3709C79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0D3AE86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27F1F37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815B3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8135F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EFFD6D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5A766FA8" w14:textId="77777777" w:rsidTr="0001143E">
        <w:trPr>
          <w:jc w:val="center"/>
        </w:trPr>
        <w:tc>
          <w:tcPr>
            <w:tcW w:w="777" w:type="dxa"/>
            <w:tcBorders>
              <w:top w:val="nil"/>
              <w:left w:val="single" w:sz="4" w:space="0" w:color="auto"/>
              <w:bottom w:val="single" w:sz="4" w:space="0" w:color="auto"/>
              <w:right w:val="nil"/>
            </w:tcBorders>
            <w:noWrap/>
            <w:hideMark/>
          </w:tcPr>
          <w:p w14:paraId="5F327E24" w14:textId="5970A9AE"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F1E126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2FB4E5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9DF5CB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8F450B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FC84DF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26421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66E8F2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5B4B643C" w14:textId="77777777" w:rsidTr="0001143E">
        <w:trPr>
          <w:jc w:val="center"/>
        </w:trPr>
        <w:tc>
          <w:tcPr>
            <w:tcW w:w="777" w:type="dxa"/>
            <w:tcBorders>
              <w:top w:val="nil"/>
              <w:left w:val="single" w:sz="4" w:space="0" w:color="auto"/>
              <w:bottom w:val="single" w:sz="4" w:space="0" w:color="auto"/>
              <w:right w:val="nil"/>
            </w:tcBorders>
            <w:noWrap/>
            <w:hideMark/>
          </w:tcPr>
          <w:p w14:paraId="0CA66B7B" w14:textId="385EFB2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6.5.5</w:t>
            </w:r>
          </w:p>
        </w:tc>
        <w:tc>
          <w:tcPr>
            <w:tcW w:w="2966" w:type="dxa"/>
            <w:tcBorders>
              <w:top w:val="nil"/>
              <w:left w:val="nil"/>
              <w:bottom w:val="single" w:sz="4" w:space="0" w:color="auto"/>
              <w:right w:val="single" w:sz="4" w:space="0" w:color="auto"/>
            </w:tcBorders>
            <w:noWrap/>
            <w:hideMark/>
          </w:tcPr>
          <w:p w14:paraId="6776134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pulse shape filter</w:t>
            </w:r>
          </w:p>
        </w:tc>
        <w:tc>
          <w:tcPr>
            <w:tcW w:w="992" w:type="dxa"/>
            <w:tcBorders>
              <w:top w:val="nil"/>
              <w:left w:val="nil"/>
              <w:bottom w:val="single" w:sz="4" w:space="0" w:color="auto"/>
              <w:right w:val="single" w:sz="4" w:space="0" w:color="auto"/>
            </w:tcBorders>
            <w:noWrap/>
            <w:vAlign w:val="center"/>
            <w:hideMark/>
          </w:tcPr>
          <w:p w14:paraId="37CEF445"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197DD49C"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0B521A79"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67CE5777"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71FE6351"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47351AA1" w14:textId="77777777" w:rsidR="005432EB" w:rsidRPr="0070394C" w:rsidRDefault="005432EB" w:rsidP="0001143E">
            <w:pPr>
              <w:pStyle w:val="TAL"/>
              <w:rPr>
                <w:color w:val="000000" w:themeColor="text1"/>
                <w:lang w:eastAsia="en-GB"/>
              </w:rPr>
            </w:pPr>
            <w:r w:rsidRPr="0070394C">
              <w:rPr>
                <w:color w:val="000000" w:themeColor="text1"/>
                <w:lang w:eastAsia="en-GB"/>
              </w:rPr>
              <w:t>Not tested</w:t>
            </w:r>
          </w:p>
        </w:tc>
      </w:tr>
      <w:tr w:rsidR="0070394C" w:rsidRPr="0070394C" w14:paraId="7F3A967F" w14:textId="77777777" w:rsidTr="0001143E">
        <w:trPr>
          <w:jc w:val="center"/>
        </w:trPr>
        <w:tc>
          <w:tcPr>
            <w:tcW w:w="777" w:type="dxa"/>
            <w:tcBorders>
              <w:top w:val="nil"/>
              <w:left w:val="single" w:sz="4" w:space="0" w:color="auto"/>
              <w:bottom w:val="single" w:sz="4" w:space="0" w:color="auto"/>
              <w:right w:val="nil"/>
            </w:tcBorders>
            <w:noWrap/>
            <w:hideMark/>
          </w:tcPr>
          <w:p w14:paraId="7651322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w:t>
            </w:r>
          </w:p>
        </w:tc>
        <w:tc>
          <w:tcPr>
            <w:tcW w:w="2966" w:type="dxa"/>
            <w:tcBorders>
              <w:top w:val="nil"/>
              <w:left w:val="nil"/>
              <w:bottom w:val="single" w:sz="4" w:space="0" w:color="auto"/>
              <w:right w:val="single" w:sz="4" w:space="0" w:color="auto"/>
            </w:tcBorders>
            <w:noWrap/>
            <w:hideMark/>
          </w:tcPr>
          <w:p w14:paraId="23FDF2A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Unwanted Emissions</w:t>
            </w:r>
          </w:p>
        </w:tc>
        <w:tc>
          <w:tcPr>
            <w:tcW w:w="992" w:type="dxa"/>
            <w:tcBorders>
              <w:top w:val="nil"/>
              <w:left w:val="nil"/>
              <w:bottom w:val="single" w:sz="4" w:space="0" w:color="auto"/>
              <w:right w:val="single" w:sz="4" w:space="0" w:color="auto"/>
            </w:tcBorders>
            <w:hideMark/>
          </w:tcPr>
          <w:p w14:paraId="6052236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A258F4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DF71EC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C641B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791DF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24A15F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745E3860" w14:textId="77777777" w:rsidTr="0001143E">
        <w:trPr>
          <w:jc w:val="center"/>
        </w:trPr>
        <w:tc>
          <w:tcPr>
            <w:tcW w:w="777" w:type="dxa"/>
            <w:tcBorders>
              <w:top w:val="nil"/>
              <w:left w:val="single" w:sz="4" w:space="0" w:color="auto"/>
              <w:bottom w:val="single" w:sz="4" w:space="0" w:color="auto"/>
              <w:right w:val="nil"/>
            </w:tcBorders>
            <w:noWrap/>
            <w:hideMark/>
          </w:tcPr>
          <w:p w14:paraId="05AC958E" w14:textId="088764EF"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6.6.2</w:t>
            </w:r>
          </w:p>
        </w:tc>
        <w:tc>
          <w:tcPr>
            <w:tcW w:w="2966" w:type="dxa"/>
            <w:tcBorders>
              <w:top w:val="nil"/>
              <w:left w:val="nil"/>
              <w:bottom w:val="single" w:sz="4" w:space="0" w:color="auto"/>
              <w:right w:val="single" w:sz="4" w:space="0" w:color="auto"/>
            </w:tcBorders>
            <w:noWrap/>
            <w:hideMark/>
          </w:tcPr>
          <w:p w14:paraId="48F20F2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Occupied bandwidth</w:t>
            </w:r>
          </w:p>
        </w:tc>
        <w:tc>
          <w:tcPr>
            <w:tcW w:w="992" w:type="dxa"/>
            <w:tcBorders>
              <w:top w:val="nil"/>
              <w:left w:val="nil"/>
              <w:bottom w:val="single" w:sz="4" w:space="0" w:color="auto"/>
              <w:right w:val="single" w:sz="4" w:space="0" w:color="auto"/>
            </w:tcBorders>
            <w:hideMark/>
          </w:tcPr>
          <w:p w14:paraId="093CF9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345403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2BE650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D36F44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046D2E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816238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06D44608" w14:textId="77777777" w:rsidTr="0001143E">
        <w:trPr>
          <w:jc w:val="center"/>
        </w:trPr>
        <w:tc>
          <w:tcPr>
            <w:tcW w:w="777" w:type="dxa"/>
            <w:tcBorders>
              <w:top w:val="nil"/>
              <w:left w:val="single" w:sz="4" w:space="0" w:color="auto"/>
              <w:bottom w:val="single" w:sz="4" w:space="0" w:color="auto"/>
              <w:right w:val="nil"/>
            </w:tcBorders>
            <w:noWrap/>
            <w:hideMark/>
          </w:tcPr>
          <w:p w14:paraId="5DA5B382" w14:textId="1B6EE657"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8E46D2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Minimum requirement</w:t>
            </w:r>
          </w:p>
        </w:tc>
        <w:tc>
          <w:tcPr>
            <w:tcW w:w="992" w:type="dxa"/>
            <w:tcBorders>
              <w:top w:val="nil"/>
              <w:left w:val="nil"/>
              <w:bottom w:val="single" w:sz="4" w:space="0" w:color="auto"/>
              <w:right w:val="single" w:sz="4" w:space="0" w:color="auto"/>
            </w:tcBorders>
            <w:hideMark/>
          </w:tcPr>
          <w:p w14:paraId="2E3C2C5D" w14:textId="6A91431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557EB24B" w14:textId="4525CBA3"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788ABE29" w14:textId="73FF2951"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7DAE1FB4" w14:textId="2E6EF0D9"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1C03437D" w14:textId="154BDF7D"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4440D911" w14:textId="58A46ED7"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70394C" w:rsidRPr="0070394C" w14:paraId="5B6D9E40" w14:textId="77777777" w:rsidTr="0001143E">
        <w:trPr>
          <w:jc w:val="center"/>
        </w:trPr>
        <w:tc>
          <w:tcPr>
            <w:tcW w:w="777" w:type="dxa"/>
            <w:tcBorders>
              <w:top w:val="nil"/>
              <w:left w:val="single" w:sz="4" w:space="0" w:color="auto"/>
              <w:bottom w:val="single" w:sz="4" w:space="0" w:color="auto"/>
              <w:right w:val="nil"/>
            </w:tcBorders>
            <w:noWrap/>
            <w:hideMark/>
          </w:tcPr>
          <w:p w14:paraId="188F671E" w14:textId="079FE05C"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6.6.3</w:t>
            </w:r>
          </w:p>
        </w:tc>
        <w:tc>
          <w:tcPr>
            <w:tcW w:w="2966" w:type="dxa"/>
            <w:tcBorders>
              <w:top w:val="nil"/>
              <w:left w:val="nil"/>
              <w:bottom w:val="single" w:sz="4" w:space="0" w:color="auto"/>
              <w:right w:val="single" w:sz="4" w:space="0" w:color="auto"/>
            </w:tcBorders>
            <w:noWrap/>
            <w:hideMark/>
          </w:tcPr>
          <w:p w14:paraId="5073A4F1"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Adjacent Channel Leakage </w:t>
            </w:r>
            <w:proofErr w:type="gramStart"/>
            <w:r w:rsidRPr="0070394C">
              <w:rPr>
                <w:rFonts w:ascii="Arial" w:hAnsi="Arial" w:cs="Arial"/>
                <w:color w:val="000000" w:themeColor="text1"/>
                <w:sz w:val="18"/>
                <w:szCs w:val="18"/>
                <w:lang w:eastAsia="en-GB"/>
              </w:rPr>
              <w:t>power</w:t>
            </w:r>
            <w:proofErr w:type="gramEnd"/>
            <w:r w:rsidRPr="0070394C">
              <w:rPr>
                <w:rFonts w:ascii="Arial" w:hAnsi="Arial" w:cs="Arial"/>
                <w:color w:val="000000" w:themeColor="text1"/>
                <w:sz w:val="18"/>
                <w:szCs w:val="18"/>
                <w:lang w:eastAsia="en-GB"/>
              </w:rPr>
              <w:t xml:space="preserve"> Ratio</w:t>
            </w:r>
          </w:p>
        </w:tc>
        <w:tc>
          <w:tcPr>
            <w:tcW w:w="992" w:type="dxa"/>
            <w:tcBorders>
              <w:top w:val="nil"/>
              <w:left w:val="nil"/>
              <w:bottom w:val="single" w:sz="4" w:space="0" w:color="auto"/>
              <w:right w:val="single" w:sz="4" w:space="0" w:color="auto"/>
            </w:tcBorders>
            <w:hideMark/>
          </w:tcPr>
          <w:p w14:paraId="7F8B907B"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2832C435"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E9DF31B"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C842215"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41C6037"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FA3D6A0"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1E8DE0A8" w14:textId="77777777" w:rsidTr="0001143E">
        <w:trPr>
          <w:jc w:val="center"/>
        </w:trPr>
        <w:tc>
          <w:tcPr>
            <w:tcW w:w="777" w:type="dxa"/>
            <w:tcBorders>
              <w:top w:val="nil"/>
              <w:left w:val="single" w:sz="4" w:space="0" w:color="auto"/>
              <w:bottom w:val="single" w:sz="4" w:space="0" w:color="auto"/>
              <w:right w:val="nil"/>
            </w:tcBorders>
            <w:noWrap/>
            <w:hideMark/>
          </w:tcPr>
          <w:p w14:paraId="175CED32" w14:textId="22D95BB4"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30458E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992" w:type="dxa"/>
            <w:tcBorders>
              <w:top w:val="nil"/>
              <w:left w:val="nil"/>
              <w:bottom w:val="nil"/>
              <w:right w:val="single" w:sz="4" w:space="0" w:color="auto"/>
            </w:tcBorders>
            <w:hideMark/>
          </w:tcPr>
          <w:p w14:paraId="38D26EA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nil"/>
              <w:right w:val="single" w:sz="4" w:space="0" w:color="auto"/>
            </w:tcBorders>
            <w:hideMark/>
          </w:tcPr>
          <w:p w14:paraId="7BECD2D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nil"/>
              <w:right w:val="single" w:sz="4" w:space="0" w:color="auto"/>
            </w:tcBorders>
            <w:hideMark/>
          </w:tcPr>
          <w:p w14:paraId="4762575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2BD12D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4A88E6C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010B036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r>
      <w:tr w:rsidR="0070394C" w:rsidRPr="0070394C" w14:paraId="224F16E6" w14:textId="77777777" w:rsidTr="0001143E">
        <w:trPr>
          <w:jc w:val="center"/>
        </w:trPr>
        <w:tc>
          <w:tcPr>
            <w:tcW w:w="777" w:type="dxa"/>
            <w:tcBorders>
              <w:top w:val="nil"/>
              <w:left w:val="single" w:sz="4" w:space="0" w:color="auto"/>
              <w:bottom w:val="single" w:sz="4" w:space="0" w:color="auto"/>
              <w:right w:val="nil"/>
            </w:tcBorders>
            <w:noWrap/>
            <w:hideMark/>
          </w:tcPr>
          <w:p w14:paraId="43F051E4" w14:textId="56D41FEB"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5827A6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992" w:type="dxa"/>
            <w:tcBorders>
              <w:top w:val="single" w:sz="4" w:space="0" w:color="auto"/>
              <w:left w:val="nil"/>
              <w:bottom w:val="single" w:sz="4" w:space="0" w:color="auto"/>
              <w:right w:val="single" w:sz="4" w:space="0" w:color="auto"/>
            </w:tcBorders>
            <w:hideMark/>
          </w:tcPr>
          <w:p w14:paraId="299E5FB1" w14:textId="509EDE89"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single" w:sz="4" w:space="0" w:color="auto"/>
              <w:left w:val="nil"/>
              <w:bottom w:val="single" w:sz="4" w:space="0" w:color="auto"/>
              <w:right w:val="single" w:sz="4" w:space="0" w:color="auto"/>
            </w:tcBorders>
            <w:hideMark/>
          </w:tcPr>
          <w:p w14:paraId="3BC9CB77" w14:textId="51B65302"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single" w:sz="4" w:space="0" w:color="auto"/>
              <w:left w:val="nil"/>
              <w:bottom w:val="single" w:sz="4" w:space="0" w:color="auto"/>
              <w:right w:val="single" w:sz="4" w:space="0" w:color="auto"/>
            </w:tcBorders>
            <w:hideMark/>
          </w:tcPr>
          <w:p w14:paraId="478F569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0FAC2B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F0BCB3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280627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248BD06B" w14:textId="77777777" w:rsidTr="0001143E">
        <w:trPr>
          <w:jc w:val="center"/>
        </w:trPr>
        <w:tc>
          <w:tcPr>
            <w:tcW w:w="777" w:type="dxa"/>
            <w:tcBorders>
              <w:top w:val="nil"/>
              <w:left w:val="single" w:sz="4" w:space="0" w:color="auto"/>
              <w:bottom w:val="single" w:sz="4" w:space="0" w:color="auto"/>
              <w:right w:val="nil"/>
            </w:tcBorders>
            <w:noWrap/>
            <w:hideMark/>
          </w:tcPr>
          <w:p w14:paraId="4F2E45F4" w14:textId="06070840"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D3E77A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208155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CCB370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B0AC2A9" w14:textId="571F056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26DAB34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F1D45A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105BF6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5E57E5CA" w14:textId="77777777" w:rsidTr="0001143E">
        <w:trPr>
          <w:jc w:val="center"/>
        </w:trPr>
        <w:tc>
          <w:tcPr>
            <w:tcW w:w="777" w:type="dxa"/>
            <w:tcBorders>
              <w:top w:val="nil"/>
              <w:left w:val="single" w:sz="4" w:space="0" w:color="auto"/>
              <w:bottom w:val="single" w:sz="4" w:space="0" w:color="auto"/>
              <w:right w:val="nil"/>
            </w:tcBorders>
            <w:noWrap/>
            <w:hideMark/>
          </w:tcPr>
          <w:p w14:paraId="22C76D18" w14:textId="09C55F7A"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7B0EB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Cumulative ACLR</w:t>
            </w:r>
          </w:p>
        </w:tc>
        <w:tc>
          <w:tcPr>
            <w:tcW w:w="992" w:type="dxa"/>
            <w:tcBorders>
              <w:top w:val="nil"/>
              <w:left w:val="nil"/>
              <w:bottom w:val="single" w:sz="4" w:space="0" w:color="auto"/>
              <w:right w:val="single" w:sz="4" w:space="0" w:color="auto"/>
            </w:tcBorders>
            <w:hideMark/>
          </w:tcPr>
          <w:p w14:paraId="3946F5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ANTC1a C/NC: ANTC1a</w:t>
            </w:r>
          </w:p>
        </w:tc>
        <w:tc>
          <w:tcPr>
            <w:tcW w:w="993" w:type="dxa"/>
            <w:tcBorders>
              <w:top w:val="nil"/>
              <w:left w:val="nil"/>
              <w:bottom w:val="single" w:sz="4" w:space="0" w:color="auto"/>
              <w:right w:val="single" w:sz="4" w:space="0" w:color="auto"/>
            </w:tcBorders>
            <w:hideMark/>
          </w:tcPr>
          <w:p w14:paraId="725729F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ANTC1a C/NC: ANTC1a</w:t>
            </w:r>
          </w:p>
        </w:tc>
        <w:tc>
          <w:tcPr>
            <w:tcW w:w="992" w:type="dxa"/>
            <w:tcBorders>
              <w:top w:val="nil"/>
              <w:left w:val="nil"/>
              <w:bottom w:val="single" w:sz="4" w:space="0" w:color="auto"/>
              <w:right w:val="single" w:sz="4" w:space="0" w:color="auto"/>
            </w:tcBorders>
            <w:hideMark/>
          </w:tcPr>
          <w:p w14:paraId="14F1169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7FFD358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2FFAD07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ANTC2 C/NC: ANTC2</w:t>
            </w:r>
          </w:p>
        </w:tc>
        <w:tc>
          <w:tcPr>
            <w:tcW w:w="993" w:type="dxa"/>
            <w:tcBorders>
              <w:top w:val="nil"/>
              <w:left w:val="nil"/>
              <w:bottom w:val="single" w:sz="4" w:space="0" w:color="auto"/>
              <w:right w:val="single" w:sz="4" w:space="0" w:color="auto"/>
            </w:tcBorders>
            <w:hideMark/>
          </w:tcPr>
          <w:p w14:paraId="441B174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ANTC2 C/NC: ANTC2</w:t>
            </w:r>
          </w:p>
        </w:tc>
      </w:tr>
      <w:tr w:rsidR="0070394C" w:rsidRPr="0070394C" w14:paraId="6E2B2994" w14:textId="77777777" w:rsidTr="0001143E">
        <w:trPr>
          <w:jc w:val="center"/>
        </w:trPr>
        <w:tc>
          <w:tcPr>
            <w:tcW w:w="777" w:type="dxa"/>
            <w:tcBorders>
              <w:top w:val="nil"/>
              <w:left w:val="single" w:sz="4" w:space="0" w:color="auto"/>
              <w:bottom w:val="single" w:sz="4" w:space="0" w:color="auto"/>
              <w:right w:val="nil"/>
            </w:tcBorders>
            <w:noWrap/>
            <w:hideMark/>
          </w:tcPr>
          <w:p w14:paraId="6D1753AB" w14:textId="58B46CD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6.6.4</w:t>
            </w:r>
          </w:p>
        </w:tc>
        <w:tc>
          <w:tcPr>
            <w:tcW w:w="2966" w:type="dxa"/>
            <w:tcBorders>
              <w:top w:val="nil"/>
              <w:left w:val="nil"/>
              <w:bottom w:val="single" w:sz="4" w:space="0" w:color="auto"/>
              <w:right w:val="single" w:sz="4" w:space="0" w:color="auto"/>
            </w:tcBorders>
            <w:noWrap/>
            <w:hideMark/>
          </w:tcPr>
          <w:p w14:paraId="32F1A66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Spectrum emission mask</w:t>
            </w:r>
          </w:p>
        </w:tc>
        <w:tc>
          <w:tcPr>
            <w:tcW w:w="992" w:type="dxa"/>
            <w:tcBorders>
              <w:top w:val="nil"/>
              <w:left w:val="nil"/>
              <w:bottom w:val="single" w:sz="4" w:space="0" w:color="auto"/>
              <w:right w:val="single" w:sz="4" w:space="0" w:color="auto"/>
            </w:tcBorders>
            <w:hideMark/>
          </w:tcPr>
          <w:p w14:paraId="7B8AA59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10FFBE0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3E2A6F5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7CFEDB3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582C88B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3F850C0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r>
      <w:tr w:rsidR="0070394C" w:rsidRPr="0070394C" w14:paraId="3CE4694C" w14:textId="77777777" w:rsidTr="0001143E">
        <w:trPr>
          <w:jc w:val="center"/>
        </w:trPr>
        <w:tc>
          <w:tcPr>
            <w:tcW w:w="777" w:type="dxa"/>
            <w:tcBorders>
              <w:top w:val="nil"/>
              <w:left w:val="single" w:sz="4" w:space="0" w:color="auto"/>
              <w:bottom w:val="single" w:sz="4" w:space="0" w:color="auto"/>
              <w:right w:val="nil"/>
            </w:tcBorders>
            <w:noWrap/>
            <w:hideMark/>
          </w:tcPr>
          <w:p w14:paraId="08E70615" w14:textId="27CCA561"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6.6.5</w:t>
            </w:r>
          </w:p>
        </w:tc>
        <w:tc>
          <w:tcPr>
            <w:tcW w:w="2966" w:type="dxa"/>
            <w:tcBorders>
              <w:top w:val="nil"/>
              <w:left w:val="nil"/>
              <w:bottom w:val="single" w:sz="4" w:space="0" w:color="auto"/>
              <w:right w:val="single" w:sz="4" w:space="0" w:color="auto"/>
            </w:tcBorders>
            <w:noWrap/>
            <w:hideMark/>
          </w:tcPr>
          <w:p w14:paraId="21E11C1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Operating band unwanted emission</w:t>
            </w:r>
          </w:p>
        </w:tc>
        <w:tc>
          <w:tcPr>
            <w:tcW w:w="992" w:type="dxa"/>
            <w:tcBorders>
              <w:top w:val="nil"/>
              <w:left w:val="nil"/>
              <w:bottom w:val="single" w:sz="4" w:space="0" w:color="auto"/>
              <w:right w:val="single" w:sz="4" w:space="0" w:color="auto"/>
            </w:tcBorders>
            <w:hideMark/>
          </w:tcPr>
          <w:p w14:paraId="53FF444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2EAE17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7D82FE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BB2881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B1AA1C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7BDF17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6D2902D1" w14:textId="77777777" w:rsidTr="0001143E">
        <w:trPr>
          <w:jc w:val="center"/>
        </w:trPr>
        <w:tc>
          <w:tcPr>
            <w:tcW w:w="777" w:type="dxa"/>
            <w:tcBorders>
              <w:top w:val="nil"/>
              <w:left w:val="single" w:sz="4" w:space="0" w:color="auto"/>
              <w:bottom w:val="single" w:sz="4" w:space="0" w:color="auto"/>
              <w:right w:val="nil"/>
            </w:tcBorders>
            <w:noWrap/>
            <w:hideMark/>
          </w:tcPr>
          <w:p w14:paraId="21A85C02" w14:textId="6D13B326"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2DE729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Categories 1 and 3</w:t>
            </w:r>
          </w:p>
        </w:tc>
        <w:tc>
          <w:tcPr>
            <w:tcW w:w="992" w:type="dxa"/>
            <w:tcBorders>
              <w:top w:val="nil"/>
              <w:left w:val="nil"/>
              <w:bottom w:val="single" w:sz="4" w:space="0" w:color="auto"/>
              <w:right w:val="single" w:sz="4" w:space="0" w:color="auto"/>
            </w:tcBorders>
            <w:hideMark/>
          </w:tcPr>
          <w:p w14:paraId="5CCBC341" w14:textId="77777777" w:rsidR="007D061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p w14:paraId="78870E68" w14:textId="100E8023"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ANTC1a C/NC: ATC1a, ANTC1a</w:t>
            </w:r>
          </w:p>
        </w:tc>
        <w:tc>
          <w:tcPr>
            <w:tcW w:w="993" w:type="dxa"/>
            <w:tcBorders>
              <w:top w:val="nil"/>
              <w:left w:val="nil"/>
              <w:bottom w:val="single" w:sz="4" w:space="0" w:color="auto"/>
              <w:right w:val="single" w:sz="4" w:space="0" w:color="auto"/>
            </w:tcBorders>
            <w:hideMark/>
          </w:tcPr>
          <w:p w14:paraId="704099D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95B1396" w14:textId="4995D0B6"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p w14:paraId="360B682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EA6F049" w14:textId="008B849C"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p w14:paraId="155D1E1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ANTC2 C/NC: ATC2a, ANTC2</w:t>
            </w:r>
          </w:p>
        </w:tc>
        <w:tc>
          <w:tcPr>
            <w:tcW w:w="992" w:type="dxa"/>
            <w:tcBorders>
              <w:top w:val="nil"/>
              <w:left w:val="nil"/>
              <w:bottom w:val="single" w:sz="4" w:space="0" w:color="auto"/>
              <w:right w:val="single" w:sz="4" w:space="0" w:color="auto"/>
            </w:tcBorders>
            <w:hideMark/>
          </w:tcPr>
          <w:p w14:paraId="30588F6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C129CB0" w14:textId="77777777" w:rsidR="007D061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p w14:paraId="339B701E" w14:textId="711208EA"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ANTC2 C/NC: ATC2a, ANTC2</w:t>
            </w:r>
          </w:p>
        </w:tc>
      </w:tr>
      <w:tr w:rsidR="0070394C" w:rsidRPr="0070394C" w14:paraId="1E694215" w14:textId="77777777" w:rsidTr="0001143E">
        <w:trPr>
          <w:jc w:val="center"/>
        </w:trPr>
        <w:tc>
          <w:tcPr>
            <w:tcW w:w="777" w:type="dxa"/>
            <w:tcBorders>
              <w:top w:val="nil"/>
              <w:left w:val="single" w:sz="4" w:space="0" w:color="auto"/>
              <w:bottom w:val="single" w:sz="4" w:space="0" w:color="auto"/>
              <w:right w:val="nil"/>
            </w:tcBorders>
            <w:noWrap/>
            <w:hideMark/>
          </w:tcPr>
          <w:p w14:paraId="595DF68C" w14:textId="55670ABC"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4C844F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Category 2</w:t>
            </w:r>
          </w:p>
        </w:tc>
        <w:tc>
          <w:tcPr>
            <w:tcW w:w="992" w:type="dxa"/>
            <w:tcBorders>
              <w:top w:val="nil"/>
              <w:left w:val="nil"/>
              <w:bottom w:val="single" w:sz="4" w:space="0" w:color="auto"/>
              <w:right w:val="single" w:sz="4" w:space="0" w:color="auto"/>
            </w:tcBorders>
            <w:hideMark/>
          </w:tcPr>
          <w:p w14:paraId="120B2F2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21C6FBD" w14:textId="661ED544"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p w14:paraId="27F7829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ATC1a, ANTC1a C/NC: ATC1a, ANTC1a</w:t>
            </w:r>
          </w:p>
        </w:tc>
        <w:tc>
          <w:tcPr>
            <w:tcW w:w="992" w:type="dxa"/>
            <w:tcBorders>
              <w:top w:val="nil"/>
              <w:left w:val="nil"/>
              <w:bottom w:val="single" w:sz="4" w:space="0" w:color="auto"/>
              <w:right w:val="single" w:sz="4" w:space="0" w:color="auto"/>
            </w:tcBorders>
            <w:hideMark/>
          </w:tcPr>
          <w:p w14:paraId="5D58FDD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A101DE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8E0FF74" w14:textId="77777777" w:rsidR="007D061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p w14:paraId="15726454" w14:textId="7AB4F11C"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ATC2a, ANTC2 C/NC: ATC2a, ANTC2</w:t>
            </w:r>
          </w:p>
        </w:tc>
        <w:tc>
          <w:tcPr>
            <w:tcW w:w="993" w:type="dxa"/>
            <w:tcBorders>
              <w:top w:val="nil"/>
              <w:left w:val="nil"/>
              <w:bottom w:val="single" w:sz="4" w:space="0" w:color="auto"/>
              <w:right w:val="single" w:sz="4" w:space="0" w:color="auto"/>
            </w:tcBorders>
            <w:hideMark/>
          </w:tcPr>
          <w:p w14:paraId="607FB5A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65699E90" w14:textId="77777777" w:rsidTr="0001143E">
        <w:trPr>
          <w:jc w:val="center"/>
        </w:trPr>
        <w:tc>
          <w:tcPr>
            <w:tcW w:w="777" w:type="dxa"/>
            <w:tcBorders>
              <w:top w:val="nil"/>
              <w:left w:val="single" w:sz="4" w:space="0" w:color="auto"/>
              <w:bottom w:val="single" w:sz="4" w:space="0" w:color="auto"/>
              <w:right w:val="nil"/>
            </w:tcBorders>
            <w:noWrap/>
            <w:hideMark/>
          </w:tcPr>
          <w:p w14:paraId="4718D4C1" w14:textId="0DAF4361"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EA6C1A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requirements </w:t>
            </w:r>
          </w:p>
        </w:tc>
        <w:tc>
          <w:tcPr>
            <w:tcW w:w="992" w:type="dxa"/>
            <w:tcBorders>
              <w:top w:val="nil"/>
              <w:left w:val="nil"/>
              <w:bottom w:val="single" w:sz="4" w:space="0" w:color="auto"/>
              <w:right w:val="single" w:sz="4" w:space="0" w:color="auto"/>
            </w:tcBorders>
            <w:hideMark/>
          </w:tcPr>
          <w:p w14:paraId="7E5F55A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2A66579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333B070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7A88B8A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6A21ED0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3290506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(note)</w:t>
            </w:r>
          </w:p>
        </w:tc>
      </w:tr>
      <w:tr w:rsidR="0070394C" w:rsidRPr="0070394C" w14:paraId="4A15EDA8" w14:textId="77777777" w:rsidTr="0001143E">
        <w:trPr>
          <w:jc w:val="center"/>
        </w:trPr>
        <w:tc>
          <w:tcPr>
            <w:tcW w:w="777" w:type="dxa"/>
            <w:tcBorders>
              <w:top w:val="nil"/>
              <w:left w:val="single" w:sz="4" w:space="0" w:color="auto"/>
              <w:bottom w:val="single" w:sz="4" w:space="0" w:color="auto"/>
              <w:right w:val="nil"/>
            </w:tcBorders>
            <w:noWrap/>
            <w:hideMark/>
          </w:tcPr>
          <w:p w14:paraId="1FF4F306" w14:textId="7128F8C0"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6.6.6</w:t>
            </w:r>
          </w:p>
        </w:tc>
        <w:tc>
          <w:tcPr>
            <w:tcW w:w="2966" w:type="dxa"/>
            <w:tcBorders>
              <w:top w:val="nil"/>
              <w:left w:val="nil"/>
              <w:bottom w:val="single" w:sz="4" w:space="0" w:color="auto"/>
              <w:right w:val="single" w:sz="4" w:space="0" w:color="auto"/>
            </w:tcBorders>
            <w:noWrap/>
            <w:hideMark/>
          </w:tcPr>
          <w:p w14:paraId="131BF89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Spurious emission</w:t>
            </w:r>
          </w:p>
        </w:tc>
        <w:tc>
          <w:tcPr>
            <w:tcW w:w="992" w:type="dxa"/>
            <w:tcBorders>
              <w:top w:val="nil"/>
              <w:left w:val="nil"/>
              <w:bottom w:val="single" w:sz="4" w:space="0" w:color="auto"/>
              <w:right w:val="single" w:sz="4" w:space="0" w:color="auto"/>
            </w:tcBorders>
            <w:hideMark/>
          </w:tcPr>
          <w:p w14:paraId="331B557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AA9EBE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3CBCF9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CE6AE9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8C3AFB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637E9E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7302946A" w14:textId="77777777" w:rsidTr="0001143E">
        <w:trPr>
          <w:jc w:val="center"/>
        </w:trPr>
        <w:tc>
          <w:tcPr>
            <w:tcW w:w="777" w:type="dxa"/>
            <w:tcBorders>
              <w:top w:val="nil"/>
              <w:left w:val="single" w:sz="4" w:space="0" w:color="auto"/>
              <w:bottom w:val="single" w:sz="4" w:space="0" w:color="auto"/>
              <w:right w:val="nil"/>
            </w:tcBorders>
            <w:noWrap/>
            <w:hideMark/>
          </w:tcPr>
          <w:p w14:paraId="464B2796" w14:textId="11B4621F"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C3A925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A)</w:t>
            </w:r>
          </w:p>
        </w:tc>
        <w:tc>
          <w:tcPr>
            <w:tcW w:w="992" w:type="dxa"/>
            <w:tcBorders>
              <w:top w:val="nil"/>
              <w:left w:val="nil"/>
              <w:bottom w:val="single" w:sz="4" w:space="0" w:color="auto"/>
              <w:right w:val="single" w:sz="4" w:space="0" w:color="auto"/>
            </w:tcBorders>
            <w:hideMark/>
          </w:tcPr>
          <w:p w14:paraId="7E0DD0B3" w14:textId="7BE28CD3"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ANTC1a C/NC: ATC1a, ANTC1a</w:t>
            </w:r>
          </w:p>
        </w:tc>
        <w:tc>
          <w:tcPr>
            <w:tcW w:w="993" w:type="dxa"/>
            <w:tcBorders>
              <w:top w:val="nil"/>
              <w:left w:val="nil"/>
              <w:bottom w:val="single" w:sz="4" w:space="0" w:color="auto"/>
              <w:right w:val="single" w:sz="4" w:space="0" w:color="auto"/>
            </w:tcBorders>
            <w:hideMark/>
          </w:tcPr>
          <w:p w14:paraId="730C57D6" w14:textId="10C5DB55"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ATC1a, ANTC1a</w:t>
            </w:r>
          </w:p>
        </w:tc>
        <w:tc>
          <w:tcPr>
            <w:tcW w:w="992" w:type="dxa"/>
            <w:tcBorders>
              <w:top w:val="nil"/>
              <w:left w:val="nil"/>
              <w:bottom w:val="single" w:sz="4" w:space="0" w:color="auto"/>
              <w:right w:val="single" w:sz="4" w:space="0" w:color="auto"/>
            </w:tcBorders>
            <w:hideMark/>
          </w:tcPr>
          <w:p w14:paraId="3B92B3D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060A05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498BEEB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1850E8E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r>
      <w:tr w:rsidR="0070394C" w:rsidRPr="0070394C" w14:paraId="05A9A3CE" w14:textId="77777777" w:rsidTr="0001143E">
        <w:trPr>
          <w:jc w:val="center"/>
        </w:trPr>
        <w:tc>
          <w:tcPr>
            <w:tcW w:w="777" w:type="dxa"/>
            <w:tcBorders>
              <w:top w:val="nil"/>
              <w:left w:val="single" w:sz="4" w:space="0" w:color="auto"/>
              <w:bottom w:val="single" w:sz="4" w:space="0" w:color="auto"/>
              <w:right w:val="nil"/>
            </w:tcBorders>
            <w:noWrap/>
            <w:hideMark/>
          </w:tcPr>
          <w:p w14:paraId="4504ABCE" w14:textId="08183E0D"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F3FDD1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B)</w:t>
            </w:r>
          </w:p>
        </w:tc>
        <w:tc>
          <w:tcPr>
            <w:tcW w:w="992" w:type="dxa"/>
            <w:tcBorders>
              <w:top w:val="nil"/>
              <w:left w:val="nil"/>
              <w:bottom w:val="single" w:sz="4" w:space="0" w:color="auto"/>
              <w:right w:val="single" w:sz="4" w:space="0" w:color="auto"/>
            </w:tcBorders>
            <w:hideMark/>
          </w:tcPr>
          <w:p w14:paraId="3010D03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101064D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FF928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7496908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4F327D6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F02B36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r>
      <w:tr w:rsidR="0070394C" w:rsidRPr="0070394C" w14:paraId="7E1B4AFB" w14:textId="77777777" w:rsidTr="0001143E">
        <w:trPr>
          <w:jc w:val="center"/>
        </w:trPr>
        <w:tc>
          <w:tcPr>
            <w:tcW w:w="777" w:type="dxa"/>
            <w:tcBorders>
              <w:top w:val="nil"/>
              <w:left w:val="single" w:sz="4" w:space="0" w:color="auto"/>
              <w:bottom w:val="single" w:sz="4" w:space="0" w:color="auto"/>
              <w:right w:val="nil"/>
            </w:tcBorders>
            <w:noWrap/>
            <w:hideMark/>
          </w:tcPr>
          <w:p w14:paraId="57FDD573" w14:textId="3D288334"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FF27EC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54F6AE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6A36B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64D22C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83C6AE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0DE4A1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ACCCE8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 </w:t>
            </w:r>
          </w:p>
        </w:tc>
      </w:tr>
      <w:tr w:rsidR="0070394C" w:rsidRPr="0070394C" w14:paraId="794676A7" w14:textId="77777777" w:rsidTr="0001143E">
        <w:trPr>
          <w:jc w:val="center"/>
        </w:trPr>
        <w:tc>
          <w:tcPr>
            <w:tcW w:w="777" w:type="dxa"/>
            <w:tcBorders>
              <w:top w:val="nil"/>
              <w:left w:val="single" w:sz="4" w:space="0" w:color="auto"/>
              <w:bottom w:val="single" w:sz="4" w:space="0" w:color="auto"/>
              <w:right w:val="nil"/>
            </w:tcBorders>
            <w:noWrap/>
            <w:hideMark/>
          </w:tcPr>
          <w:p w14:paraId="781885C0" w14:textId="4323460D"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FD01FA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hideMark/>
          </w:tcPr>
          <w:p w14:paraId="4E5AD16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0D1F91A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0F230F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4F211EE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44AB8D6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045CDAE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r>
      <w:tr w:rsidR="0070394C" w:rsidRPr="0070394C" w14:paraId="21B1AC2D" w14:textId="77777777" w:rsidTr="0001143E">
        <w:trPr>
          <w:jc w:val="center"/>
        </w:trPr>
        <w:tc>
          <w:tcPr>
            <w:tcW w:w="777" w:type="dxa"/>
            <w:tcBorders>
              <w:top w:val="nil"/>
              <w:left w:val="single" w:sz="4" w:space="0" w:color="auto"/>
              <w:bottom w:val="single" w:sz="4" w:space="0" w:color="auto"/>
              <w:right w:val="nil"/>
            </w:tcBorders>
            <w:noWrap/>
            <w:hideMark/>
          </w:tcPr>
          <w:p w14:paraId="1F42E15A" w14:textId="0836E9C2"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3CBF6C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spurious emissions requirements</w:t>
            </w:r>
          </w:p>
        </w:tc>
        <w:tc>
          <w:tcPr>
            <w:tcW w:w="992" w:type="dxa"/>
            <w:tcBorders>
              <w:top w:val="nil"/>
              <w:left w:val="nil"/>
              <w:bottom w:val="single" w:sz="4" w:space="0" w:color="auto"/>
              <w:right w:val="single" w:sz="4" w:space="0" w:color="auto"/>
            </w:tcBorders>
            <w:hideMark/>
          </w:tcPr>
          <w:p w14:paraId="22C6721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3214326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4BDF576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522952D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165C4A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6DAD054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r>
      <w:tr w:rsidR="0070394C" w:rsidRPr="0070394C" w14:paraId="0938D35A" w14:textId="77777777" w:rsidTr="0001143E">
        <w:trPr>
          <w:jc w:val="center"/>
        </w:trPr>
        <w:tc>
          <w:tcPr>
            <w:tcW w:w="777" w:type="dxa"/>
            <w:tcBorders>
              <w:top w:val="nil"/>
              <w:left w:val="single" w:sz="4" w:space="0" w:color="auto"/>
              <w:bottom w:val="single" w:sz="4" w:space="0" w:color="auto"/>
              <w:right w:val="nil"/>
            </w:tcBorders>
            <w:noWrap/>
            <w:hideMark/>
          </w:tcPr>
          <w:p w14:paraId="3826F338" w14:textId="30D5E650"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94D80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with other Base Stations</w:t>
            </w:r>
          </w:p>
        </w:tc>
        <w:tc>
          <w:tcPr>
            <w:tcW w:w="992" w:type="dxa"/>
            <w:tcBorders>
              <w:top w:val="nil"/>
              <w:left w:val="nil"/>
              <w:bottom w:val="single" w:sz="4" w:space="0" w:color="auto"/>
              <w:right w:val="single" w:sz="4" w:space="0" w:color="auto"/>
            </w:tcBorders>
            <w:hideMark/>
          </w:tcPr>
          <w:p w14:paraId="3D34D6A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2F1C475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6AE8EF8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0539E69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1950BD2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49742EE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ANTC2C/NC: ATC2a, ANTC2 </w:t>
            </w:r>
          </w:p>
        </w:tc>
      </w:tr>
      <w:tr w:rsidR="0070394C" w:rsidRPr="0070394C" w14:paraId="24D594E0" w14:textId="77777777" w:rsidTr="0001143E">
        <w:trPr>
          <w:jc w:val="center"/>
        </w:trPr>
        <w:tc>
          <w:tcPr>
            <w:tcW w:w="777" w:type="dxa"/>
            <w:tcBorders>
              <w:top w:val="nil"/>
              <w:left w:val="single" w:sz="4" w:space="0" w:color="auto"/>
              <w:bottom w:val="single" w:sz="4" w:space="0" w:color="auto"/>
              <w:right w:val="nil"/>
            </w:tcBorders>
            <w:noWrap/>
            <w:hideMark/>
          </w:tcPr>
          <w:p w14:paraId="6410DF5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6.7</w:t>
            </w:r>
          </w:p>
        </w:tc>
        <w:tc>
          <w:tcPr>
            <w:tcW w:w="2966" w:type="dxa"/>
            <w:tcBorders>
              <w:top w:val="nil"/>
              <w:left w:val="nil"/>
              <w:bottom w:val="single" w:sz="4" w:space="0" w:color="auto"/>
              <w:right w:val="single" w:sz="4" w:space="0" w:color="auto"/>
            </w:tcBorders>
            <w:noWrap/>
            <w:hideMark/>
          </w:tcPr>
          <w:p w14:paraId="7654D68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intermodulation</w:t>
            </w:r>
          </w:p>
        </w:tc>
        <w:tc>
          <w:tcPr>
            <w:tcW w:w="992" w:type="dxa"/>
            <w:tcBorders>
              <w:top w:val="nil"/>
              <w:left w:val="nil"/>
              <w:bottom w:val="single" w:sz="4" w:space="0" w:color="auto"/>
              <w:right w:val="single" w:sz="4" w:space="0" w:color="auto"/>
            </w:tcBorders>
            <w:hideMark/>
          </w:tcPr>
          <w:p w14:paraId="2FB8108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35DF5B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6A8209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AF6C95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8963C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6A6B75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5A6C47F7" w14:textId="77777777" w:rsidTr="0001143E">
        <w:trPr>
          <w:jc w:val="center"/>
        </w:trPr>
        <w:tc>
          <w:tcPr>
            <w:tcW w:w="777" w:type="dxa"/>
            <w:tcBorders>
              <w:top w:val="nil"/>
              <w:left w:val="single" w:sz="4" w:space="0" w:color="auto"/>
              <w:bottom w:val="single" w:sz="4" w:space="0" w:color="auto"/>
              <w:right w:val="nil"/>
            </w:tcBorders>
            <w:noWrap/>
            <w:hideMark/>
          </w:tcPr>
          <w:p w14:paraId="30BD154A" w14:textId="7849B32B"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0E68F6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08181BE4" w14:textId="3EBC3C3F"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w:t>
            </w:r>
          </w:p>
        </w:tc>
        <w:tc>
          <w:tcPr>
            <w:tcW w:w="993" w:type="dxa"/>
            <w:tcBorders>
              <w:top w:val="nil"/>
              <w:left w:val="nil"/>
              <w:bottom w:val="single" w:sz="4" w:space="0" w:color="auto"/>
              <w:right w:val="single" w:sz="4" w:space="0" w:color="auto"/>
            </w:tcBorders>
            <w:hideMark/>
          </w:tcPr>
          <w:p w14:paraId="1FF2B985" w14:textId="3AC73244"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w:t>
            </w:r>
          </w:p>
        </w:tc>
        <w:tc>
          <w:tcPr>
            <w:tcW w:w="992" w:type="dxa"/>
            <w:tcBorders>
              <w:top w:val="nil"/>
              <w:left w:val="nil"/>
              <w:bottom w:val="single" w:sz="4" w:space="0" w:color="auto"/>
              <w:right w:val="single" w:sz="4" w:space="0" w:color="auto"/>
            </w:tcBorders>
            <w:hideMark/>
          </w:tcPr>
          <w:p w14:paraId="3DC3E5EE" w14:textId="7F618DA8"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w:t>
            </w:r>
          </w:p>
        </w:tc>
        <w:tc>
          <w:tcPr>
            <w:tcW w:w="992" w:type="dxa"/>
            <w:tcBorders>
              <w:top w:val="nil"/>
              <w:left w:val="nil"/>
              <w:bottom w:val="single" w:sz="4" w:space="0" w:color="auto"/>
              <w:right w:val="single" w:sz="4" w:space="0" w:color="auto"/>
            </w:tcBorders>
            <w:hideMark/>
          </w:tcPr>
          <w:p w14:paraId="1F58A14C" w14:textId="06AB4AEF"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w:t>
            </w:r>
          </w:p>
        </w:tc>
        <w:tc>
          <w:tcPr>
            <w:tcW w:w="992" w:type="dxa"/>
            <w:tcBorders>
              <w:top w:val="nil"/>
              <w:left w:val="nil"/>
              <w:bottom w:val="single" w:sz="4" w:space="0" w:color="auto"/>
              <w:right w:val="single" w:sz="4" w:space="0" w:color="auto"/>
            </w:tcBorders>
            <w:hideMark/>
          </w:tcPr>
          <w:p w14:paraId="26309F2D" w14:textId="0D1071DC"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w:t>
            </w:r>
          </w:p>
        </w:tc>
        <w:tc>
          <w:tcPr>
            <w:tcW w:w="993" w:type="dxa"/>
            <w:tcBorders>
              <w:top w:val="nil"/>
              <w:left w:val="nil"/>
              <w:bottom w:val="single" w:sz="4" w:space="0" w:color="auto"/>
              <w:right w:val="single" w:sz="4" w:space="0" w:color="auto"/>
            </w:tcBorders>
            <w:hideMark/>
          </w:tcPr>
          <w:p w14:paraId="32574E86" w14:textId="444C3186"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Same TC as used in </w:t>
            </w:r>
            <w:r w:rsidR="007D061B" w:rsidRPr="0070394C">
              <w:rPr>
                <w:rFonts w:ascii="Arial" w:hAnsi="Arial" w:cs="Arial"/>
                <w:color w:val="000000" w:themeColor="text1"/>
                <w:sz w:val="18"/>
                <w:szCs w:val="18"/>
                <w:lang w:eastAsia="en-GB"/>
              </w:rPr>
              <w:t>clause 6</w:t>
            </w:r>
            <w:r w:rsidRPr="0070394C">
              <w:rPr>
                <w:rFonts w:ascii="Arial" w:hAnsi="Arial" w:cs="Arial"/>
                <w:color w:val="000000" w:themeColor="text1"/>
                <w:sz w:val="18"/>
                <w:szCs w:val="18"/>
                <w:lang w:eastAsia="en-GB"/>
              </w:rPr>
              <w:t>.6 </w:t>
            </w:r>
          </w:p>
        </w:tc>
      </w:tr>
      <w:tr w:rsidR="0070394C" w:rsidRPr="0070394C" w14:paraId="79D410F2" w14:textId="77777777" w:rsidTr="0001143E">
        <w:trPr>
          <w:jc w:val="center"/>
        </w:trPr>
        <w:tc>
          <w:tcPr>
            <w:tcW w:w="777" w:type="dxa"/>
            <w:tcBorders>
              <w:top w:val="nil"/>
              <w:left w:val="single" w:sz="4" w:space="0" w:color="auto"/>
              <w:bottom w:val="single" w:sz="4" w:space="0" w:color="auto"/>
              <w:right w:val="nil"/>
            </w:tcBorders>
            <w:noWrap/>
            <w:hideMark/>
          </w:tcPr>
          <w:p w14:paraId="0711AE0B" w14:textId="1CF20FF4"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C4E914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(BC1 and BC2)</w:t>
            </w:r>
          </w:p>
        </w:tc>
        <w:tc>
          <w:tcPr>
            <w:tcW w:w="992" w:type="dxa"/>
            <w:tcBorders>
              <w:top w:val="nil"/>
              <w:left w:val="nil"/>
              <w:bottom w:val="single" w:sz="4" w:space="0" w:color="auto"/>
              <w:right w:val="single" w:sz="4" w:space="0" w:color="auto"/>
            </w:tcBorders>
            <w:hideMark/>
          </w:tcPr>
          <w:p w14:paraId="7D27E38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ANTC1a C/</w:t>
            </w:r>
            <w:proofErr w:type="gramStart"/>
            <w:r w:rsidRPr="0070394C">
              <w:rPr>
                <w:rFonts w:ascii="Arial" w:hAnsi="Arial" w:cs="Arial"/>
                <w:color w:val="000000" w:themeColor="text1"/>
                <w:sz w:val="18"/>
                <w:szCs w:val="18"/>
                <w:lang w:eastAsia="en-GB"/>
              </w:rPr>
              <w:t>NC:ANTC</w:t>
            </w:r>
            <w:proofErr w:type="gramEnd"/>
            <w:r w:rsidRPr="0070394C">
              <w:rPr>
                <w:rFonts w:ascii="Arial" w:hAnsi="Arial" w:cs="Arial"/>
                <w:color w:val="000000" w:themeColor="text1"/>
                <w:sz w:val="18"/>
                <w:szCs w:val="18"/>
                <w:lang w:eastAsia="en-GB"/>
              </w:rPr>
              <w:t>1a</w:t>
            </w:r>
          </w:p>
        </w:tc>
        <w:tc>
          <w:tcPr>
            <w:tcW w:w="993" w:type="dxa"/>
            <w:tcBorders>
              <w:top w:val="nil"/>
              <w:left w:val="nil"/>
              <w:bottom w:val="single" w:sz="4" w:space="0" w:color="auto"/>
              <w:right w:val="single" w:sz="4" w:space="0" w:color="auto"/>
            </w:tcBorders>
            <w:hideMark/>
          </w:tcPr>
          <w:p w14:paraId="7E50754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6.6</w:t>
            </w:r>
          </w:p>
        </w:tc>
        <w:tc>
          <w:tcPr>
            <w:tcW w:w="992" w:type="dxa"/>
            <w:tcBorders>
              <w:top w:val="nil"/>
              <w:left w:val="nil"/>
              <w:bottom w:val="single" w:sz="4" w:space="0" w:color="auto"/>
              <w:right w:val="single" w:sz="4" w:space="0" w:color="auto"/>
            </w:tcBorders>
            <w:hideMark/>
          </w:tcPr>
          <w:p w14:paraId="6FAF15E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AE8304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2891339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Same TC as used in 6.6</w:t>
            </w:r>
          </w:p>
        </w:tc>
        <w:tc>
          <w:tcPr>
            <w:tcW w:w="993" w:type="dxa"/>
            <w:tcBorders>
              <w:top w:val="nil"/>
              <w:left w:val="nil"/>
              <w:bottom w:val="single" w:sz="4" w:space="0" w:color="auto"/>
              <w:right w:val="single" w:sz="4" w:space="0" w:color="auto"/>
            </w:tcBorders>
            <w:hideMark/>
          </w:tcPr>
          <w:p w14:paraId="6575F8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rsidDel="007448E5" w14:paraId="4D261FD4" w14:textId="5938319C" w:rsidTr="0001143E">
        <w:trPr>
          <w:jc w:val="center"/>
          <w:del w:id="120" w:author="Johan Sköld" w:date="2026-02-16T13:42:00Z" w16du:dateUtc="2026-02-16T12:42:00Z"/>
        </w:trPr>
        <w:tc>
          <w:tcPr>
            <w:tcW w:w="777" w:type="dxa"/>
            <w:tcBorders>
              <w:top w:val="nil"/>
              <w:left w:val="single" w:sz="4" w:space="0" w:color="auto"/>
              <w:bottom w:val="single" w:sz="4" w:space="0" w:color="auto"/>
              <w:right w:val="nil"/>
            </w:tcBorders>
            <w:noWrap/>
            <w:hideMark/>
          </w:tcPr>
          <w:p w14:paraId="579B0D26" w14:textId="0668F16F" w:rsidR="005432EB" w:rsidRPr="0070394C" w:rsidDel="007448E5" w:rsidRDefault="005432EB" w:rsidP="0001143E">
            <w:pPr>
              <w:spacing w:after="0"/>
              <w:rPr>
                <w:del w:id="121" w:author="Johan Sköld" w:date="2026-02-16T13:42:00Z" w16du:dateUtc="2026-02-16T12:42:00Z"/>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25440BF" w14:textId="21A999CD" w:rsidR="005432EB" w:rsidRPr="0070394C" w:rsidDel="007448E5" w:rsidRDefault="005432EB" w:rsidP="0001143E">
            <w:pPr>
              <w:spacing w:after="0"/>
              <w:rPr>
                <w:del w:id="122" w:author="Johan Sköld" w:date="2026-02-16T13:42:00Z" w16du:dateUtc="2026-02-16T12:42:00Z"/>
                <w:rFonts w:ascii="Arial" w:hAnsi="Arial" w:cs="Arial"/>
                <w:color w:val="000000" w:themeColor="text1"/>
                <w:sz w:val="18"/>
                <w:szCs w:val="18"/>
                <w:lang w:eastAsia="en-GB"/>
              </w:rPr>
            </w:pPr>
            <w:del w:id="123" w:author="Johan Sköld" w:date="2026-02-16T13:42:00Z" w16du:dateUtc="2026-02-16T12:42:00Z">
              <w:r w:rsidRPr="0070394C" w:rsidDel="007448E5">
                <w:rPr>
                  <w:rFonts w:ascii="Arial" w:hAnsi="Arial" w:cs="Arial"/>
                  <w:color w:val="000000" w:themeColor="text1"/>
                  <w:sz w:val="18"/>
                  <w:szCs w:val="18"/>
                  <w:lang w:eastAsia="en-GB"/>
                </w:rPr>
                <w:delText>Additional requirement (BC3)</w:delText>
              </w:r>
            </w:del>
          </w:p>
        </w:tc>
        <w:tc>
          <w:tcPr>
            <w:tcW w:w="992" w:type="dxa"/>
            <w:tcBorders>
              <w:top w:val="nil"/>
              <w:left w:val="nil"/>
              <w:bottom w:val="single" w:sz="4" w:space="0" w:color="auto"/>
              <w:right w:val="single" w:sz="4" w:space="0" w:color="auto"/>
            </w:tcBorders>
            <w:hideMark/>
          </w:tcPr>
          <w:p w14:paraId="2544C657" w14:textId="393BF8D4" w:rsidR="005432EB" w:rsidRPr="0070394C" w:rsidDel="007448E5" w:rsidRDefault="005432EB" w:rsidP="0001143E">
            <w:pPr>
              <w:spacing w:after="0"/>
              <w:rPr>
                <w:del w:id="124" w:author="Johan Sköld" w:date="2026-02-16T13:42:00Z" w16du:dateUtc="2026-02-16T12:42:00Z"/>
                <w:rFonts w:ascii="Arial" w:hAnsi="Arial" w:cs="Arial"/>
                <w:color w:val="000000" w:themeColor="text1"/>
                <w:sz w:val="18"/>
                <w:szCs w:val="18"/>
                <w:lang w:eastAsia="en-GB"/>
              </w:rPr>
            </w:pPr>
            <w:del w:id="125"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5A79C142" w14:textId="585274BE" w:rsidR="005432EB" w:rsidRPr="0070394C" w:rsidDel="007448E5" w:rsidRDefault="005432EB" w:rsidP="0001143E">
            <w:pPr>
              <w:spacing w:after="0"/>
              <w:rPr>
                <w:del w:id="126" w:author="Johan Sköld" w:date="2026-02-16T13:42:00Z" w16du:dateUtc="2026-02-16T12:42:00Z"/>
                <w:rFonts w:ascii="Arial" w:hAnsi="Arial" w:cs="Arial"/>
                <w:color w:val="000000" w:themeColor="text1"/>
                <w:sz w:val="18"/>
                <w:szCs w:val="18"/>
                <w:lang w:eastAsia="en-GB"/>
              </w:rPr>
            </w:pPr>
            <w:del w:id="127"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0BF7F006" w14:textId="1C3A2640" w:rsidR="005432EB" w:rsidRPr="0070394C" w:rsidDel="007448E5" w:rsidRDefault="005432EB" w:rsidP="0001143E">
            <w:pPr>
              <w:spacing w:after="0"/>
              <w:rPr>
                <w:del w:id="128" w:author="Johan Sköld" w:date="2026-02-16T13:42:00Z" w16du:dateUtc="2026-02-16T12:42:00Z"/>
                <w:rFonts w:ascii="Arial" w:hAnsi="Arial" w:cs="Arial"/>
                <w:color w:val="000000" w:themeColor="text1"/>
                <w:sz w:val="18"/>
                <w:szCs w:val="18"/>
                <w:lang w:eastAsia="en-GB"/>
              </w:rPr>
            </w:pPr>
            <w:del w:id="129" w:author="Johan Sköld" w:date="2026-02-16T13:42:00Z" w16du:dateUtc="2026-02-16T12:42:00Z">
              <w:r w:rsidRPr="0070394C" w:rsidDel="007448E5">
                <w:rPr>
                  <w:rFonts w:ascii="Arial" w:hAnsi="Arial" w:cs="Arial"/>
                  <w:color w:val="000000" w:themeColor="text1"/>
                  <w:sz w:val="18"/>
                  <w:szCs w:val="18"/>
                  <w:lang w:eastAsia="en-GB"/>
                </w:rPr>
                <w:delText xml:space="preserve">Same TC as used in </w:delText>
              </w:r>
              <w:r w:rsidR="007D061B" w:rsidRPr="0070394C" w:rsidDel="007448E5">
                <w:rPr>
                  <w:rFonts w:ascii="Arial" w:hAnsi="Arial" w:cs="Arial"/>
                  <w:color w:val="000000" w:themeColor="text1"/>
                  <w:sz w:val="18"/>
                  <w:szCs w:val="18"/>
                  <w:lang w:eastAsia="en-GB"/>
                </w:rPr>
                <w:delText>clause 6</w:delText>
              </w:r>
              <w:r w:rsidRPr="0070394C" w:rsidDel="007448E5">
                <w:rPr>
                  <w:rFonts w:ascii="Arial" w:hAnsi="Arial" w:cs="Arial"/>
                  <w:color w:val="000000" w:themeColor="text1"/>
                  <w:sz w:val="18"/>
                  <w:szCs w:val="18"/>
                  <w:lang w:eastAsia="en-GB"/>
                </w:rPr>
                <w:delText>.6 </w:delText>
              </w:r>
            </w:del>
          </w:p>
        </w:tc>
        <w:tc>
          <w:tcPr>
            <w:tcW w:w="992" w:type="dxa"/>
            <w:tcBorders>
              <w:top w:val="nil"/>
              <w:left w:val="nil"/>
              <w:bottom w:val="single" w:sz="4" w:space="0" w:color="auto"/>
              <w:right w:val="single" w:sz="4" w:space="0" w:color="auto"/>
            </w:tcBorders>
            <w:hideMark/>
          </w:tcPr>
          <w:p w14:paraId="41BFD100" w14:textId="35380F1F" w:rsidR="005432EB" w:rsidRPr="0070394C" w:rsidDel="007448E5" w:rsidRDefault="005432EB" w:rsidP="0001143E">
            <w:pPr>
              <w:spacing w:after="0"/>
              <w:rPr>
                <w:del w:id="130" w:author="Johan Sköld" w:date="2026-02-16T13:42:00Z" w16du:dateUtc="2026-02-16T12:42:00Z"/>
                <w:rFonts w:ascii="Arial" w:hAnsi="Arial" w:cs="Arial"/>
                <w:color w:val="000000" w:themeColor="text1"/>
                <w:sz w:val="18"/>
                <w:szCs w:val="18"/>
                <w:lang w:eastAsia="en-GB"/>
              </w:rPr>
            </w:pPr>
            <w:del w:id="131"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76C1B707" w14:textId="62465031" w:rsidR="005432EB" w:rsidRPr="0070394C" w:rsidDel="007448E5" w:rsidRDefault="005432EB" w:rsidP="0001143E">
            <w:pPr>
              <w:spacing w:after="0"/>
              <w:rPr>
                <w:del w:id="132" w:author="Johan Sköld" w:date="2026-02-16T13:42:00Z" w16du:dateUtc="2026-02-16T12:42:00Z"/>
                <w:rFonts w:ascii="Arial" w:hAnsi="Arial" w:cs="Arial"/>
                <w:color w:val="000000" w:themeColor="text1"/>
                <w:sz w:val="18"/>
                <w:szCs w:val="18"/>
                <w:lang w:eastAsia="en-GB"/>
              </w:rPr>
            </w:pPr>
            <w:del w:id="133" w:author="Johan Sköld" w:date="2026-02-16T13:42:00Z" w16du:dateUtc="2026-02-16T12:42:00Z">
              <w:r w:rsidRPr="0070394C" w:rsidDel="007448E5">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00977312" w14:textId="338A3C4D" w:rsidR="005432EB" w:rsidRPr="0070394C" w:rsidDel="007448E5" w:rsidRDefault="005432EB" w:rsidP="0001143E">
            <w:pPr>
              <w:spacing w:after="0"/>
              <w:rPr>
                <w:del w:id="134" w:author="Johan Sköld" w:date="2026-02-16T13:42:00Z" w16du:dateUtc="2026-02-16T12:42:00Z"/>
                <w:rFonts w:ascii="Arial" w:hAnsi="Arial" w:cs="Arial"/>
                <w:color w:val="000000" w:themeColor="text1"/>
                <w:sz w:val="18"/>
                <w:szCs w:val="18"/>
                <w:lang w:eastAsia="en-GB"/>
              </w:rPr>
            </w:pPr>
            <w:del w:id="135" w:author="Johan Sköld" w:date="2026-02-16T13:42:00Z" w16du:dateUtc="2026-02-16T12:42:00Z">
              <w:r w:rsidRPr="0070394C" w:rsidDel="007448E5">
                <w:rPr>
                  <w:rFonts w:ascii="Arial" w:hAnsi="Arial" w:cs="Arial"/>
                  <w:color w:val="000000" w:themeColor="text1"/>
                  <w:sz w:val="18"/>
                  <w:szCs w:val="18"/>
                  <w:lang w:eastAsia="en-GB"/>
                </w:rPr>
                <w:delText>Same TC as used in 6.6</w:delText>
              </w:r>
            </w:del>
          </w:p>
        </w:tc>
      </w:tr>
      <w:tr w:rsidR="0070394C" w:rsidRPr="0070394C" w14:paraId="1850B81A" w14:textId="77777777" w:rsidTr="0001143E">
        <w:trPr>
          <w:jc w:val="center"/>
        </w:trPr>
        <w:tc>
          <w:tcPr>
            <w:tcW w:w="777" w:type="dxa"/>
            <w:tcBorders>
              <w:top w:val="nil"/>
              <w:left w:val="single" w:sz="4" w:space="0" w:color="auto"/>
              <w:bottom w:val="single" w:sz="4" w:space="0" w:color="auto"/>
              <w:right w:val="nil"/>
            </w:tcBorders>
            <w:noWrap/>
            <w:hideMark/>
          </w:tcPr>
          <w:p w14:paraId="4A9FDAE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7.2</w:t>
            </w:r>
          </w:p>
        </w:tc>
        <w:tc>
          <w:tcPr>
            <w:tcW w:w="2966" w:type="dxa"/>
            <w:tcBorders>
              <w:top w:val="nil"/>
              <w:left w:val="nil"/>
              <w:bottom w:val="single" w:sz="4" w:space="0" w:color="auto"/>
              <w:right w:val="single" w:sz="4" w:space="0" w:color="auto"/>
            </w:tcBorders>
            <w:noWrap/>
            <w:hideMark/>
          </w:tcPr>
          <w:p w14:paraId="719D17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Reference sensitivity level</w:t>
            </w:r>
          </w:p>
        </w:tc>
        <w:tc>
          <w:tcPr>
            <w:tcW w:w="992" w:type="dxa"/>
            <w:tcBorders>
              <w:top w:val="nil"/>
              <w:left w:val="nil"/>
              <w:bottom w:val="single" w:sz="4" w:space="0" w:color="auto"/>
              <w:right w:val="single" w:sz="4" w:space="0" w:color="auto"/>
            </w:tcBorders>
            <w:hideMark/>
          </w:tcPr>
          <w:p w14:paraId="32A3E53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49CE35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1CB611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257B3C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999852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196268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4A71B9E0" w14:textId="77777777" w:rsidTr="0001143E">
        <w:trPr>
          <w:jc w:val="center"/>
        </w:trPr>
        <w:tc>
          <w:tcPr>
            <w:tcW w:w="777" w:type="dxa"/>
            <w:tcBorders>
              <w:top w:val="nil"/>
              <w:left w:val="single" w:sz="4" w:space="0" w:color="auto"/>
              <w:bottom w:val="single" w:sz="4" w:space="0" w:color="auto"/>
              <w:right w:val="nil"/>
            </w:tcBorders>
            <w:noWrap/>
            <w:hideMark/>
          </w:tcPr>
          <w:p w14:paraId="6BB3739E" w14:textId="19AB0178"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E675AC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3E11566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A2BD74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EED906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ACAD887" w14:textId="3D4D143E"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12E18398" w14:textId="37AA2A52"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70821BCF" w14:textId="5132AFEB"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70394C" w:rsidRPr="0070394C" w14:paraId="0D7D1728" w14:textId="77777777" w:rsidTr="0001143E">
        <w:trPr>
          <w:jc w:val="center"/>
        </w:trPr>
        <w:tc>
          <w:tcPr>
            <w:tcW w:w="777" w:type="dxa"/>
            <w:tcBorders>
              <w:top w:val="nil"/>
              <w:left w:val="single" w:sz="4" w:space="0" w:color="auto"/>
              <w:bottom w:val="single" w:sz="4" w:space="0" w:color="auto"/>
              <w:right w:val="nil"/>
            </w:tcBorders>
            <w:noWrap/>
            <w:hideMark/>
          </w:tcPr>
          <w:p w14:paraId="07F4B2F3" w14:textId="54AC6CA9"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181CF5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requirement</w:t>
            </w:r>
          </w:p>
        </w:tc>
        <w:tc>
          <w:tcPr>
            <w:tcW w:w="992" w:type="dxa"/>
            <w:tcBorders>
              <w:top w:val="nil"/>
              <w:left w:val="nil"/>
              <w:bottom w:val="single" w:sz="4" w:space="0" w:color="auto"/>
              <w:right w:val="single" w:sz="4" w:space="0" w:color="auto"/>
            </w:tcBorders>
            <w:hideMark/>
          </w:tcPr>
          <w:p w14:paraId="7BFB5BB8" w14:textId="29F56803"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74FAA75D" w14:textId="0BB766A5"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4EF38F0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0C1C25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449B7E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B20342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168082C9" w14:textId="77777777" w:rsidTr="0001143E">
        <w:trPr>
          <w:jc w:val="center"/>
        </w:trPr>
        <w:tc>
          <w:tcPr>
            <w:tcW w:w="777" w:type="dxa"/>
            <w:tcBorders>
              <w:top w:val="nil"/>
              <w:left w:val="single" w:sz="4" w:space="0" w:color="auto"/>
              <w:bottom w:val="single" w:sz="4" w:space="0" w:color="auto"/>
              <w:right w:val="nil"/>
            </w:tcBorders>
            <w:noWrap/>
            <w:hideMark/>
          </w:tcPr>
          <w:p w14:paraId="12EE175A" w14:textId="2DB687EA"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302858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requirement</w:t>
            </w:r>
          </w:p>
        </w:tc>
        <w:tc>
          <w:tcPr>
            <w:tcW w:w="992" w:type="dxa"/>
            <w:tcBorders>
              <w:top w:val="nil"/>
              <w:left w:val="nil"/>
              <w:bottom w:val="single" w:sz="4" w:space="0" w:color="auto"/>
              <w:right w:val="single" w:sz="4" w:space="0" w:color="auto"/>
            </w:tcBorders>
            <w:hideMark/>
          </w:tcPr>
          <w:p w14:paraId="22CA525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6C648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FDCD441" w14:textId="4B1C75E7"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15C788F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2DD82C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6EE13F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0C448DED" w14:textId="77777777" w:rsidTr="0001143E">
        <w:trPr>
          <w:jc w:val="center"/>
        </w:trPr>
        <w:tc>
          <w:tcPr>
            <w:tcW w:w="777" w:type="dxa"/>
            <w:tcBorders>
              <w:top w:val="nil"/>
              <w:left w:val="single" w:sz="4" w:space="0" w:color="auto"/>
              <w:bottom w:val="single" w:sz="4" w:space="0" w:color="auto"/>
              <w:right w:val="nil"/>
            </w:tcBorders>
            <w:noWrap/>
            <w:hideMark/>
          </w:tcPr>
          <w:p w14:paraId="5B26184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7.3</w:t>
            </w:r>
          </w:p>
        </w:tc>
        <w:tc>
          <w:tcPr>
            <w:tcW w:w="2966" w:type="dxa"/>
            <w:tcBorders>
              <w:top w:val="nil"/>
              <w:left w:val="nil"/>
              <w:bottom w:val="single" w:sz="4" w:space="0" w:color="auto"/>
              <w:right w:val="single" w:sz="4" w:space="0" w:color="auto"/>
            </w:tcBorders>
            <w:noWrap/>
            <w:hideMark/>
          </w:tcPr>
          <w:p w14:paraId="5F7D818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Dynamic range</w:t>
            </w:r>
          </w:p>
        </w:tc>
        <w:tc>
          <w:tcPr>
            <w:tcW w:w="992" w:type="dxa"/>
            <w:tcBorders>
              <w:top w:val="nil"/>
              <w:left w:val="nil"/>
              <w:bottom w:val="single" w:sz="4" w:space="0" w:color="auto"/>
              <w:right w:val="single" w:sz="4" w:space="0" w:color="auto"/>
            </w:tcBorders>
            <w:hideMark/>
          </w:tcPr>
          <w:p w14:paraId="6CDE106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E28E1E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16FB06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4CEB2C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8ACB2C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453C1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3965349F" w14:textId="77777777" w:rsidTr="0001143E">
        <w:trPr>
          <w:jc w:val="center"/>
        </w:trPr>
        <w:tc>
          <w:tcPr>
            <w:tcW w:w="777" w:type="dxa"/>
            <w:tcBorders>
              <w:top w:val="nil"/>
              <w:left w:val="single" w:sz="4" w:space="0" w:color="auto"/>
              <w:bottom w:val="single" w:sz="4" w:space="0" w:color="auto"/>
              <w:right w:val="nil"/>
            </w:tcBorders>
            <w:noWrap/>
            <w:hideMark/>
          </w:tcPr>
          <w:p w14:paraId="3D05803C" w14:textId="0816C5B7"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7154E0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275FEA7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5B1C0D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F402FD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C77C08A" w14:textId="0995C751"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292256E2" w14:textId="1F706D0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256BF365" w14:textId="33200934"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70394C" w:rsidRPr="0070394C" w14:paraId="0834DEB2" w14:textId="77777777" w:rsidTr="0001143E">
        <w:trPr>
          <w:jc w:val="center"/>
        </w:trPr>
        <w:tc>
          <w:tcPr>
            <w:tcW w:w="777" w:type="dxa"/>
            <w:tcBorders>
              <w:top w:val="nil"/>
              <w:left w:val="single" w:sz="4" w:space="0" w:color="auto"/>
              <w:bottom w:val="single" w:sz="4" w:space="0" w:color="auto"/>
              <w:right w:val="nil"/>
            </w:tcBorders>
            <w:noWrap/>
            <w:hideMark/>
          </w:tcPr>
          <w:p w14:paraId="7AA083D0" w14:textId="6CABA677"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AEDAA6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0AAF750F" w14:textId="598D233F"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3" w:type="dxa"/>
            <w:tcBorders>
              <w:top w:val="nil"/>
              <w:left w:val="nil"/>
              <w:bottom w:val="single" w:sz="4" w:space="0" w:color="auto"/>
              <w:right w:val="single" w:sz="4" w:space="0" w:color="auto"/>
            </w:tcBorders>
            <w:hideMark/>
          </w:tcPr>
          <w:p w14:paraId="082A7E1E" w14:textId="6AF41DCE"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61350B2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AFACC1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27442C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133B85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2ACE7A2B" w14:textId="77777777" w:rsidTr="0001143E">
        <w:trPr>
          <w:jc w:val="center"/>
        </w:trPr>
        <w:tc>
          <w:tcPr>
            <w:tcW w:w="777" w:type="dxa"/>
            <w:tcBorders>
              <w:top w:val="nil"/>
              <w:left w:val="single" w:sz="4" w:space="0" w:color="auto"/>
              <w:bottom w:val="single" w:sz="4" w:space="0" w:color="auto"/>
              <w:right w:val="nil"/>
            </w:tcBorders>
            <w:noWrap/>
            <w:hideMark/>
          </w:tcPr>
          <w:p w14:paraId="6F4FFF65" w14:textId="15D07A19"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B05B06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544CB8F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E61482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518F6C1" w14:textId="370D4564"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.3.3</w:t>
            </w:r>
          </w:p>
        </w:tc>
        <w:tc>
          <w:tcPr>
            <w:tcW w:w="992" w:type="dxa"/>
            <w:tcBorders>
              <w:top w:val="nil"/>
              <w:left w:val="nil"/>
              <w:bottom w:val="single" w:sz="4" w:space="0" w:color="auto"/>
              <w:right w:val="single" w:sz="4" w:space="0" w:color="auto"/>
            </w:tcBorders>
            <w:hideMark/>
          </w:tcPr>
          <w:p w14:paraId="79BEF8A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E55A41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683D6A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76CD6785" w14:textId="77777777" w:rsidTr="0001143E">
        <w:trPr>
          <w:jc w:val="center"/>
        </w:trPr>
        <w:tc>
          <w:tcPr>
            <w:tcW w:w="777" w:type="dxa"/>
            <w:tcBorders>
              <w:top w:val="nil"/>
              <w:left w:val="single" w:sz="4" w:space="0" w:color="auto"/>
              <w:bottom w:val="single" w:sz="4" w:space="0" w:color="auto"/>
              <w:right w:val="nil"/>
            </w:tcBorders>
            <w:noWrap/>
            <w:hideMark/>
          </w:tcPr>
          <w:p w14:paraId="4E3191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7.4</w:t>
            </w:r>
          </w:p>
        </w:tc>
        <w:tc>
          <w:tcPr>
            <w:tcW w:w="2966" w:type="dxa"/>
            <w:tcBorders>
              <w:top w:val="nil"/>
              <w:left w:val="nil"/>
              <w:bottom w:val="single" w:sz="4" w:space="0" w:color="auto"/>
              <w:right w:val="single" w:sz="4" w:space="0" w:color="auto"/>
            </w:tcBorders>
            <w:noWrap/>
            <w:hideMark/>
          </w:tcPr>
          <w:p w14:paraId="5EAC5D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hideMark/>
          </w:tcPr>
          <w:p w14:paraId="159DF1C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751FED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FAB69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E04180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E1AB05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0ECC84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148002E1" w14:textId="77777777" w:rsidTr="0001143E">
        <w:trPr>
          <w:jc w:val="center"/>
        </w:trPr>
        <w:tc>
          <w:tcPr>
            <w:tcW w:w="777" w:type="dxa"/>
            <w:tcBorders>
              <w:top w:val="nil"/>
              <w:left w:val="single" w:sz="4" w:space="0" w:color="auto"/>
              <w:bottom w:val="single" w:sz="4" w:space="0" w:color="auto"/>
              <w:right w:val="nil"/>
            </w:tcBorders>
            <w:noWrap/>
            <w:hideMark/>
          </w:tcPr>
          <w:p w14:paraId="41095DF1" w14:textId="69229B3B"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F65AD8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blocking requirement</w:t>
            </w:r>
          </w:p>
        </w:tc>
        <w:tc>
          <w:tcPr>
            <w:tcW w:w="992" w:type="dxa"/>
            <w:tcBorders>
              <w:top w:val="nil"/>
              <w:left w:val="nil"/>
              <w:bottom w:val="single" w:sz="4" w:space="0" w:color="auto"/>
              <w:right w:val="single" w:sz="4" w:space="0" w:color="auto"/>
            </w:tcBorders>
            <w:hideMark/>
          </w:tcPr>
          <w:p w14:paraId="1ABE2E9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w:t>
            </w:r>
            <w:proofErr w:type="gramStart"/>
            <w:r w:rsidRPr="0070394C">
              <w:rPr>
                <w:rFonts w:ascii="Arial" w:hAnsi="Arial" w:cs="Arial"/>
                <w:color w:val="000000" w:themeColor="text1"/>
                <w:sz w:val="18"/>
                <w:szCs w:val="18"/>
                <w:lang w:eastAsia="en-GB"/>
              </w:rPr>
              <w:t>a ,</w:t>
            </w:r>
            <w:proofErr w:type="gramEnd"/>
            <w:r w:rsidRPr="0070394C">
              <w:rPr>
                <w:rFonts w:ascii="Arial" w:hAnsi="Arial" w:cs="Arial"/>
                <w:color w:val="000000" w:themeColor="text1"/>
                <w:sz w:val="18"/>
                <w:szCs w:val="18"/>
                <w:lang w:eastAsia="en-GB"/>
              </w:rPr>
              <w:t xml:space="preserve"> ANTC1a</w:t>
            </w:r>
          </w:p>
        </w:tc>
        <w:tc>
          <w:tcPr>
            <w:tcW w:w="993" w:type="dxa"/>
            <w:tcBorders>
              <w:top w:val="nil"/>
              <w:left w:val="nil"/>
              <w:bottom w:val="single" w:sz="4" w:space="0" w:color="auto"/>
              <w:right w:val="single" w:sz="4" w:space="0" w:color="auto"/>
            </w:tcBorders>
            <w:hideMark/>
          </w:tcPr>
          <w:p w14:paraId="0D0E32F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ATC4aCNC: ANTC1a C/NC: ATC1</w:t>
            </w:r>
            <w:proofErr w:type="gramStart"/>
            <w:r w:rsidRPr="0070394C">
              <w:rPr>
                <w:rFonts w:ascii="Arial" w:hAnsi="Arial" w:cs="Arial"/>
                <w:color w:val="000000" w:themeColor="text1"/>
                <w:sz w:val="18"/>
                <w:szCs w:val="18"/>
                <w:lang w:eastAsia="en-GB"/>
              </w:rPr>
              <w:t>a ,</w:t>
            </w:r>
            <w:proofErr w:type="gramEnd"/>
            <w:r w:rsidRPr="0070394C">
              <w:rPr>
                <w:rFonts w:ascii="Arial" w:hAnsi="Arial" w:cs="Arial"/>
                <w:color w:val="000000" w:themeColor="text1"/>
                <w:sz w:val="18"/>
                <w:szCs w:val="18"/>
                <w:lang w:eastAsia="en-GB"/>
              </w:rPr>
              <w:t xml:space="preserve"> ANTC1a</w:t>
            </w:r>
          </w:p>
        </w:tc>
        <w:tc>
          <w:tcPr>
            <w:tcW w:w="992" w:type="dxa"/>
            <w:tcBorders>
              <w:top w:val="nil"/>
              <w:left w:val="nil"/>
              <w:bottom w:val="single" w:sz="4" w:space="0" w:color="auto"/>
              <w:right w:val="single" w:sz="4" w:space="0" w:color="auto"/>
            </w:tcBorders>
            <w:hideMark/>
          </w:tcPr>
          <w:p w14:paraId="74C52A7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4AFA9B5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B26A53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649DCAF5" w14:textId="5B93082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ANTC2 C/NC: ATC2a, ANTC2</w:t>
            </w:r>
          </w:p>
        </w:tc>
      </w:tr>
      <w:tr w:rsidR="0070394C" w:rsidRPr="0070394C" w14:paraId="5C999BB2" w14:textId="77777777" w:rsidTr="0001143E">
        <w:trPr>
          <w:jc w:val="center"/>
        </w:trPr>
        <w:tc>
          <w:tcPr>
            <w:tcW w:w="777" w:type="dxa"/>
            <w:tcBorders>
              <w:top w:val="nil"/>
              <w:left w:val="single" w:sz="4" w:space="0" w:color="auto"/>
              <w:bottom w:val="single" w:sz="4" w:space="0" w:color="auto"/>
              <w:right w:val="nil"/>
            </w:tcBorders>
            <w:noWrap/>
            <w:hideMark/>
          </w:tcPr>
          <w:p w14:paraId="0DFB3E78" w14:textId="0E430969"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A98351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blocking requirement</w:t>
            </w:r>
          </w:p>
        </w:tc>
        <w:tc>
          <w:tcPr>
            <w:tcW w:w="992" w:type="dxa"/>
            <w:tcBorders>
              <w:top w:val="nil"/>
              <w:left w:val="nil"/>
              <w:bottom w:val="single" w:sz="4" w:space="0" w:color="auto"/>
              <w:right w:val="single" w:sz="4" w:space="0" w:color="auto"/>
            </w:tcBorders>
            <w:hideMark/>
          </w:tcPr>
          <w:p w14:paraId="3C38C53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hideMark/>
          </w:tcPr>
          <w:p w14:paraId="68F2822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ATC4a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 xml:space="preserve">1a, ATC4a C/NC: ATC1a, ANTC1a, ATC4a </w:t>
            </w:r>
          </w:p>
        </w:tc>
        <w:tc>
          <w:tcPr>
            <w:tcW w:w="992" w:type="dxa"/>
            <w:tcBorders>
              <w:top w:val="nil"/>
              <w:left w:val="nil"/>
              <w:bottom w:val="single" w:sz="4" w:space="0" w:color="auto"/>
              <w:right w:val="single" w:sz="4" w:space="0" w:color="auto"/>
            </w:tcBorders>
            <w:hideMark/>
          </w:tcPr>
          <w:p w14:paraId="3A7814B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2BBEB42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ATC4b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2, ATC4b C/NC: ATC2a, ANTC2</w:t>
            </w:r>
          </w:p>
        </w:tc>
        <w:tc>
          <w:tcPr>
            <w:tcW w:w="992" w:type="dxa"/>
            <w:tcBorders>
              <w:top w:val="nil"/>
              <w:left w:val="nil"/>
              <w:bottom w:val="single" w:sz="4" w:space="0" w:color="auto"/>
              <w:right w:val="single" w:sz="4" w:space="0" w:color="auto"/>
            </w:tcBorders>
            <w:hideMark/>
          </w:tcPr>
          <w:p w14:paraId="4E12EF1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hideMark/>
          </w:tcPr>
          <w:p w14:paraId="476A85B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ATC4b CNC: ANTC2, ATC4b C/NC: ATC2a, ANTC2, ATC4b</w:t>
            </w:r>
          </w:p>
        </w:tc>
      </w:tr>
      <w:tr w:rsidR="0070394C" w:rsidRPr="0070394C" w:rsidDel="007448E5" w14:paraId="7F177FC3" w14:textId="6E8F5C76" w:rsidTr="0001143E">
        <w:trPr>
          <w:jc w:val="center"/>
          <w:del w:id="136" w:author="Johan Sköld" w:date="2026-02-16T13:43:00Z" w16du:dateUtc="2026-02-16T12:43:00Z"/>
        </w:trPr>
        <w:tc>
          <w:tcPr>
            <w:tcW w:w="777" w:type="dxa"/>
            <w:tcBorders>
              <w:top w:val="nil"/>
              <w:left w:val="single" w:sz="4" w:space="0" w:color="auto"/>
              <w:bottom w:val="single" w:sz="4" w:space="0" w:color="auto"/>
              <w:right w:val="nil"/>
            </w:tcBorders>
            <w:noWrap/>
            <w:hideMark/>
          </w:tcPr>
          <w:p w14:paraId="0BF6D50F" w14:textId="6C055CF0" w:rsidR="005432EB" w:rsidRPr="0070394C" w:rsidDel="007448E5" w:rsidRDefault="005432EB" w:rsidP="0001143E">
            <w:pPr>
              <w:spacing w:after="0"/>
              <w:rPr>
                <w:del w:id="137" w:author="Johan Sköld" w:date="2026-02-16T13:43:00Z" w16du:dateUtc="2026-02-16T12:43:00Z"/>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7584850" w14:textId="29A54598" w:rsidR="005432EB" w:rsidRPr="0070394C" w:rsidDel="007448E5" w:rsidRDefault="005432EB" w:rsidP="0001143E">
            <w:pPr>
              <w:spacing w:after="0"/>
              <w:rPr>
                <w:del w:id="138" w:author="Johan Sköld" w:date="2026-02-16T13:43:00Z" w16du:dateUtc="2026-02-16T12:43:00Z"/>
                <w:rFonts w:ascii="Arial" w:hAnsi="Arial" w:cs="Arial"/>
                <w:color w:val="000000" w:themeColor="text1"/>
                <w:sz w:val="18"/>
                <w:szCs w:val="18"/>
                <w:lang w:eastAsia="en-GB"/>
              </w:rPr>
            </w:pPr>
            <w:del w:id="139" w:author="Johan Sköld" w:date="2026-02-16T13:43:00Z" w16du:dateUtc="2026-02-16T12:43:00Z">
              <w:r w:rsidRPr="0070394C" w:rsidDel="007448E5">
                <w:rPr>
                  <w:rFonts w:ascii="Arial" w:hAnsi="Arial" w:cs="Arial"/>
                  <w:color w:val="000000" w:themeColor="text1"/>
                  <w:sz w:val="18"/>
                  <w:szCs w:val="18"/>
                  <w:lang w:eastAsia="en-GB"/>
                </w:rPr>
                <w:delText>Additional BC3 blocking minimum requirement</w:delText>
              </w:r>
            </w:del>
          </w:p>
        </w:tc>
        <w:tc>
          <w:tcPr>
            <w:tcW w:w="992" w:type="dxa"/>
            <w:tcBorders>
              <w:top w:val="nil"/>
              <w:left w:val="nil"/>
              <w:bottom w:val="single" w:sz="4" w:space="0" w:color="auto"/>
              <w:right w:val="single" w:sz="4" w:space="0" w:color="auto"/>
            </w:tcBorders>
            <w:hideMark/>
          </w:tcPr>
          <w:p w14:paraId="30DAF0D1" w14:textId="704D75A1" w:rsidR="005432EB" w:rsidRPr="0070394C" w:rsidDel="007448E5" w:rsidRDefault="005432EB" w:rsidP="0001143E">
            <w:pPr>
              <w:spacing w:after="0"/>
              <w:rPr>
                <w:del w:id="140" w:author="Johan Sköld" w:date="2026-02-16T13:43:00Z" w16du:dateUtc="2026-02-16T12:43:00Z"/>
                <w:rFonts w:ascii="Arial" w:hAnsi="Arial" w:cs="Arial"/>
                <w:color w:val="000000" w:themeColor="text1"/>
                <w:sz w:val="18"/>
                <w:szCs w:val="18"/>
                <w:lang w:eastAsia="en-GB"/>
              </w:rPr>
            </w:pPr>
            <w:del w:id="141"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5A554DE7" w14:textId="21A43454" w:rsidR="005432EB" w:rsidRPr="0070394C" w:rsidDel="007448E5" w:rsidRDefault="005432EB" w:rsidP="0001143E">
            <w:pPr>
              <w:spacing w:after="0"/>
              <w:rPr>
                <w:del w:id="142" w:author="Johan Sköld" w:date="2026-02-16T13:43:00Z" w16du:dateUtc="2026-02-16T12:43:00Z"/>
                <w:rFonts w:ascii="Arial" w:hAnsi="Arial" w:cs="Arial"/>
                <w:color w:val="000000" w:themeColor="text1"/>
                <w:sz w:val="18"/>
                <w:szCs w:val="18"/>
                <w:lang w:eastAsia="en-GB"/>
              </w:rPr>
            </w:pPr>
            <w:del w:id="143"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159A77CE" w14:textId="27213D13" w:rsidR="005432EB" w:rsidRPr="0070394C" w:rsidDel="007448E5" w:rsidRDefault="005432EB" w:rsidP="0001143E">
            <w:pPr>
              <w:spacing w:after="0"/>
              <w:rPr>
                <w:del w:id="144" w:author="Johan Sköld" w:date="2026-02-16T13:43:00Z" w16du:dateUtc="2026-02-16T12:43:00Z"/>
                <w:rFonts w:ascii="Arial" w:hAnsi="Arial" w:cs="Arial"/>
                <w:color w:val="000000" w:themeColor="text1"/>
                <w:sz w:val="18"/>
                <w:szCs w:val="18"/>
                <w:lang w:eastAsia="en-GB"/>
              </w:rPr>
            </w:pPr>
            <w:del w:id="145" w:author="Johan Sköld" w:date="2026-02-16T13:43:00Z" w16du:dateUtc="2026-02-16T12:43:00Z">
              <w:r w:rsidRPr="0070394C" w:rsidDel="007448E5">
                <w:rPr>
                  <w:rFonts w:ascii="Arial" w:hAnsi="Arial" w:cs="Arial"/>
                  <w:color w:val="000000" w:themeColor="text1"/>
                  <w:sz w:val="18"/>
                  <w:szCs w:val="18"/>
                  <w:lang w:eastAsia="en-GB"/>
                </w:rPr>
                <w:delText>C: ATC1b</w:delText>
              </w:r>
            </w:del>
          </w:p>
        </w:tc>
        <w:tc>
          <w:tcPr>
            <w:tcW w:w="992" w:type="dxa"/>
            <w:tcBorders>
              <w:top w:val="nil"/>
              <w:left w:val="nil"/>
              <w:bottom w:val="single" w:sz="4" w:space="0" w:color="auto"/>
              <w:right w:val="single" w:sz="4" w:space="0" w:color="auto"/>
            </w:tcBorders>
            <w:hideMark/>
          </w:tcPr>
          <w:p w14:paraId="61F2C7FD" w14:textId="05AAF067" w:rsidR="005432EB" w:rsidRPr="0070394C" w:rsidDel="007448E5" w:rsidRDefault="005432EB" w:rsidP="0001143E">
            <w:pPr>
              <w:spacing w:after="0"/>
              <w:rPr>
                <w:del w:id="146" w:author="Johan Sköld" w:date="2026-02-16T13:43:00Z" w16du:dateUtc="2026-02-16T12:43:00Z"/>
                <w:rFonts w:ascii="Arial" w:hAnsi="Arial" w:cs="Arial"/>
                <w:color w:val="000000" w:themeColor="text1"/>
                <w:sz w:val="18"/>
                <w:szCs w:val="18"/>
                <w:lang w:eastAsia="en-GB"/>
              </w:rPr>
            </w:pPr>
            <w:del w:id="147"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39EF30EB" w14:textId="5A4F708A" w:rsidR="005432EB" w:rsidRPr="0070394C" w:rsidDel="007448E5" w:rsidRDefault="005432EB" w:rsidP="0001143E">
            <w:pPr>
              <w:spacing w:after="0"/>
              <w:rPr>
                <w:del w:id="148" w:author="Johan Sköld" w:date="2026-02-16T13:43:00Z" w16du:dateUtc="2026-02-16T12:43:00Z"/>
                <w:rFonts w:ascii="Arial" w:hAnsi="Arial" w:cs="Arial"/>
                <w:color w:val="000000" w:themeColor="text1"/>
                <w:sz w:val="18"/>
                <w:szCs w:val="18"/>
                <w:lang w:eastAsia="en-GB"/>
              </w:rPr>
            </w:pPr>
            <w:del w:id="149" w:author="Johan Sköld" w:date="2026-02-16T13:43:00Z" w16du:dateUtc="2026-02-16T12:43:00Z">
              <w:r w:rsidRPr="0070394C" w:rsidDel="007448E5">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28347273" w14:textId="11225E7B" w:rsidR="005432EB" w:rsidRPr="0070394C" w:rsidDel="007448E5" w:rsidRDefault="005432EB" w:rsidP="0001143E">
            <w:pPr>
              <w:spacing w:after="0"/>
              <w:rPr>
                <w:del w:id="150" w:author="Johan Sköld" w:date="2026-02-16T13:43:00Z" w16du:dateUtc="2026-02-16T12:43:00Z"/>
                <w:rFonts w:ascii="Arial" w:hAnsi="Arial" w:cs="Arial"/>
                <w:color w:val="000000" w:themeColor="text1"/>
                <w:sz w:val="18"/>
                <w:szCs w:val="18"/>
                <w:lang w:eastAsia="en-GB"/>
              </w:rPr>
            </w:pPr>
            <w:del w:id="151" w:author="Johan Sköld" w:date="2026-02-16T13:43:00Z" w16du:dateUtc="2026-02-16T12:43:00Z">
              <w:r w:rsidRPr="0070394C" w:rsidDel="007448E5">
                <w:rPr>
                  <w:rFonts w:ascii="Arial" w:hAnsi="Arial" w:cs="Arial"/>
                  <w:color w:val="000000" w:themeColor="text1"/>
                  <w:sz w:val="18"/>
                  <w:szCs w:val="18"/>
                  <w:lang w:eastAsia="en-GB"/>
                </w:rPr>
                <w:delText>C: ATC2a CNC: ANTC2 C/NC: ATC2a, ANTC2</w:delText>
              </w:r>
            </w:del>
          </w:p>
        </w:tc>
      </w:tr>
      <w:tr w:rsidR="0070394C" w:rsidRPr="0070394C" w14:paraId="585F0DC6" w14:textId="77777777" w:rsidTr="0001143E">
        <w:trPr>
          <w:jc w:val="center"/>
        </w:trPr>
        <w:tc>
          <w:tcPr>
            <w:tcW w:w="777" w:type="dxa"/>
            <w:tcBorders>
              <w:top w:val="nil"/>
              <w:left w:val="single" w:sz="4" w:space="0" w:color="auto"/>
              <w:bottom w:val="single" w:sz="4" w:space="0" w:color="auto"/>
              <w:right w:val="nil"/>
            </w:tcBorders>
            <w:noWrap/>
            <w:hideMark/>
          </w:tcPr>
          <w:p w14:paraId="438D61D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7.5</w:t>
            </w:r>
          </w:p>
        </w:tc>
        <w:tc>
          <w:tcPr>
            <w:tcW w:w="2966" w:type="dxa"/>
            <w:tcBorders>
              <w:top w:val="nil"/>
              <w:left w:val="nil"/>
              <w:bottom w:val="single" w:sz="4" w:space="0" w:color="auto"/>
              <w:right w:val="single" w:sz="4" w:space="0" w:color="auto"/>
            </w:tcBorders>
            <w:noWrap/>
            <w:hideMark/>
          </w:tcPr>
          <w:p w14:paraId="21EE39B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Blocking</w:t>
            </w:r>
          </w:p>
        </w:tc>
        <w:tc>
          <w:tcPr>
            <w:tcW w:w="992" w:type="dxa"/>
            <w:tcBorders>
              <w:top w:val="nil"/>
              <w:left w:val="nil"/>
              <w:bottom w:val="single" w:sz="4" w:space="0" w:color="auto"/>
              <w:right w:val="single" w:sz="4" w:space="0" w:color="auto"/>
            </w:tcBorders>
            <w:hideMark/>
          </w:tcPr>
          <w:p w14:paraId="4B28CA1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6DDBF6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405A81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80E5EF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A5EC13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027226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2FC0973E" w14:textId="77777777" w:rsidTr="0001143E">
        <w:trPr>
          <w:jc w:val="center"/>
        </w:trPr>
        <w:tc>
          <w:tcPr>
            <w:tcW w:w="777" w:type="dxa"/>
            <w:tcBorders>
              <w:top w:val="nil"/>
              <w:left w:val="single" w:sz="4" w:space="0" w:color="auto"/>
              <w:bottom w:val="single" w:sz="4" w:space="0" w:color="auto"/>
              <w:right w:val="nil"/>
            </w:tcBorders>
            <w:noWrap/>
            <w:hideMark/>
          </w:tcPr>
          <w:p w14:paraId="51A04EA7" w14:textId="7A9A284D"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DF641D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3B47F75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52E9C86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6DBB2AC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4064258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5D015A6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17F51202" w14:textId="263D86A1"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 xml:space="preserve">CNC: ANTC2 C/NC: ATC2a, ANTC2 </w:t>
            </w:r>
          </w:p>
        </w:tc>
      </w:tr>
      <w:tr w:rsidR="0070394C" w:rsidRPr="0070394C" w14:paraId="5BD1AAC9" w14:textId="77777777" w:rsidTr="0001143E">
        <w:trPr>
          <w:jc w:val="center"/>
        </w:trPr>
        <w:tc>
          <w:tcPr>
            <w:tcW w:w="777" w:type="dxa"/>
            <w:tcBorders>
              <w:top w:val="nil"/>
              <w:left w:val="single" w:sz="4" w:space="0" w:color="auto"/>
              <w:bottom w:val="single" w:sz="4" w:space="0" w:color="auto"/>
              <w:right w:val="nil"/>
            </w:tcBorders>
            <w:noWrap/>
            <w:hideMark/>
          </w:tcPr>
          <w:p w14:paraId="0A76E810" w14:textId="6ED824B6" w:rsidR="005432EB" w:rsidRPr="0070394C" w:rsidRDefault="005432EB" w:rsidP="0001143E">
            <w:pPr>
              <w:keepNext/>
              <w:keepLines/>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EB16CAE"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requirement</w:t>
            </w:r>
          </w:p>
        </w:tc>
        <w:tc>
          <w:tcPr>
            <w:tcW w:w="992" w:type="dxa"/>
            <w:tcBorders>
              <w:top w:val="nil"/>
              <w:left w:val="nil"/>
              <w:bottom w:val="single" w:sz="4" w:space="0" w:color="auto"/>
              <w:right w:val="single" w:sz="4" w:space="0" w:color="auto"/>
            </w:tcBorders>
            <w:hideMark/>
          </w:tcPr>
          <w:p w14:paraId="47A311E6"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55F2715B"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0F390DE"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2B096233"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2209184B" w14:textId="77777777"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1F5BFF3" w14:textId="5CCCFF22" w:rsidR="005432EB" w:rsidRPr="0070394C" w:rsidRDefault="005432EB" w:rsidP="0001143E">
            <w:pPr>
              <w:keepNext/>
              <w:keepLines/>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CNC: ANTC2 C/NC: ATC2a, ANTC2</w:t>
            </w:r>
          </w:p>
        </w:tc>
      </w:tr>
      <w:tr w:rsidR="0070394C" w:rsidRPr="0070394C" w14:paraId="11DF31D3" w14:textId="77777777" w:rsidTr="0001143E">
        <w:trPr>
          <w:jc w:val="center"/>
        </w:trPr>
        <w:tc>
          <w:tcPr>
            <w:tcW w:w="777" w:type="dxa"/>
            <w:tcBorders>
              <w:top w:val="nil"/>
              <w:left w:val="single" w:sz="4" w:space="0" w:color="auto"/>
              <w:bottom w:val="single" w:sz="4" w:space="0" w:color="auto"/>
              <w:right w:val="nil"/>
            </w:tcBorders>
            <w:noWrap/>
            <w:hideMark/>
          </w:tcPr>
          <w:p w14:paraId="1591D53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7.6</w:t>
            </w:r>
          </w:p>
        </w:tc>
        <w:tc>
          <w:tcPr>
            <w:tcW w:w="2966" w:type="dxa"/>
            <w:tcBorders>
              <w:top w:val="nil"/>
              <w:left w:val="nil"/>
              <w:bottom w:val="single" w:sz="4" w:space="0" w:color="auto"/>
              <w:right w:val="single" w:sz="4" w:space="0" w:color="auto"/>
            </w:tcBorders>
            <w:noWrap/>
            <w:hideMark/>
          </w:tcPr>
          <w:p w14:paraId="16AE2E1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spurious emissions</w:t>
            </w:r>
          </w:p>
        </w:tc>
        <w:tc>
          <w:tcPr>
            <w:tcW w:w="992" w:type="dxa"/>
            <w:tcBorders>
              <w:top w:val="nil"/>
              <w:left w:val="nil"/>
              <w:bottom w:val="single" w:sz="4" w:space="0" w:color="auto"/>
              <w:right w:val="single" w:sz="4" w:space="0" w:color="auto"/>
            </w:tcBorders>
            <w:hideMark/>
          </w:tcPr>
          <w:p w14:paraId="332A491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7844094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6524823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44A381D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4FB81DF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6562944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3D159522" w14:textId="77777777" w:rsidTr="0001143E">
        <w:trPr>
          <w:jc w:val="center"/>
        </w:trPr>
        <w:tc>
          <w:tcPr>
            <w:tcW w:w="777" w:type="dxa"/>
            <w:tcBorders>
              <w:top w:val="nil"/>
              <w:left w:val="single" w:sz="4" w:space="0" w:color="auto"/>
              <w:bottom w:val="single" w:sz="4" w:space="0" w:color="auto"/>
              <w:right w:val="nil"/>
            </w:tcBorders>
            <w:noWrap/>
            <w:hideMark/>
          </w:tcPr>
          <w:p w14:paraId="3A8730D0" w14:textId="5736DD64"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F68682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136FF8F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49AF8F2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6F146A9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7D4A1A5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1EE2573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6C380B4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r>
      <w:tr w:rsidR="0070394C" w:rsidRPr="0070394C" w14:paraId="2141EBF5" w14:textId="77777777" w:rsidTr="0001143E">
        <w:trPr>
          <w:jc w:val="center"/>
        </w:trPr>
        <w:tc>
          <w:tcPr>
            <w:tcW w:w="777" w:type="dxa"/>
            <w:tcBorders>
              <w:top w:val="nil"/>
              <w:left w:val="single" w:sz="4" w:space="0" w:color="auto"/>
              <w:bottom w:val="single" w:sz="4" w:space="0" w:color="auto"/>
              <w:right w:val="nil"/>
            </w:tcBorders>
            <w:noWrap/>
            <w:hideMark/>
          </w:tcPr>
          <w:p w14:paraId="00071A63" w14:textId="039A160D"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B8C040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358480D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75004A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3CF9C9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EB714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099CBC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72AD53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 </w:t>
            </w:r>
          </w:p>
        </w:tc>
      </w:tr>
      <w:tr w:rsidR="0070394C" w:rsidRPr="0070394C" w14:paraId="612B6894" w14:textId="77777777" w:rsidTr="0001143E">
        <w:trPr>
          <w:jc w:val="center"/>
        </w:trPr>
        <w:tc>
          <w:tcPr>
            <w:tcW w:w="777" w:type="dxa"/>
            <w:tcBorders>
              <w:top w:val="nil"/>
              <w:left w:val="single" w:sz="4" w:space="0" w:color="auto"/>
              <w:bottom w:val="single" w:sz="4" w:space="0" w:color="auto"/>
              <w:right w:val="nil"/>
            </w:tcBorders>
            <w:noWrap/>
            <w:hideMark/>
          </w:tcPr>
          <w:p w14:paraId="7905D51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7.7</w:t>
            </w:r>
          </w:p>
        </w:tc>
        <w:tc>
          <w:tcPr>
            <w:tcW w:w="2966" w:type="dxa"/>
            <w:tcBorders>
              <w:top w:val="nil"/>
              <w:left w:val="nil"/>
              <w:bottom w:val="single" w:sz="4" w:space="0" w:color="auto"/>
              <w:right w:val="single" w:sz="4" w:space="0" w:color="auto"/>
            </w:tcBorders>
            <w:noWrap/>
            <w:hideMark/>
          </w:tcPr>
          <w:p w14:paraId="6FCCD14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intermodulation</w:t>
            </w:r>
          </w:p>
        </w:tc>
        <w:tc>
          <w:tcPr>
            <w:tcW w:w="992" w:type="dxa"/>
            <w:tcBorders>
              <w:top w:val="nil"/>
              <w:left w:val="nil"/>
              <w:bottom w:val="single" w:sz="4" w:space="0" w:color="auto"/>
              <w:right w:val="single" w:sz="4" w:space="0" w:color="auto"/>
            </w:tcBorders>
            <w:hideMark/>
          </w:tcPr>
          <w:p w14:paraId="1F86AA9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C4AB26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8A9F91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BC50C7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17C24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29B76D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49C72340" w14:textId="77777777" w:rsidTr="0001143E">
        <w:trPr>
          <w:jc w:val="center"/>
        </w:trPr>
        <w:tc>
          <w:tcPr>
            <w:tcW w:w="777" w:type="dxa"/>
            <w:tcBorders>
              <w:top w:val="nil"/>
              <w:left w:val="single" w:sz="4" w:space="0" w:color="auto"/>
              <w:bottom w:val="single" w:sz="4" w:space="0" w:color="auto"/>
              <w:right w:val="nil"/>
            </w:tcBorders>
            <w:noWrap/>
            <w:hideMark/>
          </w:tcPr>
          <w:p w14:paraId="5957D85F" w14:textId="129467A0"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A148FD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intermodulation requirement</w:t>
            </w:r>
          </w:p>
        </w:tc>
        <w:tc>
          <w:tcPr>
            <w:tcW w:w="992" w:type="dxa"/>
            <w:tcBorders>
              <w:top w:val="nil"/>
              <w:left w:val="nil"/>
              <w:bottom w:val="single" w:sz="4" w:space="0" w:color="auto"/>
              <w:right w:val="single" w:sz="4" w:space="0" w:color="auto"/>
            </w:tcBorders>
            <w:hideMark/>
          </w:tcPr>
          <w:p w14:paraId="21DF61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w:t>
            </w:r>
            <w:proofErr w:type="gramStart"/>
            <w:r w:rsidRPr="0070394C">
              <w:rPr>
                <w:rFonts w:ascii="Arial" w:hAnsi="Arial" w:cs="Arial"/>
                <w:color w:val="000000" w:themeColor="text1"/>
                <w:sz w:val="18"/>
                <w:szCs w:val="18"/>
                <w:lang w:eastAsia="en-GB"/>
              </w:rPr>
              <w:t>a ,</w:t>
            </w:r>
            <w:proofErr w:type="gramEnd"/>
            <w:r w:rsidRPr="0070394C">
              <w:rPr>
                <w:rFonts w:ascii="Arial" w:hAnsi="Arial" w:cs="Arial"/>
                <w:color w:val="000000" w:themeColor="text1"/>
                <w:sz w:val="18"/>
                <w:szCs w:val="18"/>
                <w:lang w:eastAsia="en-GB"/>
              </w:rPr>
              <w:t xml:space="preserve"> ANTC1a</w:t>
            </w:r>
          </w:p>
        </w:tc>
        <w:tc>
          <w:tcPr>
            <w:tcW w:w="993" w:type="dxa"/>
            <w:tcBorders>
              <w:top w:val="nil"/>
              <w:left w:val="nil"/>
              <w:bottom w:val="single" w:sz="4" w:space="0" w:color="auto"/>
              <w:right w:val="single" w:sz="4" w:space="0" w:color="auto"/>
            </w:tcBorders>
            <w:hideMark/>
          </w:tcPr>
          <w:p w14:paraId="11B7095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ATC1a CNC: ANTC1a C/NC: ATC1</w:t>
            </w:r>
            <w:proofErr w:type="gramStart"/>
            <w:r w:rsidRPr="0070394C">
              <w:rPr>
                <w:rFonts w:ascii="Arial" w:hAnsi="Arial" w:cs="Arial"/>
                <w:color w:val="000000" w:themeColor="text1"/>
                <w:sz w:val="18"/>
                <w:szCs w:val="18"/>
                <w:lang w:eastAsia="en-GB"/>
              </w:rPr>
              <w:t>a ,</w:t>
            </w:r>
            <w:proofErr w:type="gramEnd"/>
            <w:r w:rsidRPr="0070394C">
              <w:rPr>
                <w:rFonts w:ascii="Arial" w:hAnsi="Arial" w:cs="Arial"/>
                <w:color w:val="000000" w:themeColor="text1"/>
                <w:sz w:val="18"/>
                <w:szCs w:val="18"/>
                <w:lang w:eastAsia="en-GB"/>
              </w:rPr>
              <w:t xml:space="preserve"> ANTC1a</w:t>
            </w:r>
          </w:p>
        </w:tc>
        <w:tc>
          <w:tcPr>
            <w:tcW w:w="992" w:type="dxa"/>
            <w:tcBorders>
              <w:top w:val="nil"/>
              <w:left w:val="nil"/>
              <w:bottom w:val="single" w:sz="4" w:space="0" w:color="auto"/>
              <w:right w:val="single" w:sz="4" w:space="0" w:color="auto"/>
            </w:tcBorders>
            <w:hideMark/>
          </w:tcPr>
          <w:p w14:paraId="35EE976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w:t>
            </w:r>
          </w:p>
        </w:tc>
        <w:tc>
          <w:tcPr>
            <w:tcW w:w="992" w:type="dxa"/>
            <w:tcBorders>
              <w:top w:val="nil"/>
              <w:left w:val="nil"/>
              <w:bottom w:val="single" w:sz="4" w:space="0" w:color="auto"/>
              <w:right w:val="single" w:sz="4" w:space="0" w:color="auto"/>
            </w:tcBorders>
            <w:hideMark/>
          </w:tcPr>
          <w:p w14:paraId="1D338F8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5E17107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35DF122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CNC: ANTC2 C/NC: ATC2a, ANTC2</w:t>
            </w:r>
          </w:p>
        </w:tc>
      </w:tr>
      <w:tr w:rsidR="0070394C" w:rsidRPr="0070394C" w14:paraId="49642756" w14:textId="77777777" w:rsidTr="0001143E">
        <w:trPr>
          <w:jc w:val="center"/>
        </w:trPr>
        <w:tc>
          <w:tcPr>
            <w:tcW w:w="777" w:type="dxa"/>
            <w:tcBorders>
              <w:top w:val="nil"/>
              <w:left w:val="single" w:sz="4" w:space="0" w:color="auto"/>
              <w:bottom w:val="single" w:sz="4" w:space="0" w:color="auto"/>
              <w:right w:val="nil"/>
            </w:tcBorders>
            <w:noWrap/>
            <w:hideMark/>
          </w:tcPr>
          <w:p w14:paraId="77A02EFB" w14:textId="4B1C2A6D"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737402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intermodulation requirement</w:t>
            </w:r>
          </w:p>
        </w:tc>
        <w:tc>
          <w:tcPr>
            <w:tcW w:w="992" w:type="dxa"/>
            <w:tcBorders>
              <w:top w:val="nil"/>
              <w:left w:val="nil"/>
              <w:bottom w:val="single" w:sz="4" w:space="0" w:color="auto"/>
              <w:right w:val="single" w:sz="4" w:space="0" w:color="auto"/>
            </w:tcBorders>
            <w:hideMark/>
          </w:tcPr>
          <w:p w14:paraId="7DA4100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ATC4a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 xml:space="preserve">1a, ATC4a C/NC: ATC1a, ANTC1a, ATC4a </w:t>
            </w:r>
          </w:p>
        </w:tc>
        <w:tc>
          <w:tcPr>
            <w:tcW w:w="993" w:type="dxa"/>
            <w:tcBorders>
              <w:top w:val="nil"/>
              <w:left w:val="nil"/>
              <w:bottom w:val="single" w:sz="4" w:space="0" w:color="auto"/>
              <w:right w:val="single" w:sz="4" w:space="0" w:color="auto"/>
            </w:tcBorders>
            <w:hideMark/>
          </w:tcPr>
          <w:p w14:paraId="1A078E73" w14:textId="10A26BA4"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ATC1a, ATC4a </w:t>
            </w:r>
            <w:proofErr w:type="gramStart"/>
            <w:r w:rsidRPr="0070394C">
              <w:rPr>
                <w:rFonts w:ascii="Arial" w:hAnsi="Arial" w:cs="Arial"/>
                <w:color w:val="000000" w:themeColor="text1"/>
                <w:sz w:val="18"/>
                <w:szCs w:val="18"/>
                <w:lang w:eastAsia="en-GB"/>
              </w:rPr>
              <w:t>CNC:ANTC</w:t>
            </w:r>
            <w:proofErr w:type="gramEnd"/>
            <w:r w:rsidRPr="0070394C">
              <w:rPr>
                <w:rFonts w:ascii="Arial" w:hAnsi="Arial" w:cs="Arial"/>
                <w:color w:val="000000" w:themeColor="text1"/>
                <w:sz w:val="18"/>
                <w:szCs w:val="18"/>
                <w:lang w:eastAsia="en-GB"/>
              </w:rPr>
              <w:t>1a,</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ATC4a C/NC: ATC1a, ANTC1a, ATC4a</w:t>
            </w:r>
          </w:p>
        </w:tc>
        <w:tc>
          <w:tcPr>
            <w:tcW w:w="992" w:type="dxa"/>
            <w:tcBorders>
              <w:top w:val="nil"/>
              <w:left w:val="nil"/>
              <w:bottom w:val="single" w:sz="4" w:space="0" w:color="auto"/>
              <w:right w:val="single" w:sz="4" w:space="0" w:color="auto"/>
            </w:tcBorders>
            <w:hideMark/>
          </w:tcPr>
          <w:p w14:paraId="2EF0845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5C1261D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hideMark/>
          </w:tcPr>
          <w:p w14:paraId="4840333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hideMark/>
          </w:tcPr>
          <w:p w14:paraId="61F9DB6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 ATC2a, ATC4b CNC: ANTC2, ATC4b C/NC: ATC2a, ANTC2, ATC4b</w:t>
            </w:r>
          </w:p>
        </w:tc>
      </w:tr>
      <w:tr w:rsidR="0070394C" w:rsidRPr="0070394C" w14:paraId="53A83282" w14:textId="77777777" w:rsidTr="0001143E">
        <w:trPr>
          <w:jc w:val="center"/>
        </w:trPr>
        <w:tc>
          <w:tcPr>
            <w:tcW w:w="777" w:type="dxa"/>
            <w:tcBorders>
              <w:top w:val="nil"/>
              <w:left w:val="single" w:sz="4" w:space="0" w:color="auto"/>
              <w:bottom w:val="single" w:sz="4" w:space="0" w:color="auto"/>
              <w:right w:val="nil"/>
            </w:tcBorders>
            <w:noWrap/>
            <w:hideMark/>
          </w:tcPr>
          <w:p w14:paraId="2245EB4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7.8</w:t>
            </w:r>
          </w:p>
        </w:tc>
        <w:tc>
          <w:tcPr>
            <w:tcW w:w="2966" w:type="dxa"/>
            <w:tcBorders>
              <w:top w:val="nil"/>
              <w:left w:val="nil"/>
              <w:bottom w:val="single" w:sz="4" w:space="0" w:color="auto"/>
              <w:right w:val="single" w:sz="4" w:space="0" w:color="auto"/>
            </w:tcBorders>
            <w:noWrap/>
            <w:hideMark/>
          </w:tcPr>
          <w:p w14:paraId="6F60D9B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In-channel selectivity</w:t>
            </w:r>
          </w:p>
        </w:tc>
        <w:tc>
          <w:tcPr>
            <w:tcW w:w="992" w:type="dxa"/>
            <w:tcBorders>
              <w:top w:val="nil"/>
              <w:left w:val="nil"/>
              <w:bottom w:val="single" w:sz="4" w:space="0" w:color="auto"/>
              <w:right w:val="single" w:sz="4" w:space="0" w:color="auto"/>
            </w:tcBorders>
            <w:hideMark/>
          </w:tcPr>
          <w:p w14:paraId="718E0FA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1FBA4B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DEB67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AF9595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AE652B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0FF77E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p>
        </w:tc>
      </w:tr>
      <w:tr w:rsidR="0070394C" w:rsidRPr="0070394C" w14:paraId="2307079A" w14:textId="77777777" w:rsidTr="0001143E">
        <w:trPr>
          <w:jc w:val="center"/>
        </w:trPr>
        <w:tc>
          <w:tcPr>
            <w:tcW w:w="777" w:type="dxa"/>
            <w:tcBorders>
              <w:top w:val="nil"/>
              <w:left w:val="single" w:sz="4" w:space="0" w:color="auto"/>
              <w:bottom w:val="single" w:sz="4" w:space="0" w:color="auto"/>
              <w:right w:val="nil"/>
            </w:tcBorders>
            <w:noWrap/>
            <w:hideMark/>
          </w:tcPr>
          <w:p w14:paraId="76A691A5" w14:textId="2774E905" w:rsidR="005432EB" w:rsidRPr="0070394C" w:rsidRDefault="005432EB" w:rsidP="0001143E">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F2E60C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6143734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3A9710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66239B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14DEEFD" w14:textId="69EAF524"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2" w:type="dxa"/>
            <w:tcBorders>
              <w:top w:val="nil"/>
              <w:left w:val="nil"/>
              <w:bottom w:val="single" w:sz="4" w:space="0" w:color="auto"/>
              <w:right w:val="single" w:sz="4" w:space="0" w:color="auto"/>
            </w:tcBorders>
            <w:hideMark/>
          </w:tcPr>
          <w:p w14:paraId="65D625E4" w14:textId="7119513A"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c>
          <w:tcPr>
            <w:tcW w:w="993" w:type="dxa"/>
            <w:tcBorders>
              <w:top w:val="nil"/>
              <w:left w:val="nil"/>
              <w:bottom w:val="single" w:sz="4" w:space="0" w:color="auto"/>
              <w:right w:val="single" w:sz="4" w:space="0" w:color="auto"/>
            </w:tcBorders>
            <w:hideMark/>
          </w:tcPr>
          <w:p w14:paraId="63788EB1" w14:textId="2E915D94" w:rsidR="005432EB" w:rsidRPr="0070394C" w:rsidRDefault="007D061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Clause 5</w:t>
            </w:r>
            <w:r w:rsidR="005432EB" w:rsidRPr="0070394C">
              <w:rPr>
                <w:rFonts w:ascii="Arial" w:hAnsi="Arial" w:cs="Arial"/>
                <w:color w:val="000000" w:themeColor="text1"/>
                <w:sz w:val="18"/>
                <w:szCs w:val="18"/>
                <w:lang w:eastAsia="en-GB"/>
              </w:rPr>
              <w:t>.3.4</w:t>
            </w:r>
          </w:p>
        </w:tc>
      </w:tr>
      <w:tr w:rsidR="005432EB" w:rsidRPr="0070394C" w14:paraId="30F6C3AA" w14:textId="77777777" w:rsidTr="0001143E">
        <w:trPr>
          <w:jc w:val="center"/>
        </w:trPr>
        <w:tc>
          <w:tcPr>
            <w:tcW w:w="9697" w:type="dxa"/>
            <w:gridSpan w:val="8"/>
            <w:tcBorders>
              <w:top w:val="single" w:sz="4" w:space="0" w:color="auto"/>
              <w:left w:val="single" w:sz="4" w:space="0" w:color="auto"/>
              <w:bottom w:val="single" w:sz="4" w:space="0" w:color="auto"/>
              <w:right w:val="single" w:sz="4" w:space="0" w:color="000000"/>
            </w:tcBorders>
            <w:noWrap/>
            <w:vAlign w:val="center"/>
            <w:hideMark/>
          </w:tcPr>
          <w:p w14:paraId="5FBB569E" w14:textId="77777777" w:rsidR="005432EB" w:rsidRPr="0070394C" w:rsidRDefault="005432EB" w:rsidP="0001143E">
            <w:pPr>
              <w:pStyle w:val="TAN"/>
              <w:rPr>
                <w:color w:val="000000" w:themeColor="text1"/>
                <w:lang w:eastAsia="en-GB"/>
              </w:rPr>
            </w:pPr>
            <w:r w:rsidRPr="0070394C">
              <w:rPr>
                <w:color w:val="000000" w:themeColor="text1"/>
                <w:lang w:eastAsia="en-GB"/>
              </w:rPr>
              <w:t>NOTE:</w:t>
            </w:r>
            <w:r w:rsidRPr="0070394C">
              <w:rPr>
                <w:color w:val="000000" w:themeColor="text1"/>
                <w:lang w:eastAsia="en-GB"/>
              </w:rPr>
              <w:tab/>
              <w:t>Compliance stated by manufacturer.</w:t>
            </w:r>
          </w:p>
        </w:tc>
      </w:tr>
    </w:tbl>
    <w:p w14:paraId="05BD298D" w14:textId="77777777" w:rsidR="005432EB" w:rsidRDefault="005432EB" w:rsidP="005432EB">
      <w:pPr>
        <w:rPr>
          <w:color w:val="000000" w:themeColor="text1"/>
        </w:rPr>
      </w:pPr>
    </w:p>
    <w:p w14:paraId="4150ABC4" w14:textId="77777777" w:rsidR="00502B05" w:rsidRDefault="00502B05" w:rsidP="00502B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EDA665A" w14:textId="77777777" w:rsidR="00502B05" w:rsidRDefault="00502B05" w:rsidP="00502B05">
      <w:pPr>
        <w:pStyle w:val="EX"/>
        <w:ind w:left="360" w:hanging="360"/>
        <w:rPr>
          <w:rFonts w:ascii="Arial" w:hAnsi="Arial"/>
          <w:color w:val="0000FF"/>
          <w:sz w:val="28"/>
          <w:szCs w:val="28"/>
          <w:lang w:val="en-US"/>
        </w:rPr>
      </w:pPr>
    </w:p>
    <w:p w14:paraId="2B9576F8"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9FCFF1" w14:textId="77777777" w:rsidR="005432EB" w:rsidRPr="0070394C" w:rsidRDefault="005432EB" w:rsidP="005432EB">
      <w:pPr>
        <w:pStyle w:val="Heading2"/>
        <w:rPr>
          <w:color w:val="000000" w:themeColor="text1"/>
        </w:rPr>
      </w:pPr>
      <w:bookmarkStart w:id="152" w:name="_Toc21095126"/>
      <w:bookmarkStart w:id="153" w:name="_Toc29766659"/>
      <w:bookmarkStart w:id="154" w:name="_Toc36040806"/>
      <w:bookmarkStart w:id="155" w:name="_Toc37228216"/>
      <w:bookmarkStart w:id="156" w:name="_Toc37228720"/>
      <w:bookmarkStart w:id="157" w:name="_Toc37229224"/>
      <w:bookmarkStart w:id="158" w:name="_Toc45906781"/>
      <w:bookmarkStart w:id="159" w:name="_Toc61116268"/>
      <w:bookmarkStart w:id="160" w:name="_Toc67054924"/>
      <w:bookmarkStart w:id="161" w:name="_Toc74763125"/>
      <w:bookmarkStart w:id="162" w:name="_Toc76505421"/>
      <w:bookmarkStart w:id="163" w:name="_Toc83109882"/>
      <w:bookmarkStart w:id="164" w:name="_Toc89875607"/>
      <w:bookmarkStart w:id="165" w:name="_Toc98707319"/>
      <w:bookmarkStart w:id="166" w:name="_Toc105697957"/>
      <w:bookmarkStart w:id="167" w:name="_Toc123141616"/>
      <w:bookmarkStart w:id="168" w:name="_Toc124165701"/>
      <w:bookmarkStart w:id="169" w:name="_Toc130919259"/>
      <w:bookmarkStart w:id="170" w:name="_Toc137305973"/>
      <w:bookmarkStart w:id="171" w:name="_Toc138890175"/>
      <w:bookmarkStart w:id="172" w:name="_Toc145094018"/>
      <w:bookmarkStart w:id="173" w:name="_Toc155240851"/>
      <w:bookmarkStart w:id="174" w:name="_Toc155241362"/>
      <w:bookmarkStart w:id="175" w:name="_Toc161847448"/>
      <w:bookmarkStart w:id="176" w:name="_Toc219541552"/>
      <w:r w:rsidRPr="0070394C">
        <w:rPr>
          <w:color w:val="000000" w:themeColor="text1"/>
        </w:rPr>
        <w:t>5.</w:t>
      </w:r>
      <w:r w:rsidRPr="0070394C">
        <w:rPr>
          <w:color w:val="000000" w:themeColor="text1"/>
          <w:lang w:eastAsia="zh-CN"/>
        </w:rPr>
        <w:t>4</w:t>
      </w:r>
      <w:r w:rsidRPr="0070394C">
        <w:rPr>
          <w:color w:val="000000" w:themeColor="text1"/>
        </w:rPr>
        <w:tab/>
        <w:t xml:space="preserve">Test configurations for </w:t>
      </w:r>
      <w:r w:rsidRPr="0070394C">
        <w:rPr>
          <w:i/>
          <w:color w:val="000000" w:themeColor="text1"/>
          <w:lang w:eastAsia="zh-CN"/>
        </w:rPr>
        <w:t>Multi-band</w:t>
      </w:r>
      <w:r w:rsidRPr="0070394C">
        <w:rPr>
          <w:i/>
          <w:color w:val="000000" w:themeColor="text1"/>
        </w:rPr>
        <w:t xml:space="preserve"> TAB connectors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CF92A9C" w14:textId="77777777" w:rsidR="005432EB" w:rsidRPr="0070394C" w:rsidRDefault="005432EB" w:rsidP="005432EB">
      <w:pPr>
        <w:pStyle w:val="Heading3"/>
        <w:rPr>
          <w:color w:val="000000" w:themeColor="text1"/>
        </w:rPr>
      </w:pPr>
      <w:bookmarkStart w:id="177" w:name="_Toc21095127"/>
      <w:bookmarkStart w:id="178" w:name="_Toc29766660"/>
      <w:bookmarkStart w:id="179" w:name="_Toc36040807"/>
      <w:bookmarkStart w:id="180" w:name="_Toc37228217"/>
      <w:bookmarkStart w:id="181" w:name="_Toc37228721"/>
      <w:bookmarkStart w:id="182" w:name="_Toc37229225"/>
      <w:bookmarkStart w:id="183" w:name="_Toc45906782"/>
      <w:bookmarkStart w:id="184" w:name="_Toc61116269"/>
      <w:bookmarkStart w:id="185" w:name="_Toc67054925"/>
      <w:bookmarkStart w:id="186" w:name="_Toc74763126"/>
      <w:bookmarkStart w:id="187" w:name="_Toc76505422"/>
      <w:bookmarkStart w:id="188" w:name="_Toc83109883"/>
      <w:bookmarkStart w:id="189" w:name="_Toc89875608"/>
      <w:bookmarkStart w:id="190" w:name="_Toc98707320"/>
      <w:bookmarkStart w:id="191" w:name="_Toc105697958"/>
      <w:bookmarkStart w:id="192" w:name="_Toc123141617"/>
      <w:bookmarkStart w:id="193" w:name="_Toc124165702"/>
      <w:bookmarkStart w:id="194" w:name="_Toc130919260"/>
      <w:bookmarkStart w:id="195" w:name="_Toc137305974"/>
      <w:bookmarkStart w:id="196" w:name="_Toc138890176"/>
      <w:bookmarkStart w:id="197" w:name="_Toc145094019"/>
      <w:bookmarkStart w:id="198" w:name="_Toc155240852"/>
      <w:bookmarkStart w:id="199" w:name="_Toc155241363"/>
      <w:bookmarkStart w:id="200" w:name="_Toc161847449"/>
      <w:bookmarkStart w:id="201" w:name="_Toc219541553"/>
      <w:r w:rsidRPr="0070394C">
        <w:rPr>
          <w:color w:val="000000" w:themeColor="text1"/>
        </w:rPr>
        <w:t>5.4.1</w:t>
      </w:r>
      <w:r w:rsidRPr="0070394C">
        <w:rPr>
          <w:color w:val="000000" w:themeColor="text1"/>
        </w:rPr>
        <w:tab/>
        <w:t>Multi-band TAB connector supporting MSR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DE4AF9C" w14:textId="77777777" w:rsidR="005432EB" w:rsidRPr="0070394C" w:rsidRDefault="005432EB" w:rsidP="005432EB">
      <w:pPr>
        <w:pStyle w:val="TH"/>
        <w:keepNext w:val="0"/>
        <w:keepLines w:val="0"/>
        <w:spacing w:before="0"/>
        <w:rPr>
          <w:color w:val="000000" w:themeColor="text1"/>
        </w:rPr>
      </w:pPr>
      <w:r w:rsidRPr="0070394C">
        <w:rPr>
          <w:color w:val="000000" w:themeColor="text1"/>
        </w:rPr>
        <w:t>Table 5.</w:t>
      </w:r>
      <w:r w:rsidRPr="0070394C">
        <w:rPr>
          <w:color w:val="000000" w:themeColor="text1"/>
          <w:lang w:eastAsia="zh-CN"/>
        </w:rPr>
        <w:t>4.1</w:t>
      </w:r>
      <w:r w:rsidRPr="0070394C">
        <w:rPr>
          <w:color w:val="000000" w:themeColor="text1"/>
        </w:rPr>
        <w:t xml:space="preserve">-1: Test configuration for </w:t>
      </w:r>
      <w:r w:rsidRPr="0070394C">
        <w:rPr>
          <w:i/>
          <w:color w:val="000000" w:themeColor="text1"/>
        </w:rPr>
        <w:t>multi-band TAB connectors</w:t>
      </w:r>
      <w:r w:rsidRPr="0070394C">
        <w:rPr>
          <w:color w:val="000000" w:themeColor="text1"/>
        </w:rPr>
        <w:t xml:space="preserve"> supporting MSR operation</w:t>
      </w:r>
    </w:p>
    <w:tbl>
      <w:tblPr>
        <w:tblW w:w="10177" w:type="dxa"/>
        <w:jc w:val="center"/>
        <w:tblLayout w:type="fixed"/>
        <w:tblCellMar>
          <w:left w:w="28" w:type="dxa"/>
        </w:tblCellMar>
        <w:tblLook w:val="04A0" w:firstRow="1" w:lastRow="0" w:firstColumn="1" w:lastColumn="0" w:noHBand="0" w:noVBand="1"/>
      </w:tblPr>
      <w:tblGrid>
        <w:gridCol w:w="1255"/>
        <w:gridCol w:w="4147"/>
        <w:gridCol w:w="2261"/>
        <w:gridCol w:w="1555"/>
        <w:gridCol w:w="959"/>
      </w:tblGrid>
      <w:tr w:rsidR="0070394C" w:rsidRPr="0070394C" w14:paraId="03B8D40D" w14:textId="77777777" w:rsidTr="007448E5">
        <w:trPr>
          <w:tblHeader/>
          <w:jc w:val="center"/>
        </w:trPr>
        <w:tc>
          <w:tcPr>
            <w:tcW w:w="5387" w:type="dxa"/>
            <w:gridSpan w:val="2"/>
            <w:tcBorders>
              <w:top w:val="single" w:sz="4" w:space="0" w:color="auto"/>
              <w:left w:val="single" w:sz="4" w:space="0" w:color="auto"/>
              <w:right w:val="single" w:sz="4" w:space="0" w:color="auto"/>
            </w:tcBorders>
            <w:hideMark/>
          </w:tcPr>
          <w:p w14:paraId="4931E723" w14:textId="39F32BDD" w:rsidR="00734A5F" w:rsidRPr="0070394C" w:rsidRDefault="00734A5F" w:rsidP="0001143E">
            <w:pPr>
              <w:pStyle w:val="TAH"/>
              <w:rPr>
                <w:color w:val="000000" w:themeColor="text1"/>
                <w:lang w:eastAsia="en-GB"/>
              </w:rPr>
            </w:pPr>
            <w:r w:rsidRPr="0070394C">
              <w:rPr>
                <w:color w:val="000000" w:themeColor="text1"/>
                <w:lang w:eastAsia="en-GB"/>
              </w:rPr>
              <w:t>TAB connector test case</w:t>
            </w:r>
          </w:p>
        </w:tc>
        <w:tc>
          <w:tcPr>
            <w:tcW w:w="2268" w:type="dxa"/>
            <w:tcBorders>
              <w:top w:val="single" w:sz="4" w:space="0" w:color="auto"/>
              <w:left w:val="single" w:sz="4" w:space="0" w:color="auto"/>
              <w:right w:val="single" w:sz="4" w:space="0" w:color="auto"/>
            </w:tcBorders>
            <w:hideMark/>
          </w:tcPr>
          <w:p w14:paraId="4879F635" w14:textId="224B5A07" w:rsidR="00734A5F" w:rsidRPr="0070394C" w:rsidRDefault="00734A5F" w:rsidP="00734A5F">
            <w:pPr>
              <w:pStyle w:val="TAH"/>
              <w:rPr>
                <w:color w:val="000000" w:themeColor="text1"/>
                <w:lang w:eastAsia="en-GB"/>
              </w:rPr>
            </w:pPr>
            <w:r w:rsidRPr="0070394C">
              <w:rPr>
                <w:color w:val="000000" w:themeColor="text1"/>
                <w:lang w:eastAsia="en-GB"/>
              </w:rPr>
              <w:t xml:space="preserve">Test for </w:t>
            </w:r>
            <w:r w:rsidRPr="0070394C">
              <w:rPr>
                <w:i/>
                <w:iCs/>
                <w:color w:val="000000" w:themeColor="text1"/>
                <w:lang w:eastAsia="en-GB"/>
              </w:rPr>
              <w:t>Multi-Band TAB connector</w:t>
            </w:r>
          </w:p>
        </w:tc>
        <w:tc>
          <w:tcPr>
            <w:tcW w:w="2491" w:type="dxa"/>
            <w:gridSpan w:val="2"/>
            <w:tcBorders>
              <w:top w:val="single" w:sz="4" w:space="0" w:color="auto"/>
              <w:left w:val="nil"/>
              <w:bottom w:val="single" w:sz="4" w:space="0" w:color="auto"/>
              <w:right w:val="single" w:sz="4" w:space="0" w:color="auto"/>
            </w:tcBorders>
            <w:hideMark/>
          </w:tcPr>
          <w:p w14:paraId="09E72666" w14:textId="77777777" w:rsidR="00734A5F" w:rsidRPr="0070394C" w:rsidRDefault="00734A5F" w:rsidP="0001143E">
            <w:pPr>
              <w:pStyle w:val="TAH"/>
              <w:rPr>
                <w:color w:val="000000" w:themeColor="text1"/>
                <w:lang w:eastAsia="en-GB"/>
              </w:rPr>
            </w:pPr>
            <w:r w:rsidRPr="0070394C">
              <w:rPr>
                <w:color w:val="000000" w:themeColor="text1"/>
                <w:lang w:eastAsia="en-GB"/>
              </w:rPr>
              <w:t>Test configuration for MBT</w:t>
            </w:r>
          </w:p>
        </w:tc>
      </w:tr>
      <w:tr w:rsidR="0070394C" w:rsidRPr="0070394C" w14:paraId="1F568608" w14:textId="77777777" w:rsidTr="007448E5">
        <w:trPr>
          <w:tblHeader/>
          <w:jc w:val="center"/>
        </w:trPr>
        <w:tc>
          <w:tcPr>
            <w:tcW w:w="5387" w:type="dxa"/>
            <w:gridSpan w:val="2"/>
            <w:tcBorders>
              <w:left w:val="single" w:sz="4" w:space="0" w:color="auto"/>
              <w:bottom w:val="single" w:sz="4" w:space="0" w:color="auto"/>
              <w:right w:val="single" w:sz="4" w:space="0" w:color="auto"/>
            </w:tcBorders>
            <w:vAlign w:val="center"/>
            <w:hideMark/>
          </w:tcPr>
          <w:p w14:paraId="64ABA4A7" w14:textId="77777777" w:rsidR="00734A5F" w:rsidRPr="0070394C" w:rsidRDefault="00734A5F" w:rsidP="0001143E">
            <w:pPr>
              <w:pStyle w:val="TAH"/>
              <w:rPr>
                <w:color w:val="000000" w:themeColor="text1"/>
                <w:lang w:eastAsia="en-GB"/>
              </w:rPr>
            </w:pPr>
          </w:p>
        </w:tc>
        <w:tc>
          <w:tcPr>
            <w:tcW w:w="2268" w:type="dxa"/>
            <w:tcBorders>
              <w:left w:val="single" w:sz="4" w:space="0" w:color="auto"/>
              <w:bottom w:val="single" w:sz="4" w:space="0" w:color="auto"/>
              <w:right w:val="single" w:sz="4" w:space="0" w:color="auto"/>
            </w:tcBorders>
            <w:vAlign w:val="center"/>
            <w:hideMark/>
          </w:tcPr>
          <w:p w14:paraId="27D881C5" w14:textId="308C3FF1" w:rsidR="00734A5F" w:rsidRPr="0070394C" w:rsidRDefault="00734A5F" w:rsidP="00734A5F">
            <w:pPr>
              <w:pStyle w:val="TAH"/>
              <w:rPr>
                <w:color w:val="000000" w:themeColor="text1"/>
                <w:lang w:eastAsia="en-GB"/>
              </w:rPr>
            </w:pPr>
            <w:r w:rsidRPr="0070394C">
              <w:rPr>
                <w:color w:val="000000" w:themeColor="text1"/>
                <w:lang w:eastAsia="en-GB"/>
              </w:rPr>
              <w:t>CSA1, CSA2, CSA3, CSA3A</w:t>
            </w:r>
          </w:p>
        </w:tc>
        <w:tc>
          <w:tcPr>
            <w:tcW w:w="1560" w:type="dxa"/>
            <w:tcBorders>
              <w:top w:val="nil"/>
              <w:left w:val="nil"/>
              <w:bottom w:val="single" w:sz="4" w:space="0" w:color="auto"/>
              <w:right w:val="single" w:sz="4" w:space="0" w:color="auto"/>
            </w:tcBorders>
            <w:hideMark/>
          </w:tcPr>
          <w:p w14:paraId="37F73A02" w14:textId="77777777" w:rsidR="00734A5F" w:rsidRPr="0070394C" w:rsidRDefault="00734A5F" w:rsidP="0001143E">
            <w:pPr>
              <w:pStyle w:val="TAH"/>
              <w:rPr>
                <w:color w:val="000000" w:themeColor="text1"/>
                <w:lang w:eastAsia="en-GB"/>
              </w:rPr>
            </w:pPr>
            <w:r w:rsidRPr="0070394C">
              <w:rPr>
                <w:color w:val="000000" w:themeColor="text1"/>
                <w:lang w:eastAsia="zh-CN"/>
              </w:rPr>
              <w:t>BC1/BC2</w:t>
            </w:r>
          </w:p>
        </w:tc>
        <w:tc>
          <w:tcPr>
            <w:tcW w:w="931" w:type="dxa"/>
            <w:tcBorders>
              <w:top w:val="nil"/>
              <w:left w:val="nil"/>
              <w:bottom w:val="single" w:sz="4" w:space="0" w:color="auto"/>
              <w:right w:val="single" w:sz="4" w:space="0" w:color="auto"/>
            </w:tcBorders>
            <w:hideMark/>
          </w:tcPr>
          <w:p w14:paraId="22793798" w14:textId="77777777" w:rsidR="00734A5F" w:rsidRPr="0070394C" w:rsidRDefault="00734A5F" w:rsidP="0001143E">
            <w:pPr>
              <w:pStyle w:val="TAH"/>
              <w:rPr>
                <w:color w:val="000000" w:themeColor="text1"/>
                <w:lang w:eastAsia="en-GB"/>
              </w:rPr>
            </w:pPr>
            <w:r w:rsidRPr="0070394C">
              <w:rPr>
                <w:color w:val="000000" w:themeColor="text1"/>
                <w:lang w:eastAsia="zh-CN"/>
              </w:rPr>
              <w:t>BC3</w:t>
            </w:r>
          </w:p>
        </w:tc>
      </w:tr>
      <w:tr w:rsidR="0070394C" w:rsidRPr="0070394C" w14:paraId="24979C15" w14:textId="77777777" w:rsidTr="007448E5">
        <w:trPr>
          <w:jc w:val="center"/>
        </w:trPr>
        <w:tc>
          <w:tcPr>
            <w:tcW w:w="1226" w:type="dxa"/>
            <w:tcBorders>
              <w:top w:val="nil"/>
              <w:left w:val="single" w:sz="4" w:space="0" w:color="auto"/>
              <w:bottom w:val="single" w:sz="4" w:space="0" w:color="auto"/>
              <w:right w:val="nil"/>
            </w:tcBorders>
            <w:noWrap/>
            <w:hideMark/>
          </w:tcPr>
          <w:p w14:paraId="5560A32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6.2</w:t>
            </w:r>
          </w:p>
        </w:tc>
        <w:tc>
          <w:tcPr>
            <w:tcW w:w="4161" w:type="dxa"/>
            <w:tcBorders>
              <w:top w:val="nil"/>
              <w:left w:val="nil"/>
              <w:bottom w:val="single" w:sz="4" w:space="0" w:color="auto"/>
              <w:right w:val="single" w:sz="4" w:space="0" w:color="auto"/>
            </w:tcBorders>
            <w:noWrap/>
            <w:hideMark/>
          </w:tcPr>
          <w:p w14:paraId="775F8BC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output power</w:t>
            </w:r>
          </w:p>
        </w:tc>
        <w:tc>
          <w:tcPr>
            <w:tcW w:w="2268" w:type="dxa"/>
            <w:tcBorders>
              <w:top w:val="nil"/>
              <w:left w:val="nil"/>
              <w:bottom w:val="single" w:sz="4" w:space="0" w:color="auto"/>
              <w:right w:val="single" w:sz="4" w:space="0" w:color="auto"/>
            </w:tcBorders>
            <w:hideMark/>
          </w:tcPr>
          <w:p w14:paraId="2782E448"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1560" w:type="dxa"/>
            <w:tcBorders>
              <w:top w:val="nil"/>
              <w:left w:val="nil"/>
              <w:bottom w:val="single" w:sz="4" w:space="0" w:color="auto"/>
              <w:right w:val="single" w:sz="4" w:space="0" w:color="auto"/>
            </w:tcBorders>
            <w:hideMark/>
          </w:tcPr>
          <w:p w14:paraId="637C699B"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931" w:type="dxa"/>
            <w:tcBorders>
              <w:top w:val="nil"/>
              <w:left w:val="nil"/>
              <w:bottom w:val="single" w:sz="4" w:space="0" w:color="auto"/>
              <w:right w:val="single" w:sz="4" w:space="0" w:color="auto"/>
            </w:tcBorders>
            <w:hideMark/>
          </w:tcPr>
          <w:p w14:paraId="36EC5C24"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578C0A9C" w14:textId="77777777" w:rsidTr="007448E5">
        <w:trPr>
          <w:jc w:val="center"/>
        </w:trPr>
        <w:tc>
          <w:tcPr>
            <w:tcW w:w="1226" w:type="dxa"/>
            <w:tcBorders>
              <w:top w:val="nil"/>
              <w:left w:val="single" w:sz="4" w:space="0" w:color="auto"/>
              <w:bottom w:val="single" w:sz="4" w:space="0" w:color="auto"/>
              <w:right w:val="nil"/>
            </w:tcBorders>
            <w:noWrap/>
            <w:hideMark/>
          </w:tcPr>
          <w:p w14:paraId="674BA4A6" w14:textId="7D71120A"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6.2.2</w:t>
            </w:r>
          </w:p>
        </w:tc>
        <w:tc>
          <w:tcPr>
            <w:tcW w:w="4161" w:type="dxa"/>
            <w:tcBorders>
              <w:top w:val="nil"/>
              <w:left w:val="nil"/>
              <w:bottom w:val="single" w:sz="4" w:space="0" w:color="auto"/>
              <w:right w:val="single" w:sz="4" w:space="0" w:color="auto"/>
            </w:tcBorders>
            <w:noWrap/>
            <w:hideMark/>
          </w:tcPr>
          <w:p w14:paraId="5BF8580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Base Station maximum output power</w:t>
            </w:r>
          </w:p>
        </w:tc>
        <w:tc>
          <w:tcPr>
            <w:tcW w:w="2268" w:type="dxa"/>
            <w:tcBorders>
              <w:top w:val="nil"/>
              <w:left w:val="nil"/>
              <w:bottom w:val="single" w:sz="4" w:space="0" w:color="auto"/>
              <w:right w:val="single" w:sz="4" w:space="0" w:color="auto"/>
            </w:tcBorders>
            <w:hideMark/>
          </w:tcPr>
          <w:p w14:paraId="6156220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 MBT</w:t>
            </w:r>
          </w:p>
        </w:tc>
        <w:tc>
          <w:tcPr>
            <w:tcW w:w="1560" w:type="dxa"/>
            <w:tcBorders>
              <w:top w:val="nil"/>
              <w:left w:val="nil"/>
              <w:bottom w:val="single" w:sz="4" w:space="0" w:color="auto"/>
              <w:right w:val="single" w:sz="4" w:space="0" w:color="auto"/>
            </w:tcBorders>
            <w:hideMark/>
          </w:tcPr>
          <w:p w14:paraId="4064D27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c>
          <w:tcPr>
            <w:tcW w:w="931" w:type="dxa"/>
            <w:tcBorders>
              <w:top w:val="nil"/>
              <w:left w:val="nil"/>
              <w:bottom w:val="single" w:sz="4" w:space="0" w:color="auto"/>
              <w:right w:val="single" w:sz="4" w:space="0" w:color="auto"/>
            </w:tcBorders>
            <w:hideMark/>
          </w:tcPr>
          <w:p w14:paraId="76EC051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r>
      <w:tr w:rsidR="0070394C" w:rsidRPr="0070394C" w14:paraId="0DC708A0" w14:textId="77777777" w:rsidTr="007448E5">
        <w:trPr>
          <w:jc w:val="center"/>
        </w:trPr>
        <w:tc>
          <w:tcPr>
            <w:tcW w:w="1226" w:type="dxa"/>
            <w:tcBorders>
              <w:top w:val="nil"/>
              <w:left w:val="single" w:sz="4" w:space="0" w:color="auto"/>
              <w:bottom w:val="single" w:sz="4" w:space="0" w:color="auto"/>
              <w:right w:val="nil"/>
            </w:tcBorders>
            <w:noWrap/>
            <w:hideMark/>
          </w:tcPr>
          <w:p w14:paraId="327FF8F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noWrap/>
            <w:hideMark/>
          </w:tcPr>
          <w:p w14:paraId="727FAE1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regional requirement (only for band 34)</w:t>
            </w:r>
          </w:p>
        </w:tc>
        <w:tc>
          <w:tcPr>
            <w:tcW w:w="2268" w:type="dxa"/>
            <w:tcBorders>
              <w:top w:val="nil"/>
              <w:left w:val="nil"/>
              <w:bottom w:val="single" w:sz="4" w:space="0" w:color="auto"/>
              <w:right w:val="single" w:sz="4" w:space="0" w:color="auto"/>
            </w:tcBorders>
            <w:hideMark/>
          </w:tcPr>
          <w:p w14:paraId="2747952F" w14:textId="77777777" w:rsidR="005432EB" w:rsidRPr="0070394C" w:rsidRDefault="005432EB" w:rsidP="0001143E">
            <w:pPr>
              <w:pStyle w:val="TAL"/>
              <w:rPr>
                <w:rFonts w:cs="Arial"/>
                <w:color w:val="000000" w:themeColor="text1"/>
              </w:rPr>
            </w:pPr>
            <w:r w:rsidRPr="0070394C">
              <w:rPr>
                <w:rFonts w:cs="Arial"/>
                <w:color w:val="000000" w:themeColor="text1"/>
                <w:lang w:eastAsia="zh-CN"/>
              </w:rPr>
              <w:t>Compliance by declaration</w:t>
            </w:r>
          </w:p>
        </w:tc>
        <w:tc>
          <w:tcPr>
            <w:tcW w:w="1560" w:type="dxa"/>
            <w:tcBorders>
              <w:top w:val="nil"/>
              <w:left w:val="nil"/>
              <w:bottom w:val="single" w:sz="4" w:space="0" w:color="auto"/>
              <w:right w:val="single" w:sz="4" w:space="0" w:color="auto"/>
            </w:tcBorders>
            <w:hideMark/>
          </w:tcPr>
          <w:p w14:paraId="0032EF4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N/A</w:t>
            </w:r>
          </w:p>
        </w:tc>
        <w:tc>
          <w:tcPr>
            <w:tcW w:w="931" w:type="dxa"/>
            <w:tcBorders>
              <w:top w:val="nil"/>
              <w:left w:val="nil"/>
              <w:bottom w:val="single" w:sz="4" w:space="0" w:color="auto"/>
              <w:right w:val="single" w:sz="4" w:space="0" w:color="auto"/>
            </w:tcBorders>
            <w:hideMark/>
          </w:tcPr>
          <w:p w14:paraId="3D129ABD"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0E9403D5" w14:textId="77777777" w:rsidTr="007448E5">
        <w:trPr>
          <w:jc w:val="center"/>
        </w:trPr>
        <w:tc>
          <w:tcPr>
            <w:tcW w:w="1226" w:type="dxa"/>
            <w:tcBorders>
              <w:top w:val="nil"/>
              <w:left w:val="single" w:sz="4" w:space="0" w:color="auto"/>
              <w:bottom w:val="single" w:sz="4" w:space="0" w:color="auto"/>
              <w:right w:val="nil"/>
            </w:tcBorders>
            <w:noWrap/>
            <w:hideMark/>
          </w:tcPr>
          <w:p w14:paraId="27A29A53" w14:textId="7CC96392"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6.2.3</w:t>
            </w:r>
          </w:p>
        </w:tc>
        <w:tc>
          <w:tcPr>
            <w:tcW w:w="4161" w:type="dxa"/>
            <w:tcBorders>
              <w:top w:val="nil"/>
              <w:left w:val="nil"/>
              <w:bottom w:val="single" w:sz="4" w:space="0" w:color="auto"/>
              <w:right w:val="single" w:sz="4" w:space="0" w:color="auto"/>
            </w:tcBorders>
            <w:noWrap/>
            <w:hideMark/>
          </w:tcPr>
          <w:p w14:paraId="24071E7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primary CPICH power</w:t>
            </w:r>
          </w:p>
        </w:tc>
        <w:tc>
          <w:tcPr>
            <w:tcW w:w="2268" w:type="dxa"/>
            <w:tcBorders>
              <w:top w:val="nil"/>
              <w:left w:val="nil"/>
              <w:bottom w:val="single" w:sz="4" w:space="0" w:color="auto"/>
              <w:right w:val="single" w:sz="4" w:space="0" w:color="auto"/>
            </w:tcBorders>
            <w:hideMark/>
          </w:tcPr>
          <w:p w14:paraId="4028C3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76F0346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931" w:type="dxa"/>
            <w:tcBorders>
              <w:top w:val="nil"/>
              <w:left w:val="nil"/>
              <w:bottom w:val="single" w:sz="4" w:space="0" w:color="auto"/>
              <w:right w:val="single" w:sz="4" w:space="0" w:color="auto"/>
            </w:tcBorders>
            <w:hideMark/>
          </w:tcPr>
          <w:p w14:paraId="781667AB"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1BE5C6D0" w14:textId="77777777" w:rsidTr="007448E5">
        <w:trPr>
          <w:jc w:val="center"/>
        </w:trPr>
        <w:tc>
          <w:tcPr>
            <w:tcW w:w="1226" w:type="dxa"/>
            <w:tcBorders>
              <w:top w:val="nil"/>
              <w:left w:val="single" w:sz="4" w:space="0" w:color="auto"/>
              <w:bottom w:val="single" w:sz="4" w:space="0" w:color="auto"/>
              <w:right w:val="nil"/>
            </w:tcBorders>
            <w:noWrap/>
            <w:hideMark/>
          </w:tcPr>
          <w:p w14:paraId="5F63CDD5" w14:textId="29E1CE53"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6.2.3A</w:t>
            </w:r>
          </w:p>
        </w:tc>
        <w:tc>
          <w:tcPr>
            <w:tcW w:w="4161" w:type="dxa"/>
            <w:tcBorders>
              <w:top w:val="nil"/>
              <w:left w:val="nil"/>
              <w:bottom w:val="single" w:sz="4" w:space="0" w:color="auto"/>
              <w:right w:val="single" w:sz="4" w:space="0" w:color="auto"/>
            </w:tcBorders>
            <w:noWrap/>
            <w:hideMark/>
          </w:tcPr>
          <w:p w14:paraId="12DC3AD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secondary CPICH power</w:t>
            </w:r>
          </w:p>
        </w:tc>
        <w:tc>
          <w:tcPr>
            <w:tcW w:w="2268" w:type="dxa"/>
            <w:tcBorders>
              <w:top w:val="nil"/>
              <w:left w:val="nil"/>
              <w:bottom w:val="single" w:sz="4" w:space="0" w:color="auto"/>
              <w:right w:val="single" w:sz="4" w:space="0" w:color="auto"/>
            </w:tcBorders>
            <w:noWrap/>
            <w:hideMark/>
          </w:tcPr>
          <w:p w14:paraId="25CA61D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1560" w:type="dxa"/>
            <w:tcBorders>
              <w:top w:val="nil"/>
              <w:left w:val="nil"/>
              <w:bottom w:val="single" w:sz="4" w:space="0" w:color="auto"/>
              <w:right w:val="single" w:sz="4" w:space="0" w:color="auto"/>
            </w:tcBorders>
            <w:noWrap/>
            <w:hideMark/>
          </w:tcPr>
          <w:p w14:paraId="601821C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31" w:type="dxa"/>
            <w:tcBorders>
              <w:top w:val="nil"/>
              <w:left w:val="nil"/>
              <w:bottom w:val="single" w:sz="4" w:space="0" w:color="auto"/>
              <w:right w:val="single" w:sz="4" w:space="0" w:color="auto"/>
            </w:tcBorders>
            <w:noWrap/>
            <w:hideMark/>
          </w:tcPr>
          <w:p w14:paraId="18D4199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r>
      <w:tr w:rsidR="0070394C" w:rsidRPr="0070394C" w14:paraId="3D415288" w14:textId="77777777" w:rsidTr="007448E5">
        <w:trPr>
          <w:jc w:val="center"/>
        </w:trPr>
        <w:tc>
          <w:tcPr>
            <w:tcW w:w="1226" w:type="dxa"/>
            <w:tcBorders>
              <w:top w:val="nil"/>
              <w:left w:val="single" w:sz="4" w:space="0" w:color="auto"/>
              <w:bottom w:val="single" w:sz="4" w:space="0" w:color="auto"/>
              <w:right w:val="nil"/>
            </w:tcBorders>
            <w:noWrap/>
            <w:hideMark/>
          </w:tcPr>
          <w:p w14:paraId="5908EC0F" w14:textId="7929B807"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6.2.4</w:t>
            </w:r>
          </w:p>
        </w:tc>
        <w:tc>
          <w:tcPr>
            <w:tcW w:w="4161" w:type="dxa"/>
            <w:tcBorders>
              <w:top w:val="nil"/>
              <w:left w:val="nil"/>
              <w:bottom w:val="single" w:sz="4" w:space="0" w:color="auto"/>
              <w:right w:val="single" w:sz="4" w:space="0" w:color="auto"/>
            </w:tcBorders>
            <w:noWrap/>
            <w:hideMark/>
          </w:tcPr>
          <w:p w14:paraId="4654D4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primary CCPCH power</w:t>
            </w:r>
          </w:p>
        </w:tc>
        <w:tc>
          <w:tcPr>
            <w:tcW w:w="2268" w:type="dxa"/>
            <w:tcBorders>
              <w:top w:val="nil"/>
              <w:left w:val="nil"/>
              <w:bottom w:val="single" w:sz="4" w:space="0" w:color="auto"/>
              <w:right w:val="single" w:sz="4" w:space="0" w:color="auto"/>
            </w:tcBorders>
            <w:hideMark/>
          </w:tcPr>
          <w:p w14:paraId="3F732A7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4030C0BE"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931" w:type="dxa"/>
            <w:tcBorders>
              <w:top w:val="nil"/>
              <w:left w:val="nil"/>
              <w:bottom w:val="single" w:sz="4" w:space="0" w:color="auto"/>
              <w:right w:val="single" w:sz="4" w:space="0" w:color="auto"/>
            </w:tcBorders>
            <w:hideMark/>
          </w:tcPr>
          <w:p w14:paraId="295F04A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336C9525" w14:textId="77777777" w:rsidTr="007448E5">
        <w:trPr>
          <w:jc w:val="center"/>
        </w:trPr>
        <w:tc>
          <w:tcPr>
            <w:tcW w:w="1226" w:type="dxa"/>
            <w:tcBorders>
              <w:top w:val="nil"/>
              <w:left w:val="single" w:sz="4" w:space="0" w:color="auto"/>
              <w:bottom w:val="single" w:sz="4" w:space="0" w:color="auto"/>
              <w:right w:val="nil"/>
            </w:tcBorders>
            <w:noWrap/>
            <w:hideMark/>
          </w:tcPr>
          <w:p w14:paraId="0E07EE2C" w14:textId="384F8B9E"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6.2.5</w:t>
            </w:r>
          </w:p>
        </w:tc>
        <w:tc>
          <w:tcPr>
            <w:tcW w:w="4161" w:type="dxa"/>
            <w:tcBorders>
              <w:top w:val="nil"/>
              <w:left w:val="nil"/>
              <w:bottom w:val="single" w:sz="4" w:space="0" w:color="auto"/>
              <w:right w:val="single" w:sz="4" w:space="0" w:color="auto"/>
            </w:tcBorders>
            <w:noWrap/>
            <w:hideMark/>
          </w:tcPr>
          <w:p w14:paraId="6148BB6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additional CPICH power for MIMO mode</w:t>
            </w:r>
          </w:p>
        </w:tc>
        <w:tc>
          <w:tcPr>
            <w:tcW w:w="2268" w:type="dxa"/>
            <w:tcBorders>
              <w:top w:val="nil"/>
              <w:left w:val="nil"/>
              <w:bottom w:val="single" w:sz="4" w:space="0" w:color="auto"/>
              <w:right w:val="single" w:sz="4" w:space="0" w:color="auto"/>
            </w:tcBorders>
            <w:noWrap/>
            <w:hideMark/>
          </w:tcPr>
          <w:p w14:paraId="3E49C80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1560" w:type="dxa"/>
            <w:tcBorders>
              <w:top w:val="nil"/>
              <w:left w:val="nil"/>
              <w:bottom w:val="single" w:sz="4" w:space="0" w:color="auto"/>
              <w:right w:val="single" w:sz="4" w:space="0" w:color="auto"/>
            </w:tcBorders>
            <w:noWrap/>
            <w:hideMark/>
          </w:tcPr>
          <w:p w14:paraId="2F8B0F6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931" w:type="dxa"/>
            <w:tcBorders>
              <w:top w:val="nil"/>
              <w:left w:val="nil"/>
              <w:bottom w:val="single" w:sz="4" w:space="0" w:color="auto"/>
              <w:right w:val="single" w:sz="4" w:space="0" w:color="auto"/>
            </w:tcBorders>
            <w:noWrap/>
            <w:hideMark/>
          </w:tcPr>
          <w:p w14:paraId="04D9D27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r>
      <w:tr w:rsidR="0070394C" w:rsidRPr="0070394C" w14:paraId="23EE7CBD" w14:textId="77777777" w:rsidTr="007448E5">
        <w:trPr>
          <w:jc w:val="center"/>
        </w:trPr>
        <w:tc>
          <w:tcPr>
            <w:tcW w:w="1226" w:type="dxa"/>
            <w:tcBorders>
              <w:top w:val="nil"/>
              <w:left w:val="single" w:sz="4" w:space="0" w:color="auto"/>
              <w:bottom w:val="single" w:sz="4" w:space="0" w:color="auto"/>
              <w:right w:val="nil"/>
            </w:tcBorders>
            <w:noWrap/>
            <w:hideMark/>
          </w:tcPr>
          <w:p w14:paraId="67A28BD3" w14:textId="09F0B2E5"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6.2.6</w:t>
            </w:r>
          </w:p>
        </w:tc>
        <w:tc>
          <w:tcPr>
            <w:tcW w:w="4161" w:type="dxa"/>
            <w:tcBorders>
              <w:top w:val="nil"/>
              <w:left w:val="nil"/>
              <w:bottom w:val="single" w:sz="4" w:space="0" w:color="auto"/>
              <w:right w:val="single" w:sz="4" w:space="0" w:color="auto"/>
            </w:tcBorders>
            <w:noWrap/>
            <w:hideMark/>
          </w:tcPr>
          <w:p w14:paraId="61DB004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DL RS power</w:t>
            </w:r>
          </w:p>
        </w:tc>
        <w:tc>
          <w:tcPr>
            <w:tcW w:w="2268" w:type="dxa"/>
            <w:tcBorders>
              <w:top w:val="nil"/>
              <w:left w:val="nil"/>
              <w:bottom w:val="single" w:sz="4" w:space="0" w:color="auto"/>
              <w:right w:val="single" w:sz="4" w:space="0" w:color="auto"/>
            </w:tcBorders>
            <w:vAlign w:val="bottom"/>
            <w:hideMark/>
          </w:tcPr>
          <w:p w14:paraId="29A5BF5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for DL RS power</w:t>
            </w:r>
          </w:p>
        </w:tc>
        <w:tc>
          <w:tcPr>
            <w:tcW w:w="1560" w:type="dxa"/>
            <w:tcBorders>
              <w:top w:val="nil"/>
              <w:left w:val="nil"/>
              <w:bottom w:val="single" w:sz="4" w:space="0" w:color="auto"/>
              <w:right w:val="single" w:sz="4" w:space="0" w:color="auto"/>
            </w:tcBorders>
            <w:hideMark/>
          </w:tcPr>
          <w:p w14:paraId="56A94A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931" w:type="dxa"/>
            <w:tcBorders>
              <w:top w:val="nil"/>
              <w:left w:val="nil"/>
              <w:bottom w:val="single" w:sz="4" w:space="0" w:color="auto"/>
              <w:right w:val="single" w:sz="4" w:space="0" w:color="auto"/>
            </w:tcBorders>
            <w:hideMark/>
          </w:tcPr>
          <w:p w14:paraId="378928C9"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47A7153C" w14:textId="77777777" w:rsidTr="007448E5">
        <w:trPr>
          <w:jc w:val="center"/>
        </w:trPr>
        <w:tc>
          <w:tcPr>
            <w:tcW w:w="1226" w:type="dxa"/>
            <w:tcBorders>
              <w:top w:val="nil"/>
              <w:left w:val="single" w:sz="4" w:space="0" w:color="auto"/>
              <w:bottom w:val="single" w:sz="4" w:space="0" w:color="auto"/>
              <w:right w:val="nil"/>
            </w:tcBorders>
            <w:noWrap/>
            <w:hideMark/>
          </w:tcPr>
          <w:p w14:paraId="0F3430B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6.3</w:t>
            </w:r>
          </w:p>
        </w:tc>
        <w:tc>
          <w:tcPr>
            <w:tcW w:w="4161" w:type="dxa"/>
            <w:tcBorders>
              <w:top w:val="nil"/>
              <w:left w:val="nil"/>
              <w:bottom w:val="single" w:sz="4" w:space="0" w:color="auto"/>
              <w:right w:val="single" w:sz="4" w:space="0" w:color="auto"/>
            </w:tcBorders>
            <w:noWrap/>
            <w:hideMark/>
          </w:tcPr>
          <w:p w14:paraId="603D65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Output power dynamics</w:t>
            </w:r>
          </w:p>
        </w:tc>
        <w:tc>
          <w:tcPr>
            <w:tcW w:w="2268" w:type="dxa"/>
            <w:tcBorders>
              <w:top w:val="nil"/>
              <w:left w:val="nil"/>
              <w:bottom w:val="single" w:sz="4" w:space="0" w:color="auto"/>
              <w:right w:val="single" w:sz="4" w:space="0" w:color="auto"/>
            </w:tcBorders>
            <w:hideMark/>
          </w:tcPr>
          <w:p w14:paraId="2E7064BF"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1560" w:type="dxa"/>
            <w:tcBorders>
              <w:top w:val="nil"/>
              <w:left w:val="nil"/>
              <w:bottom w:val="single" w:sz="4" w:space="0" w:color="auto"/>
              <w:right w:val="single" w:sz="4" w:space="0" w:color="auto"/>
            </w:tcBorders>
            <w:hideMark/>
          </w:tcPr>
          <w:p w14:paraId="28D5C104"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931" w:type="dxa"/>
            <w:tcBorders>
              <w:top w:val="nil"/>
              <w:left w:val="nil"/>
              <w:bottom w:val="single" w:sz="4" w:space="0" w:color="auto"/>
              <w:right w:val="single" w:sz="4" w:space="0" w:color="auto"/>
            </w:tcBorders>
            <w:hideMark/>
          </w:tcPr>
          <w:p w14:paraId="2B5A70D3"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4BF3DEBF" w14:textId="77777777" w:rsidTr="007448E5">
        <w:trPr>
          <w:jc w:val="center"/>
        </w:trPr>
        <w:tc>
          <w:tcPr>
            <w:tcW w:w="1226" w:type="dxa"/>
            <w:tcBorders>
              <w:top w:val="nil"/>
              <w:left w:val="single" w:sz="4" w:space="0" w:color="auto"/>
              <w:bottom w:val="single" w:sz="4" w:space="0" w:color="auto"/>
              <w:right w:val="nil"/>
            </w:tcBorders>
            <w:noWrap/>
            <w:hideMark/>
          </w:tcPr>
          <w:p w14:paraId="6FE67CAE" w14:textId="44BD0D5B"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6.3.2</w:t>
            </w:r>
          </w:p>
        </w:tc>
        <w:tc>
          <w:tcPr>
            <w:tcW w:w="4161" w:type="dxa"/>
            <w:tcBorders>
              <w:top w:val="nil"/>
              <w:left w:val="nil"/>
              <w:bottom w:val="single" w:sz="4" w:space="0" w:color="auto"/>
              <w:right w:val="single" w:sz="4" w:space="0" w:color="auto"/>
            </w:tcBorders>
            <w:noWrap/>
            <w:hideMark/>
          </w:tcPr>
          <w:p w14:paraId="784A0F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Inner loop power control in the downlink</w:t>
            </w:r>
          </w:p>
        </w:tc>
        <w:tc>
          <w:tcPr>
            <w:tcW w:w="2268" w:type="dxa"/>
            <w:tcBorders>
              <w:top w:val="nil"/>
              <w:left w:val="nil"/>
              <w:bottom w:val="single" w:sz="4" w:space="0" w:color="auto"/>
              <w:right w:val="single" w:sz="4" w:space="0" w:color="auto"/>
            </w:tcBorders>
            <w:hideMark/>
          </w:tcPr>
          <w:p w14:paraId="4C50F1F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SBT</w:t>
            </w:r>
          </w:p>
        </w:tc>
        <w:tc>
          <w:tcPr>
            <w:tcW w:w="1560" w:type="dxa"/>
            <w:tcBorders>
              <w:top w:val="nil"/>
              <w:left w:val="nil"/>
              <w:bottom w:val="single" w:sz="4" w:space="0" w:color="auto"/>
              <w:right w:val="single" w:sz="4" w:space="0" w:color="auto"/>
            </w:tcBorders>
            <w:hideMark/>
          </w:tcPr>
          <w:p w14:paraId="585ED9CF"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c>
          <w:tcPr>
            <w:tcW w:w="931" w:type="dxa"/>
            <w:tcBorders>
              <w:top w:val="nil"/>
              <w:left w:val="nil"/>
              <w:bottom w:val="single" w:sz="4" w:space="0" w:color="auto"/>
              <w:right w:val="single" w:sz="4" w:space="0" w:color="auto"/>
            </w:tcBorders>
            <w:hideMark/>
          </w:tcPr>
          <w:p w14:paraId="49D6AE9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w:t>
            </w:r>
          </w:p>
        </w:tc>
      </w:tr>
      <w:tr w:rsidR="0070394C" w:rsidRPr="0070394C" w14:paraId="3E308C9F" w14:textId="77777777" w:rsidTr="007448E5">
        <w:trPr>
          <w:jc w:val="center"/>
        </w:trPr>
        <w:tc>
          <w:tcPr>
            <w:tcW w:w="1226" w:type="dxa"/>
            <w:tcBorders>
              <w:top w:val="nil"/>
              <w:left w:val="single" w:sz="4" w:space="0" w:color="auto"/>
              <w:bottom w:val="single" w:sz="4" w:space="0" w:color="auto"/>
              <w:right w:val="nil"/>
            </w:tcBorders>
            <w:noWrap/>
            <w:hideMark/>
          </w:tcPr>
          <w:p w14:paraId="65B518B4" w14:textId="1DFFA418"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6.3.3</w:t>
            </w:r>
          </w:p>
        </w:tc>
        <w:tc>
          <w:tcPr>
            <w:tcW w:w="4161" w:type="dxa"/>
            <w:tcBorders>
              <w:top w:val="nil"/>
              <w:left w:val="nil"/>
              <w:bottom w:val="single" w:sz="4" w:space="0" w:color="auto"/>
              <w:right w:val="single" w:sz="4" w:space="0" w:color="auto"/>
            </w:tcBorders>
            <w:noWrap/>
            <w:hideMark/>
          </w:tcPr>
          <w:p w14:paraId="6F81B0F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Power control dynamic range</w:t>
            </w:r>
          </w:p>
        </w:tc>
        <w:tc>
          <w:tcPr>
            <w:tcW w:w="2268" w:type="dxa"/>
            <w:tcBorders>
              <w:top w:val="nil"/>
              <w:left w:val="nil"/>
              <w:bottom w:val="single" w:sz="4" w:space="0" w:color="auto"/>
              <w:right w:val="single" w:sz="4" w:space="0" w:color="auto"/>
            </w:tcBorders>
            <w:hideMark/>
          </w:tcPr>
          <w:p w14:paraId="5D6FE6E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28FAE63E"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hideMark/>
          </w:tcPr>
          <w:p w14:paraId="3C5FB1B0"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45C76DBA" w14:textId="77777777" w:rsidTr="007448E5">
        <w:trPr>
          <w:jc w:val="center"/>
        </w:trPr>
        <w:tc>
          <w:tcPr>
            <w:tcW w:w="1226" w:type="dxa"/>
            <w:tcBorders>
              <w:top w:val="nil"/>
              <w:left w:val="single" w:sz="4" w:space="0" w:color="auto"/>
              <w:bottom w:val="single" w:sz="4" w:space="0" w:color="auto"/>
              <w:right w:val="nil"/>
            </w:tcBorders>
            <w:noWrap/>
            <w:hideMark/>
          </w:tcPr>
          <w:p w14:paraId="678F87E0" w14:textId="03CB508B"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6.3.4</w:t>
            </w:r>
          </w:p>
        </w:tc>
        <w:tc>
          <w:tcPr>
            <w:tcW w:w="4161" w:type="dxa"/>
            <w:tcBorders>
              <w:top w:val="nil"/>
              <w:left w:val="nil"/>
              <w:bottom w:val="single" w:sz="4" w:space="0" w:color="auto"/>
              <w:right w:val="single" w:sz="4" w:space="0" w:color="auto"/>
            </w:tcBorders>
            <w:noWrap/>
            <w:hideMark/>
          </w:tcPr>
          <w:p w14:paraId="085C8D9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Total power dynamic range</w:t>
            </w:r>
          </w:p>
        </w:tc>
        <w:tc>
          <w:tcPr>
            <w:tcW w:w="2268" w:type="dxa"/>
            <w:tcBorders>
              <w:top w:val="nil"/>
              <w:left w:val="nil"/>
              <w:bottom w:val="single" w:sz="4" w:space="0" w:color="auto"/>
              <w:right w:val="single" w:sz="4" w:space="0" w:color="auto"/>
            </w:tcBorders>
            <w:hideMark/>
          </w:tcPr>
          <w:p w14:paraId="61B0C54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558E06F1"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hideMark/>
          </w:tcPr>
          <w:p w14:paraId="44AD41F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N/A</w:t>
            </w:r>
          </w:p>
        </w:tc>
      </w:tr>
      <w:tr w:rsidR="0070394C" w:rsidRPr="0070394C" w14:paraId="5705562E" w14:textId="77777777" w:rsidTr="007448E5">
        <w:trPr>
          <w:jc w:val="center"/>
        </w:trPr>
        <w:tc>
          <w:tcPr>
            <w:tcW w:w="1226" w:type="dxa"/>
            <w:tcBorders>
              <w:top w:val="nil"/>
              <w:left w:val="single" w:sz="4" w:space="0" w:color="auto"/>
              <w:bottom w:val="single" w:sz="4" w:space="0" w:color="auto"/>
              <w:right w:val="nil"/>
            </w:tcBorders>
            <w:noWrap/>
            <w:hideMark/>
          </w:tcPr>
          <w:p w14:paraId="0EC954BC" w14:textId="35107DA6"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6.3.5</w:t>
            </w:r>
          </w:p>
        </w:tc>
        <w:tc>
          <w:tcPr>
            <w:tcW w:w="4161" w:type="dxa"/>
            <w:tcBorders>
              <w:top w:val="nil"/>
              <w:left w:val="nil"/>
              <w:bottom w:val="single" w:sz="4" w:space="0" w:color="auto"/>
              <w:right w:val="single" w:sz="4" w:space="0" w:color="auto"/>
            </w:tcBorders>
            <w:noWrap/>
            <w:hideMark/>
          </w:tcPr>
          <w:p w14:paraId="5CC473C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IPDL time mask</w:t>
            </w:r>
          </w:p>
        </w:tc>
        <w:tc>
          <w:tcPr>
            <w:tcW w:w="2268" w:type="dxa"/>
            <w:tcBorders>
              <w:top w:val="nil"/>
              <w:left w:val="nil"/>
              <w:bottom w:val="single" w:sz="4" w:space="0" w:color="auto"/>
              <w:right w:val="single" w:sz="4" w:space="0" w:color="auto"/>
            </w:tcBorders>
            <w:hideMark/>
          </w:tcPr>
          <w:p w14:paraId="779B98E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274695F0"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hideMark/>
          </w:tcPr>
          <w:p w14:paraId="59F2E9E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N/A</w:t>
            </w:r>
          </w:p>
        </w:tc>
      </w:tr>
      <w:tr w:rsidR="0070394C" w:rsidRPr="0070394C" w14:paraId="69E51996" w14:textId="77777777" w:rsidTr="007448E5">
        <w:trPr>
          <w:jc w:val="center"/>
        </w:trPr>
        <w:tc>
          <w:tcPr>
            <w:tcW w:w="1226" w:type="dxa"/>
            <w:tcBorders>
              <w:top w:val="nil"/>
              <w:left w:val="single" w:sz="4" w:space="0" w:color="auto"/>
              <w:bottom w:val="single" w:sz="4" w:space="0" w:color="auto"/>
              <w:right w:val="nil"/>
            </w:tcBorders>
            <w:noWrap/>
            <w:hideMark/>
          </w:tcPr>
          <w:p w14:paraId="02C8132F" w14:textId="27457AA7"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6.3.6</w:t>
            </w:r>
          </w:p>
        </w:tc>
        <w:tc>
          <w:tcPr>
            <w:tcW w:w="4161" w:type="dxa"/>
            <w:tcBorders>
              <w:top w:val="nil"/>
              <w:left w:val="nil"/>
              <w:bottom w:val="single" w:sz="4" w:space="0" w:color="auto"/>
              <w:right w:val="single" w:sz="4" w:space="0" w:color="auto"/>
            </w:tcBorders>
            <w:noWrap/>
            <w:hideMark/>
          </w:tcPr>
          <w:p w14:paraId="509497D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 Power control dynamic range</w:t>
            </w:r>
          </w:p>
        </w:tc>
        <w:tc>
          <w:tcPr>
            <w:tcW w:w="2268" w:type="dxa"/>
            <w:tcBorders>
              <w:top w:val="nil"/>
              <w:left w:val="nil"/>
              <w:bottom w:val="single" w:sz="4" w:space="0" w:color="auto"/>
              <w:right w:val="single" w:sz="4" w:space="0" w:color="auto"/>
            </w:tcBorders>
            <w:hideMark/>
          </w:tcPr>
          <w:p w14:paraId="6F91DB9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w:t>
            </w:r>
          </w:p>
        </w:tc>
        <w:tc>
          <w:tcPr>
            <w:tcW w:w="1560" w:type="dxa"/>
            <w:tcBorders>
              <w:top w:val="nil"/>
              <w:left w:val="nil"/>
              <w:bottom w:val="single" w:sz="4" w:space="0" w:color="auto"/>
              <w:right w:val="single" w:sz="4" w:space="0" w:color="auto"/>
            </w:tcBorders>
            <w:hideMark/>
          </w:tcPr>
          <w:p w14:paraId="49A10698"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hideMark/>
          </w:tcPr>
          <w:p w14:paraId="4186C2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zh-CN"/>
              </w:rPr>
              <w:t>N/A</w:t>
            </w:r>
          </w:p>
        </w:tc>
      </w:tr>
      <w:tr w:rsidR="0070394C" w:rsidRPr="0070394C" w14:paraId="163AA967" w14:textId="77777777" w:rsidTr="007448E5">
        <w:trPr>
          <w:jc w:val="center"/>
        </w:trPr>
        <w:tc>
          <w:tcPr>
            <w:tcW w:w="1226" w:type="dxa"/>
            <w:tcBorders>
              <w:top w:val="nil"/>
              <w:left w:val="single" w:sz="4" w:space="0" w:color="auto"/>
              <w:bottom w:val="single" w:sz="4" w:space="0" w:color="auto"/>
              <w:right w:val="nil"/>
            </w:tcBorders>
            <w:noWrap/>
            <w:hideMark/>
          </w:tcPr>
          <w:p w14:paraId="151388C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6.4</w:t>
            </w:r>
          </w:p>
        </w:tc>
        <w:tc>
          <w:tcPr>
            <w:tcW w:w="4161" w:type="dxa"/>
            <w:tcBorders>
              <w:top w:val="nil"/>
              <w:left w:val="nil"/>
              <w:bottom w:val="single" w:sz="4" w:space="0" w:color="auto"/>
              <w:right w:val="single" w:sz="4" w:space="0" w:color="auto"/>
            </w:tcBorders>
            <w:noWrap/>
            <w:hideMark/>
          </w:tcPr>
          <w:p w14:paraId="2973FD3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ON/OFF power</w:t>
            </w:r>
          </w:p>
        </w:tc>
        <w:tc>
          <w:tcPr>
            <w:tcW w:w="2268" w:type="dxa"/>
            <w:tcBorders>
              <w:top w:val="nil"/>
              <w:left w:val="nil"/>
              <w:bottom w:val="single" w:sz="4" w:space="0" w:color="auto"/>
              <w:right w:val="single" w:sz="4" w:space="0" w:color="auto"/>
            </w:tcBorders>
            <w:noWrap/>
            <w:hideMark/>
          </w:tcPr>
          <w:p w14:paraId="61C6BBB0"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1560" w:type="dxa"/>
            <w:tcBorders>
              <w:top w:val="nil"/>
              <w:left w:val="nil"/>
              <w:bottom w:val="single" w:sz="4" w:space="0" w:color="auto"/>
              <w:right w:val="single" w:sz="4" w:space="0" w:color="auto"/>
            </w:tcBorders>
            <w:noWrap/>
            <w:hideMark/>
          </w:tcPr>
          <w:p w14:paraId="201B476D"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noWrap/>
            <w:hideMark/>
          </w:tcPr>
          <w:p w14:paraId="518FD712"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2A6ABEA7" w14:textId="77777777" w:rsidTr="007448E5">
        <w:trPr>
          <w:jc w:val="center"/>
        </w:trPr>
        <w:tc>
          <w:tcPr>
            <w:tcW w:w="1226" w:type="dxa"/>
            <w:tcBorders>
              <w:top w:val="nil"/>
              <w:left w:val="single" w:sz="4" w:space="0" w:color="auto"/>
              <w:bottom w:val="single" w:sz="4" w:space="0" w:color="auto"/>
              <w:right w:val="nil"/>
            </w:tcBorders>
            <w:noWrap/>
            <w:hideMark/>
          </w:tcPr>
          <w:p w14:paraId="6381A26B" w14:textId="3DC176E6"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6.4.1</w:t>
            </w:r>
          </w:p>
        </w:tc>
        <w:tc>
          <w:tcPr>
            <w:tcW w:w="4161" w:type="dxa"/>
            <w:tcBorders>
              <w:top w:val="nil"/>
              <w:left w:val="nil"/>
              <w:bottom w:val="single" w:sz="4" w:space="0" w:color="auto"/>
              <w:right w:val="single" w:sz="4" w:space="0" w:color="auto"/>
            </w:tcBorders>
            <w:noWrap/>
            <w:hideMark/>
          </w:tcPr>
          <w:p w14:paraId="7F40C01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OFF power</w:t>
            </w:r>
          </w:p>
        </w:tc>
        <w:tc>
          <w:tcPr>
            <w:tcW w:w="2268" w:type="dxa"/>
            <w:tcBorders>
              <w:top w:val="nil"/>
              <w:left w:val="nil"/>
              <w:bottom w:val="single" w:sz="4" w:space="0" w:color="auto"/>
              <w:right w:val="single" w:sz="4" w:space="0" w:color="auto"/>
            </w:tcBorders>
            <w:hideMark/>
          </w:tcPr>
          <w:p w14:paraId="7215BDF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MBT, SBT (note 3)</w:t>
            </w:r>
          </w:p>
        </w:tc>
        <w:tc>
          <w:tcPr>
            <w:tcW w:w="1560" w:type="dxa"/>
            <w:tcBorders>
              <w:top w:val="nil"/>
              <w:left w:val="nil"/>
              <w:bottom w:val="single" w:sz="4" w:space="0" w:color="auto"/>
              <w:right w:val="single" w:sz="4" w:space="0" w:color="auto"/>
            </w:tcBorders>
            <w:hideMark/>
          </w:tcPr>
          <w:p w14:paraId="4725B2E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31" w:type="dxa"/>
            <w:tcBorders>
              <w:top w:val="nil"/>
              <w:left w:val="nil"/>
              <w:bottom w:val="single" w:sz="4" w:space="0" w:color="auto"/>
              <w:right w:val="single" w:sz="4" w:space="0" w:color="auto"/>
            </w:tcBorders>
            <w:hideMark/>
          </w:tcPr>
          <w:p w14:paraId="0C4E143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r>
      <w:tr w:rsidR="0070394C" w:rsidRPr="0070394C" w14:paraId="5D1B155F" w14:textId="77777777" w:rsidTr="007448E5">
        <w:trPr>
          <w:jc w:val="center"/>
        </w:trPr>
        <w:tc>
          <w:tcPr>
            <w:tcW w:w="1226" w:type="dxa"/>
            <w:tcBorders>
              <w:top w:val="nil"/>
              <w:left w:val="single" w:sz="4" w:space="0" w:color="auto"/>
              <w:bottom w:val="single" w:sz="4" w:space="0" w:color="auto"/>
              <w:right w:val="nil"/>
            </w:tcBorders>
            <w:noWrap/>
            <w:hideMark/>
          </w:tcPr>
          <w:p w14:paraId="5C20CE61" w14:textId="5C44C823"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6.4.2</w:t>
            </w:r>
          </w:p>
        </w:tc>
        <w:tc>
          <w:tcPr>
            <w:tcW w:w="4161" w:type="dxa"/>
            <w:tcBorders>
              <w:top w:val="nil"/>
              <w:left w:val="nil"/>
              <w:bottom w:val="single" w:sz="4" w:space="0" w:color="auto"/>
              <w:right w:val="single" w:sz="4" w:space="0" w:color="auto"/>
            </w:tcBorders>
            <w:noWrap/>
            <w:hideMark/>
          </w:tcPr>
          <w:p w14:paraId="719A448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transient period</w:t>
            </w:r>
          </w:p>
        </w:tc>
        <w:tc>
          <w:tcPr>
            <w:tcW w:w="2268" w:type="dxa"/>
            <w:tcBorders>
              <w:top w:val="nil"/>
              <w:left w:val="nil"/>
              <w:bottom w:val="single" w:sz="4" w:space="0" w:color="auto"/>
              <w:right w:val="single" w:sz="4" w:space="0" w:color="auto"/>
            </w:tcBorders>
            <w:hideMark/>
          </w:tcPr>
          <w:p w14:paraId="4644522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MBT, SBT (note 3)</w:t>
            </w:r>
          </w:p>
        </w:tc>
        <w:tc>
          <w:tcPr>
            <w:tcW w:w="1560" w:type="dxa"/>
            <w:tcBorders>
              <w:top w:val="nil"/>
              <w:left w:val="nil"/>
              <w:bottom w:val="single" w:sz="4" w:space="0" w:color="auto"/>
              <w:right w:val="single" w:sz="4" w:space="0" w:color="auto"/>
            </w:tcBorders>
            <w:hideMark/>
          </w:tcPr>
          <w:p w14:paraId="46106AE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31" w:type="dxa"/>
            <w:tcBorders>
              <w:top w:val="nil"/>
              <w:left w:val="nil"/>
              <w:bottom w:val="single" w:sz="4" w:space="0" w:color="auto"/>
              <w:right w:val="single" w:sz="4" w:space="0" w:color="auto"/>
            </w:tcBorders>
            <w:hideMark/>
          </w:tcPr>
          <w:p w14:paraId="7EE2C7E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r>
      <w:tr w:rsidR="0070394C" w:rsidRPr="0070394C" w14:paraId="57660AAF" w14:textId="77777777" w:rsidTr="007448E5">
        <w:trPr>
          <w:jc w:val="center"/>
        </w:trPr>
        <w:tc>
          <w:tcPr>
            <w:tcW w:w="1226" w:type="dxa"/>
            <w:tcBorders>
              <w:top w:val="nil"/>
              <w:left w:val="single" w:sz="4" w:space="0" w:color="auto"/>
              <w:bottom w:val="single" w:sz="4" w:space="0" w:color="auto"/>
              <w:right w:val="nil"/>
            </w:tcBorders>
            <w:noWrap/>
            <w:hideMark/>
          </w:tcPr>
          <w:p w14:paraId="730FC97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6.5</w:t>
            </w:r>
          </w:p>
        </w:tc>
        <w:tc>
          <w:tcPr>
            <w:tcW w:w="4161" w:type="dxa"/>
            <w:tcBorders>
              <w:top w:val="nil"/>
              <w:left w:val="nil"/>
              <w:bottom w:val="single" w:sz="4" w:space="0" w:color="auto"/>
              <w:right w:val="single" w:sz="4" w:space="0" w:color="auto"/>
            </w:tcBorders>
            <w:noWrap/>
            <w:hideMark/>
          </w:tcPr>
          <w:p w14:paraId="3FB16A1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Transmitted signal quality</w:t>
            </w:r>
          </w:p>
        </w:tc>
        <w:tc>
          <w:tcPr>
            <w:tcW w:w="2268" w:type="dxa"/>
            <w:tcBorders>
              <w:top w:val="nil"/>
              <w:left w:val="nil"/>
              <w:bottom w:val="single" w:sz="4" w:space="0" w:color="auto"/>
              <w:right w:val="single" w:sz="4" w:space="0" w:color="auto"/>
            </w:tcBorders>
            <w:noWrap/>
            <w:hideMark/>
          </w:tcPr>
          <w:p w14:paraId="143F0E15"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1560" w:type="dxa"/>
            <w:tcBorders>
              <w:top w:val="nil"/>
              <w:left w:val="nil"/>
              <w:bottom w:val="single" w:sz="4" w:space="0" w:color="auto"/>
              <w:right w:val="single" w:sz="4" w:space="0" w:color="auto"/>
            </w:tcBorders>
            <w:noWrap/>
            <w:hideMark/>
          </w:tcPr>
          <w:p w14:paraId="520BF16D"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noWrap/>
            <w:hideMark/>
          </w:tcPr>
          <w:p w14:paraId="2F39CC79"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1124CE6C" w14:textId="77777777" w:rsidTr="007448E5">
        <w:trPr>
          <w:jc w:val="center"/>
        </w:trPr>
        <w:tc>
          <w:tcPr>
            <w:tcW w:w="1226" w:type="dxa"/>
            <w:tcBorders>
              <w:top w:val="nil"/>
              <w:left w:val="single" w:sz="4" w:space="0" w:color="auto"/>
              <w:bottom w:val="single" w:sz="4" w:space="0" w:color="auto"/>
              <w:right w:val="nil"/>
            </w:tcBorders>
            <w:noWrap/>
            <w:hideMark/>
          </w:tcPr>
          <w:p w14:paraId="00B4B56B" w14:textId="15912F5C"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6.5.2</w:t>
            </w:r>
          </w:p>
        </w:tc>
        <w:tc>
          <w:tcPr>
            <w:tcW w:w="4161" w:type="dxa"/>
            <w:tcBorders>
              <w:top w:val="nil"/>
              <w:left w:val="nil"/>
              <w:bottom w:val="single" w:sz="4" w:space="0" w:color="auto"/>
              <w:right w:val="single" w:sz="4" w:space="0" w:color="auto"/>
            </w:tcBorders>
            <w:noWrap/>
            <w:hideMark/>
          </w:tcPr>
          <w:p w14:paraId="2FA0752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Frequency error</w:t>
            </w:r>
          </w:p>
        </w:tc>
        <w:tc>
          <w:tcPr>
            <w:tcW w:w="2268" w:type="dxa"/>
            <w:tcBorders>
              <w:top w:val="nil"/>
              <w:left w:val="nil"/>
              <w:bottom w:val="single" w:sz="4" w:space="0" w:color="auto"/>
              <w:right w:val="single" w:sz="4" w:space="0" w:color="auto"/>
            </w:tcBorders>
            <w:noWrap/>
            <w:hideMark/>
          </w:tcPr>
          <w:p w14:paraId="39BC3F1A"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1560" w:type="dxa"/>
            <w:tcBorders>
              <w:top w:val="nil"/>
              <w:left w:val="nil"/>
              <w:bottom w:val="single" w:sz="4" w:space="0" w:color="auto"/>
              <w:right w:val="single" w:sz="4" w:space="0" w:color="auto"/>
            </w:tcBorders>
            <w:noWrap/>
            <w:hideMark/>
          </w:tcPr>
          <w:p w14:paraId="05CDA22D"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noWrap/>
            <w:hideMark/>
          </w:tcPr>
          <w:p w14:paraId="3CD34C59"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4D993D2D" w14:textId="77777777" w:rsidTr="007448E5">
        <w:trPr>
          <w:jc w:val="center"/>
        </w:trPr>
        <w:tc>
          <w:tcPr>
            <w:tcW w:w="1226" w:type="dxa"/>
            <w:tcBorders>
              <w:top w:val="nil"/>
              <w:left w:val="single" w:sz="4" w:space="0" w:color="auto"/>
              <w:bottom w:val="single" w:sz="4" w:space="0" w:color="auto"/>
              <w:right w:val="nil"/>
            </w:tcBorders>
            <w:noWrap/>
            <w:hideMark/>
          </w:tcPr>
          <w:p w14:paraId="4C0FC1C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1389C02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2268" w:type="dxa"/>
            <w:tcBorders>
              <w:top w:val="nil"/>
              <w:left w:val="nil"/>
              <w:bottom w:val="single" w:sz="4" w:space="0" w:color="auto"/>
              <w:right w:val="single" w:sz="4" w:space="0" w:color="auto"/>
            </w:tcBorders>
            <w:hideMark/>
          </w:tcPr>
          <w:p w14:paraId="269CFE8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 MBT</w:t>
            </w:r>
          </w:p>
        </w:tc>
        <w:tc>
          <w:tcPr>
            <w:tcW w:w="1560" w:type="dxa"/>
            <w:tcBorders>
              <w:top w:val="nil"/>
              <w:left w:val="nil"/>
              <w:bottom w:val="single" w:sz="4" w:space="0" w:color="auto"/>
              <w:right w:val="single" w:sz="4" w:space="0" w:color="auto"/>
            </w:tcBorders>
            <w:hideMark/>
          </w:tcPr>
          <w:p w14:paraId="6FDDEFB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c>
          <w:tcPr>
            <w:tcW w:w="931" w:type="dxa"/>
            <w:tcBorders>
              <w:top w:val="nil"/>
              <w:left w:val="nil"/>
              <w:bottom w:val="single" w:sz="4" w:space="0" w:color="auto"/>
              <w:right w:val="single" w:sz="4" w:space="0" w:color="auto"/>
            </w:tcBorders>
            <w:hideMark/>
          </w:tcPr>
          <w:p w14:paraId="304120E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r>
      <w:tr w:rsidR="0070394C" w:rsidRPr="0070394C" w14:paraId="0430570C" w14:textId="77777777" w:rsidTr="007448E5">
        <w:trPr>
          <w:jc w:val="center"/>
        </w:trPr>
        <w:tc>
          <w:tcPr>
            <w:tcW w:w="1226" w:type="dxa"/>
            <w:tcBorders>
              <w:top w:val="nil"/>
              <w:left w:val="single" w:sz="4" w:space="0" w:color="auto"/>
              <w:bottom w:val="single" w:sz="4" w:space="0" w:color="auto"/>
              <w:right w:val="nil"/>
            </w:tcBorders>
            <w:noWrap/>
            <w:hideMark/>
          </w:tcPr>
          <w:p w14:paraId="0ACCC4B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CA33A0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2268" w:type="dxa"/>
            <w:tcBorders>
              <w:top w:val="nil"/>
              <w:left w:val="nil"/>
              <w:bottom w:val="single" w:sz="4" w:space="0" w:color="auto"/>
              <w:right w:val="single" w:sz="4" w:space="0" w:color="auto"/>
            </w:tcBorders>
            <w:hideMark/>
          </w:tcPr>
          <w:p w14:paraId="4CF61C6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 MBT</w:t>
            </w:r>
          </w:p>
        </w:tc>
        <w:tc>
          <w:tcPr>
            <w:tcW w:w="1560" w:type="dxa"/>
            <w:tcBorders>
              <w:top w:val="nil"/>
              <w:left w:val="nil"/>
              <w:bottom w:val="single" w:sz="4" w:space="0" w:color="auto"/>
              <w:right w:val="single" w:sz="4" w:space="0" w:color="auto"/>
            </w:tcBorders>
            <w:hideMark/>
          </w:tcPr>
          <w:p w14:paraId="18AD3B1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c>
          <w:tcPr>
            <w:tcW w:w="931" w:type="dxa"/>
            <w:tcBorders>
              <w:top w:val="nil"/>
              <w:left w:val="nil"/>
              <w:bottom w:val="single" w:sz="4" w:space="0" w:color="auto"/>
              <w:right w:val="single" w:sz="4" w:space="0" w:color="auto"/>
            </w:tcBorders>
            <w:hideMark/>
          </w:tcPr>
          <w:p w14:paraId="48BFE13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r>
      <w:tr w:rsidR="0070394C" w:rsidRPr="0070394C" w14:paraId="51F3B0ED" w14:textId="77777777" w:rsidTr="007448E5">
        <w:trPr>
          <w:jc w:val="center"/>
        </w:trPr>
        <w:tc>
          <w:tcPr>
            <w:tcW w:w="1226" w:type="dxa"/>
            <w:tcBorders>
              <w:top w:val="nil"/>
              <w:left w:val="single" w:sz="4" w:space="0" w:color="auto"/>
              <w:bottom w:val="single" w:sz="4" w:space="0" w:color="auto"/>
              <w:right w:val="nil"/>
            </w:tcBorders>
            <w:noWrap/>
            <w:hideMark/>
          </w:tcPr>
          <w:p w14:paraId="4D882D3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C3A95B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2268" w:type="dxa"/>
            <w:tcBorders>
              <w:top w:val="nil"/>
              <w:left w:val="nil"/>
              <w:bottom w:val="single" w:sz="4" w:space="0" w:color="auto"/>
              <w:right w:val="single" w:sz="4" w:space="0" w:color="auto"/>
            </w:tcBorders>
            <w:hideMark/>
          </w:tcPr>
          <w:p w14:paraId="6E8EF41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 MBT</w:t>
            </w:r>
          </w:p>
        </w:tc>
        <w:tc>
          <w:tcPr>
            <w:tcW w:w="1560" w:type="dxa"/>
            <w:tcBorders>
              <w:top w:val="nil"/>
              <w:left w:val="nil"/>
              <w:bottom w:val="single" w:sz="4" w:space="0" w:color="auto"/>
              <w:right w:val="single" w:sz="4" w:space="0" w:color="auto"/>
            </w:tcBorders>
            <w:hideMark/>
          </w:tcPr>
          <w:p w14:paraId="7D37B39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N/A</w:t>
            </w:r>
          </w:p>
        </w:tc>
        <w:tc>
          <w:tcPr>
            <w:tcW w:w="931" w:type="dxa"/>
            <w:tcBorders>
              <w:top w:val="nil"/>
              <w:left w:val="nil"/>
              <w:bottom w:val="single" w:sz="4" w:space="0" w:color="auto"/>
              <w:right w:val="single" w:sz="4" w:space="0" w:color="auto"/>
            </w:tcBorders>
            <w:hideMark/>
          </w:tcPr>
          <w:p w14:paraId="5CF22EA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 </w:t>
            </w:r>
          </w:p>
        </w:tc>
      </w:tr>
      <w:tr w:rsidR="0070394C" w:rsidRPr="0070394C" w14:paraId="102D81B0" w14:textId="77777777" w:rsidTr="007448E5">
        <w:trPr>
          <w:jc w:val="center"/>
        </w:trPr>
        <w:tc>
          <w:tcPr>
            <w:tcW w:w="1226" w:type="dxa"/>
            <w:tcBorders>
              <w:top w:val="nil"/>
              <w:left w:val="single" w:sz="4" w:space="0" w:color="auto"/>
              <w:bottom w:val="single" w:sz="4" w:space="0" w:color="auto"/>
              <w:right w:val="nil"/>
            </w:tcBorders>
            <w:noWrap/>
          </w:tcPr>
          <w:p w14:paraId="0CD75728" w14:textId="77777777" w:rsidR="005432EB" w:rsidRPr="0070394C" w:rsidRDefault="005432EB" w:rsidP="0001143E">
            <w:pPr>
              <w:spacing w:after="0"/>
              <w:rPr>
                <w:rFonts w:ascii="Arial" w:hAnsi="Arial" w:cs="Arial"/>
                <w:color w:val="000000" w:themeColor="text1"/>
                <w:sz w:val="18"/>
                <w:szCs w:val="18"/>
                <w:lang w:eastAsia="en-GB"/>
              </w:rPr>
            </w:pPr>
          </w:p>
        </w:tc>
        <w:tc>
          <w:tcPr>
            <w:tcW w:w="4161" w:type="dxa"/>
            <w:tcBorders>
              <w:top w:val="nil"/>
              <w:left w:val="nil"/>
              <w:bottom w:val="single" w:sz="4" w:space="0" w:color="auto"/>
              <w:right w:val="single" w:sz="4" w:space="0" w:color="auto"/>
            </w:tcBorders>
          </w:tcPr>
          <w:p w14:paraId="3C3751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2268" w:type="dxa"/>
            <w:tcBorders>
              <w:top w:val="nil"/>
              <w:left w:val="nil"/>
              <w:bottom w:val="single" w:sz="4" w:space="0" w:color="auto"/>
              <w:right w:val="single" w:sz="4" w:space="0" w:color="auto"/>
            </w:tcBorders>
          </w:tcPr>
          <w:p w14:paraId="314FCED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SBT, MBT</w:t>
            </w:r>
          </w:p>
        </w:tc>
        <w:tc>
          <w:tcPr>
            <w:tcW w:w="1560" w:type="dxa"/>
            <w:tcBorders>
              <w:top w:val="nil"/>
              <w:left w:val="nil"/>
              <w:bottom w:val="single" w:sz="4" w:space="0" w:color="auto"/>
              <w:right w:val="single" w:sz="4" w:space="0" w:color="auto"/>
            </w:tcBorders>
          </w:tcPr>
          <w:p w14:paraId="5DBFCA3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c>
          <w:tcPr>
            <w:tcW w:w="931" w:type="dxa"/>
            <w:tcBorders>
              <w:top w:val="nil"/>
              <w:left w:val="nil"/>
              <w:bottom w:val="single" w:sz="4" w:space="0" w:color="auto"/>
              <w:right w:val="single" w:sz="4" w:space="0" w:color="auto"/>
            </w:tcBorders>
          </w:tcPr>
          <w:p w14:paraId="21BDFA0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ATC5a</w:t>
            </w:r>
          </w:p>
        </w:tc>
      </w:tr>
      <w:tr w:rsidR="0070394C" w:rsidRPr="0070394C" w14:paraId="4FD7B910" w14:textId="77777777" w:rsidTr="007448E5">
        <w:trPr>
          <w:jc w:val="center"/>
        </w:trPr>
        <w:tc>
          <w:tcPr>
            <w:tcW w:w="1226" w:type="dxa"/>
            <w:tcBorders>
              <w:top w:val="nil"/>
              <w:left w:val="single" w:sz="4" w:space="0" w:color="auto"/>
              <w:bottom w:val="single" w:sz="4" w:space="0" w:color="auto"/>
              <w:right w:val="nil"/>
            </w:tcBorders>
            <w:noWrap/>
            <w:hideMark/>
          </w:tcPr>
          <w:p w14:paraId="3CD4F7AF" w14:textId="12F57013"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6.5.3</w:t>
            </w:r>
          </w:p>
        </w:tc>
        <w:tc>
          <w:tcPr>
            <w:tcW w:w="4161" w:type="dxa"/>
            <w:tcBorders>
              <w:top w:val="nil"/>
              <w:left w:val="nil"/>
              <w:bottom w:val="single" w:sz="4" w:space="0" w:color="auto"/>
              <w:right w:val="single" w:sz="4" w:space="0" w:color="auto"/>
            </w:tcBorders>
            <w:noWrap/>
            <w:hideMark/>
          </w:tcPr>
          <w:p w14:paraId="512EB7A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Time alignment error</w:t>
            </w:r>
          </w:p>
        </w:tc>
        <w:tc>
          <w:tcPr>
            <w:tcW w:w="2268" w:type="dxa"/>
            <w:tcBorders>
              <w:top w:val="nil"/>
              <w:left w:val="nil"/>
              <w:bottom w:val="single" w:sz="4" w:space="0" w:color="auto"/>
              <w:right w:val="single" w:sz="4" w:space="0" w:color="auto"/>
            </w:tcBorders>
            <w:noWrap/>
            <w:hideMark/>
          </w:tcPr>
          <w:p w14:paraId="0847B180"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1560" w:type="dxa"/>
            <w:tcBorders>
              <w:top w:val="nil"/>
              <w:left w:val="nil"/>
              <w:bottom w:val="single" w:sz="4" w:space="0" w:color="auto"/>
              <w:right w:val="single" w:sz="4" w:space="0" w:color="auto"/>
            </w:tcBorders>
            <w:noWrap/>
            <w:hideMark/>
          </w:tcPr>
          <w:p w14:paraId="41712157"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c>
          <w:tcPr>
            <w:tcW w:w="931" w:type="dxa"/>
            <w:tcBorders>
              <w:top w:val="nil"/>
              <w:left w:val="nil"/>
              <w:bottom w:val="single" w:sz="4" w:space="0" w:color="auto"/>
              <w:right w:val="single" w:sz="4" w:space="0" w:color="auto"/>
            </w:tcBorders>
            <w:noWrap/>
            <w:hideMark/>
          </w:tcPr>
          <w:p w14:paraId="2C18D608" w14:textId="77777777" w:rsidR="005432EB" w:rsidRPr="0070394C" w:rsidRDefault="005432EB" w:rsidP="0001143E">
            <w:pPr>
              <w:spacing w:after="0"/>
              <w:jc w:val="center"/>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w:t>
            </w:r>
          </w:p>
        </w:tc>
      </w:tr>
      <w:tr w:rsidR="0070394C" w:rsidRPr="0070394C" w14:paraId="5EBAEBF2" w14:textId="77777777" w:rsidTr="007448E5">
        <w:trPr>
          <w:jc w:val="center"/>
        </w:trPr>
        <w:tc>
          <w:tcPr>
            <w:tcW w:w="1226" w:type="dxa"/>
            <w:tcBorders>
              <w:top w:val="nil"/>
              <w:left w:val="single" w:sz="4" w:space="0" w:color="auto"/>
              <w:bottom w:val="single" w:sz="4" w:space="0" w:color="auto"/>
              <w:right w:val="nil"/>
            </w:tcBorders>
            <w:noWrap/>
            <w:hideMark/>
          </w:tcPr>
          <w:p w14:paraId="21E3719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2D8921A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2268" w:type="dxa"/>
            <w:tcBorders>
              <w:top w:val="nil"/>
              <w:left w:val="nil"/>
              <w:bottom w:val="single" w:sz="4" w:space="0" w:color="auto"/>
              <w:right w:val="single" w:sz="4" w:space="0" w:color="auto"/>
            </w:tcBorders>
            <w:hideMark/>
          </w:tcPr>
          <w:p w14:paraId="00DC797B" w14:textId="77777777" w:rsidR="005432EB" w:rsidRPr="0070394C" w:rsidRDefault="005432EB" w:rsidP="00D7034E">
            <w:pPr>
              <w:pStyle w:val="TAC"/>
              <w:rPr>
                <w:color w:val="000000" w:themeColor="text1"/>
                <w:lang w:eastAsia="en-GB"/>
              </w:rPr>
            </w:pPr>
            <w:r w:rsidRPr="0070394C">
              <w:rPr>
                <w:color w:val="000000" w:themeColor="text1"/>
                <w:lang w:eastAsia="en-GB"/>
              </w:rPr>
              <w:t>SBT, MBT (note 1)</w:t>
            </w:r>
          </w:p>
        </w:tc>
        <w:tc>
          <w:tcPr>
            <w:tcW w:w="1560" w:type="dxa"/>
            <w:tcBorders>
              <w:top w:val="nil"/>
              <w:left w:val="nil"/>
              <w:bottom w:val="single" w:sz="4" w:space="0" w:color="auto"/>
              <w:right w:val="single" w:sz="4" w:space="0" w:color="auto"/>
            </w:tcBorders>
            <w:hideMark/>
          </w:tcPr>
          <w:p w14:paraId="252D228D" w14:textId="77777777" w:rsidR="005432EB" w:rsidRPr="0070394C" w:rsidRDefault="005432EB" w:rsidP="00D7034E">
            <w:pPr>
              <w:pStyle w:val="TAC"/>
              <w:rPr>
                <w:color w:val="000000" w:themeColor="text1"/>
                <w:lang w:eastAsia="en-GB"/>
              </w:rPr>
            </w:pPr>
            <w:r w:rsidRPr="0070394C">
              <w:rPr>
                <w:color w:val="000000" w:themeColor="text1"/>
                <w:lang w:eastAsia="en-GB"/>
              </w:rPr>
              <w:t>ATC5b</w:t>
            </w:r>
          </w:p>
        </w:tc>
        <w:tc>
          <w:tcPr>
            <w:tcW w:w="931" w:type="dxa"/>
            <w:tcBorders>
              <w:top w:val="nil"/>
              <w:left w:val="nil"/>
              <w:bottom w:val="single" w:sz="4" w:space="0" w:color="auto"/>
              <w:right w:val="single" w:sz="4" w:space="0" w:color="auto"/>
            </w:tcBorders>
            <w:hideMark/>
          </w:tcPr>
          <w:p w14:paraId="4F933DE9"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ATC5b </w:t>
            </w:r>
          </w:p>
        </w:tc>
      </w:tr>
      <w:tr w:rsidR="0070394C" w:rsidRPr="0070394C" w14:paraId="240E6B5F" w14:textId="77777777" w:rsidTr="007448E5">
        <w:trPr>
          <w:jc w:val="center"/>
        </w:trPr>
        <w:tc>
          <w:tcPr>
            <w:tcW w:w="1226" w:type="dxa"/>
            <w:tcBorders>
              <w:top w:val="nil"/>
              <w:left w:val="single" w:sz="4" w:space="0" w:color="auto"/>
              <w:bottom w:val="single" w:sz="4" w:space="0" w:color="auto"/>
              <w:right w:val="nil"/>
            </w:tcBorders>
            <w:noWrap/>
            <w:hideMark/>
          </w:tcPr>
          <w:p w14:paraId="43FA926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ECF846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2268" w:type="dxa"/>
            <w:tcBorders>
              <w:top w:val="nil"/>
              <w:left w:val="nil"/>
              <w:bottom w:val="single" w:sz="4" w:space="0" w:color="auto"/>
              <w:right w:val="single" w:sz="4" w:space="0" w:color="auto"/>
            </w:tcBorders>
            <w:hideMark/>
          </w:tcPr>
          <w:p w14:paraId="7A1787CF" w14:textId="77777777" w:rsidR="005432EB" w:rsidRPr="0070394C" w:rsidRDefault="005432EB" w:rsidP="00D7034E">
            <w:pPr>
              <w:pStyle w:val="TAC"/>
              <w:rPr>
                <w:color w:val="000000" w:themeColor="text1"/>
                <w:lang w:eastAsia="zh-CN"/>
              </w:rPr>
            </w:pPr>
            <w:r w:rsidRPr="0070394C">
              <w:rPr>
                <w:color w:val="000000" w:themeColor="text1"/>
              </w:rPr>
              <w:t>SBT, MBT (note 1)</w:t>
            </w:r>
          </w:p>
        </w:tc>
        <w:tc>
          <w:tcPr>
            <w:tcW w:w="1560" w:type="dxa"/>
            <w:tcBorders>
              <w:top w:val="nil"/>
              <w:left w:val="nil"/>
              <w:bottom w:val="single" w:sz="4" w:space="0" w:color="auto"/>
              <w:right w:val="single" w:sz="4" w:space="0" w:color="auto"/>
            </w:tcBorders>
            <w:hideMark/>
          </w:tcPr>
          <w:p w14:paraId="73C1FE1E" w14:textId="77777777" w:rsidR="005432EB" w:rsidRPr="0070394C" w:rsidRDefault="005432EB" w:rsidP="00D7034E">
            <w:pPr>
              <w:pStyle w:val="TAC"/>
              <w:rPr>
                <w:color w:val="000000" w:themeColor="text1"/>
                <w:lang w:eastAsia="en-GB"/>
              </w:rPr>
            </w:pPr>
            <w:r w:rsidRPr="0070394C">
              <w:rPr>
                <w:color w:val="000000" w:themeColor="text1"/>
                <w:lang w:eastAsia="en-GB"/>
              </w:rPr>
              <w:t>ATC5b</w:t>
            </w:r>
          </w:p>
        </w:tc>
        <w:tc>
          <w:tcPr>
            <w:tcW w:w="931" w:type="dxa"/>
            <w:tcBorders>
              <w:top w:val="nil"/>
              <w:left w:val="nil"/>
              <w:bottom w:val="single" w:sz="4" w:space="0" w:color="auto"/>
              <w:right w:val="single" w:sz="4" w:space="0" w:color="auto"/>
            </w:tcBorders>
            <w:hideMark/>
          </w:tcPr>
          <w:p w14:paraId="743EB0B8"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r>
      <w:tr w:rsidR="0070394C" w:rsidRPr="0070394C" w14:paraId="7BBCA683" w14:textId="77777777" w:rsidTr="007448E5">
        <w:trPr>
          <w:jc w:val="center"/>
        </w:trPr>
        <w:tc>
          <w:tcPr>
            <w:tcW w:w="1226" w:type="dxa"/>
            <w:tcBorders>
              <w:top w:val="nil"/>
              <w:left w:val="single" w:sz="4" w:space="0" w:color="auto"/>
              <w:bottom w:val="single" w:sz="4" w:space="0" w:color="auto"/>
              <w:right w:val="nil"/>
            </w:tcBorders>
            <w:noWrap/>
            <w:hideMark/>
          </w:tcPr>
          <w:p w14:paraId="5839DD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F0577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2268" w:type="dxa"/>
            <w:tcBorders>
              <w:top w:val="nil"/>
              <w:left w:val="nil"/>
              <w:bottom w:val="single" w:sz="4" w:space="0" w:color="auto"/>
              <w:right w:val="single" w:sz="4" w:space="0" w:color="auto"/>
            </w:tcBorders>
            <w:hideMark/>
          </w:tcPr>
          <w:p w14:paraId="4FCE94A6"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43299718"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c>
          <w:tcPr>
            <w:tcW w:w="931" w:type="dxa"/>
            <w:tcBorders>
              <w:top w:val="nil"/>
              <w:left w:val="nil"/>
              <w:bottom w:val="single" w:sz="4" w:space="0" w:color="auto"/>
              <w:right w:val="single" w:sz="4" w:space="0" w:color="auto"/>
            </w:tcBorders>
            <w:hideMark/>
          </w:tcPr>
          <w:p w14:paraId="2D96580D"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3AE713E4" w14:textId="77777777" w:rsidTr="007448E5">
        <w:trPr>
          <w:jc w:val="center"/>
        </w:trPr>
        <w:tc>
          <w:tcPr>
            <w:tcW w:w="1226" w:type="dxa"/>
            <w:tcBorders>
              <w:top w:val="nil"/>
              <w:left w:val="single" w:sz="4" w:space="0" w:color="auto"/>
              <w:bottom w:val="single" w:sz="4" w:space="0" w:color="auto"/>
              <w:right w:val="nil"/>
            </w:tcBorders>
            <w:noWrap/>
          </w:tcPr>
          <w:p w14:paraId="0F4CEDD9" w14:textId="77777777" w:rsidR="005432EB" w:rsidRPr="0070394C" w:rsidRDefault="005432EB" w:rsidP="0001143E">
            <w:pPr>
              <w:spacing w:after="0"/>
              <w:rPr>
                <w:rFonts w:ascii="Arial" w:hAnsi="Arial" w:cs="Arial"/>
                <w:color w:val="000000" w:themeColor="text1"/>
                <w:sz w:val="18"/>
                <w:szCs w:val="18"/>
                <w:lang w:eastAsia="en-GB"/>
              </w:rPr>
            </w:pPr>
          </w:p>
        </w:tc>
        <w:tc>
          <w:tcPr>
            <w:tcW w:w="4161" w:type="dxa"/>
            <w:tcBorders>
              <w:top w:val="nil"/>
              <w:left w:val="nil"/>
              <w:bottom w:val="single" w:sz="4" w:space="0" w:color="auto"/>
              <w:right w:val="single" w:sz="4" w:space="0" w:color="auto"/>
            </w:tcBorders>
          </w:tcPr>
          <w:p w14:paraId="154D53D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2268" w:type="dxa"/>
            <w:tcBorders>
              <w:top w:val="nil"/>
              <w:left w:val="nil"/>
              <w:bottom w:val="single" w:sz="4" w:space="0" w:color="auto"/>
              <w:right w:val="single" w:sz="4" w:space="0" w:color="auto"/>
            </w:tcBorders>
          </w:tcPr>
          <w:p w14:paraId="5296D0F9"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SBT, MBT </w:t>
            </w:r>
            <w:r w:rsidRPr="0070394C">
              <w:rPr>
                <w:color w:val="000000" w:themeColor="text1"/>
              </w:rPr>
              <w:t>(note 1)</w:t>
            </w:r>
          </w:p>
        </w:tc>
        <w:tc>
          <w:tcPr>
            <w:tcW w:w="1560" w:type="dxa"/>
            <w:tcBorders>
              <w:top w:val="nil"/>
              <w:left w:val="nil"/>
              <w:bottom w:val="single" w:sz="4" w:space="0" w:color="auto"/>
              <w:right w:val="single" w:sz="4" w:space="0" w:color="auto"/>
            </w:tcBorders>
          </w:tcPr>
          <w:p w14:paraId="7EDBC72E" w14:textId="77777777" w:rsidR="005432EB" w:rsidRPr="0070394C" w:rsidRDefault="005432EB" w:rsidP="00D7034E">
            <w:pPr>
              <w:pStyle w:val="TAC"/>
              <w:rPr>
                <w:color w:val="000000" w:themeColor="text1"/>
                <w:lang w:eastAsia="en-GB"/>
              </w:rPr>
            </w:pPr>
            <w:r w:rsidRPr="0070394C">
              <w:rPr>
                <w:color w:val="000000" w:themeColor="text1"/>
                <w:lang w:eastAsia="en-GB"/>
              </w:rPr>
              <w:t>ATC5b</w:t>
            </w:r>
          </w:p>
        </w:tc>
        <w:tc>
          <w:tcPr>
            <w:tcW w:w="931" w:type="dxa"/>
            <w:tcBorders>
              <w:top w:val="nil"/>
              <w:left w:val="nil"/>
              <w:bottom w:val="single" w:sz="4" w:space="0" w:color="auto"/>
              <w:right w:val="single" w:sz="4" w:space="0" w:color="auto"/>
            </w:tcBorders>
          </w:tcPr>
          <w:p w14:paraId="50753109"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ATC5b </w:t>
            </w:r>
          </w:p>
        </w:tc>
      </w:tr>
      <w:tr w:rsidR="0070394C" w:rsidRPr="0070394C" w14:paraId="686AF3C1" w14:textId="77777777" w:rsidTr="007448E5">
        <w:trPr>
          <w:jc w:val="center"/>
        </w:trPr>
        <w:tc>
          <w:tcPr>
            <w:tcW w:w="1226" w:type="dxa"/>
            <w:tcBorders>
              <w:top w:val="nil"/>
              <w:left w:val="single" w:sz="4" w:space="0" w:color="auto"/>
              <w:bottom w:val="single" w:sz="4" w:space="0" w:color="auto"/>
              <w:right w:val="nil"/>
            </w:tcBorders>
            <w:noWrap/>
            <w:hideMark/>
          </w:tcPr>
          <w:p w14:paraId="4DF2E1B3" w14:textId="644D2E27"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6.5.4</w:t>
            </w:r>
          </w:p>
        </w:tc>
        <w:tc>
          <w:tcPr>
            <w:tcW w:w="4161" w:type="dxa"/>
            <w:tcBorders>
              <w:top w:val="nil"/>
              <w:left w:val="nil"/>
              <w:bottom w:val="single" w:sz="4" w:space="0" w:color="auto"/>
              <w:right w:val="single" w:sz="4" w:space="0" w:color="auto"/>
            </w:tcBorders>
            <w:noWrap/>
            <w:hideMark/>
          </w:tcPr>
          <w:p w14:paraId="79C981FD" w14:textId="44DE65E2"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Modulation quality</w:t>
            </w:r>
            <w:r w:rsidR="00353938" w:rsidRPr="0070394C">
              <w:rPr>
                <w:rFonts w:ascii="Arial" w:hAnsi="Arial" w:cs="Arial"/>
                <w:color w:val="000000" w:themeColor="text1"/>
                <w:sz w:val="18"/>
                <w:szCs w:val="18"/>
                <w:lang w:eastAsia="en-GB"/>
              </w:rPr>
              <w:t xml:space="preserve"> </w:t>
            </w:r>
            <w:r w:rsidRPr="0070394C">
              <w:rPr>
                <w:rFonts w:ascii="Arial" w:hAnsi="Arial" w:cs="Arial"/>
                <w:color w:val="000000" w:themeColor="text1"/>
                <w:sz w:val="18"/>
                <w:szCs w:val="18"/>
                <w:lang w:eastAsia="en-GB"/>
              </w:rPr>
              <w:t>- EVM</w:t>
            </w:r>
          </w:p>
        </w:tc>
        <w:tc>
          <w:tcPr>
            <w:tcW w:w="2268" w:type="dxa"/>
            <w:tcBorders>
              <w:top w:val="nil"/>
              <w:left w:val="nil"/>
              <w:bottom w:val="single" w:sz="4" w:space="0" w:color="auto"/>
              <w:right w:val="single" w:sz="4" w:space="0" w:color="auto"/>
            </w:tcBorders>
            <w:noWrap/>
            <w:hideMark/>
          </w:tcPr>
          <w:p w14:paraId="428CD1AD"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noWrap/>
            <w:hideMark/>
          </w:tcPr>
          <w:p w14:paraId="2F54C2F9"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noWrap/>
            <w:hideMark/>
          </w:tcPr>
          <w:p w14:paraId="61C89E3A"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38B038A7" w14:textId="77777777" w:rsidTr="007448E5">
        <w:trPr>
          <w:jc w:val="center"/>
        </w:trPr>
        <w:tc>
          <w:tcPr>
            <w:tcW w:w="1226" w:type="dxa"/>
            <w:tcBorders>
              <w:top w:val="nil"/>
              <w:left w:val="single" w:sz="4" w:space="0" w:color="auto"/>
              <w:bottom w:val="single" w:sz="4" w:space="0" w:color="auto"/>
              <w:right w:val="nil"/>
            </w:tcBorders>
            <w:noWrap/>
            <w:hideMark/>
          </w:tcPr>
          <w:p w14:paraId="6A16276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EF270A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2268" w:type="dxa"/>
            <w:tcBorders>
              <w:top w:val="nil"/>
              <w:left w:val="nil"/>
              <w:bottom w:val="single" w:sz="4" w:space="0" w:color="auto"/>
              <w:right w:val="single" w:sz="4" w:space="0" w:color="auto"/>
            </w:tcBorders>
            <w:hideMark/>
          </w:tcPr>
          <w:p w14:paraId="65D8DFDB"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4C10B417" w14:textId="77777777" w:rsidR="005432EB" w:rsidRPr="0070394C" w:rsidRDefault="005432EB" w:rsidP="00D7034E">
            <w:pPr>
              <w:pStyle w:val="TAC"/>
              <w:rPr>
                <w:color w:val="000000" w:themeColor="text1"/>
                <w:lang w:eastAsia="en-GB"/>
              </w:rPr>
            </w:pPr>
            <w:r w:rsidRPr="0070394C">
              <w:rPr>
                <w:color w:val="000000" w:themeColor="text1"/>
                <w:lang w:eastAsia="en-GB"/>
              </w:rPr>
              <w:t>ATC5a</w:t>
            </w:r>
          </w:p>
        </w:tc>
        <w:tc>
          <w:tcPr>
            <w:tcW w:w="931" w:type="dxa"/>
            <w:tcBorders>
              <w:top w:val="nil"/>
              <w:left w:val="nil"/>
              <w:bottom w:val="single" w:sz="4" w:space="0" w:color="auto"/>
              <w:right w:val="single" w:sz="4" w:space="0" w:color="auto"/>
            </w:tcBorders>
            <w:hideMark/>
          </w:tcPr>
          <w:p w14:paraId="37D9C6E6" w14:textId="77777777" w:rsidR="005432EB" w:rsidRPr="0070394C" w:rsidRDefault="005432EB" w:rsidP="00D7034E">
            <w:pPr>
              <w:pStyle w:val="TAC"/>
              <w:rPr>
                <w:color w:val="000000" w:themeColor="text1"/>
                <w:lang w:eastAsia="en-GB"/>
              </w:rPr>
            </w:pPr>
            <w:r w:rsidRPr="0070394C">
              <w:rPr>
                <w:color w:val="000000" w:themeColor="text1"/>
                <w:lang w:eastAsia="en-GB"/>
              </w:rPr>
              <w:t>ATC5a</w:t>
            </w:r>
          </w:p>
        </w:tc>
      </w:tr>
      <w:tr w:rsidR="0070394C" w:rsidRPr="0070394C" w14:paraId="6B486EDB" w14:textId="77777777" w:rsidTr="007448E5">
        <w:trPr>
          <w:jc w:val="center"/>
        </w:trPr>
        <w:tc>
          <w:tcPr>
            <w:tcW w:w="1226" w:type="dxa"/>
            <w:tcBorders>
              <w:top w:val="nil"/>
              <w:left w:val="single" w:sz="4" w:space="0" w:color="auto"/>
              <w:bottom w:val="single" w:sz="4" w:space="0" w:color="auto"/>
              <w:right w:val="nil"/>
            </w:tcBorders>
            <w:noWrap/>
            <w:hideMark/>
          </w:tcPr>
          <w:p w14:paraId="5B7A230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79DAA0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2268" w:type="dxa"/>
            <w:tcBorders>
              <w:top w:val="nil"/>
              <w:left w:val="nil"/>
              <w:bottom w:val="single" w:sz="4" w:space="0" w:color="auto"/>
              <w:right w:val="single" w:sz="4" w:space="0" w:color="auto"/>
            </w:tcBorders>
            <w:hideMark/>
          </w:tcPr>
          <w:p w14:paraId="76902E52"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144DFC19" w14:textId="77777777" w:rsidR="005432EB" w:rsidRPr="0070394C" w:rsidRDefault="005432EB" w:rsidP="00D7034E">
            <w:pPr>
              <w:pStyle w:val="TAC"/>
              <w:rPr>
                <w:color w:val="000000" w:themeColor="text1"/>
                <w:lang w:eastAsia="en-GB"/>
              </w:rPr>
            </w:pPr>
            <w:r w:rsidRPr="0070394C">
              <w:rPr>
                <w:color w:val="000000" w:themeColor="text1"/>
                <w:lang w:eastAsia="en-GB"/>
              </w:rPr>
              <w:t>ATC5a</w:t>
            </w:r>
          </w:p>
        </w:tc>
        <w:tc>
          <w:tcPr>
            <w:tcW w:w="931" w:type="dxa"/>
            <w:tcBorders>
              <w:top w:val="nil"/>
              <w:left w:val="nil"/>
              <w:bottom w:val="single" w:sz="4" w:space="0" w:color="auto"/>
              <w:right w:val="single" w:sz="4" w:space="0" w:color="auto"/>
            </w:tcBorders>
            <w:hideMark/>
          </w:tcPr>
          <w:p w14:paraId="0ECD0BC0"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r>
      <w:tr w:rsidR="0070394C" w:rsidRPr="0070394C" w14:paraId="2336E9F9" w14:textId="77777777" w:rsidTr="007448E5">
        <w:trPr>
          <w:jc w:val="center"/>
        </w:trPr>
        <w:tc>
          <w:tcPr>
            <w:tcW w:w="1226" w:type="dxa"/>
            <w:tcBorders>
              <w:top w:val="nil"/>
              <w:left w:val="single" w:sz="4" w:space="0" w:color="auto"/>
              <w:bottom w:val="single" w:sz="4" w:space="0" w:color="auto"/>
              <w:right w:val="nil"/>
            </w:tcBorders>
            <w:noWrap/>
            <w:hideMark/>
          </w:tcPr>
          <w:p w14:paraId="54D1CAE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0F62102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2268" w:type="dxa"/>
            <w:tcBorders>
              <w:top w:val="nil"/>
              <w:left w:val="nil"/>
              <w:bottom w:val="single" w:sz="4" w:space="0" w:color="auto"/>
              <w:right w:val="single" w:sz="4" w:space="0" w:color="auto"/>
            </w:tcBorders>
            <w:hideMark/>
          </w:tcPr>
          <w:p w14:paraId="40129B42"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24DB0CD1"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c>
          <w:tcPr>
            <w:tcW w:w="931" w:type="dxa"/>
            <w:tcBorders>
              <w:top w:val="nil"/>
              <w:left w:val="nil"/>
              <w:bottom w:val="single" w:sz="4" w:space="0" w:color="auto"/>
              <w:right w:val="single" w:sz="4" w:space="0" w:color="auto"/>
            </w:tcBorders>
            <w:hideMark/>
          </w:tcPr>
          <w:p w14:paraId="02877F9A" w14:textId="77777777" w:rsidR="005432EB" w:rsidRPr="0070394C" w:rsidRDefault="005432EB" w:rsidP="00D7034E">
            <w:pPr>
              <w:pStyle w:val="TAC"/>
              <w:rPr>
                <w:color w:val="000000" w:themeColor="text1"/>
              </w:rPr>
            </w:pPr>
            <w:r w:rsidRPr="0070394C">
              <w:rPr>
                <w:color w:val="000000" w:themeColor="text1"/>
              </w:rPr>
              <w:t>ATC5a</w:t>
            </w:r>
          </w:p>
        </w:tc>
      </w:tr>
      <w:tr w:rsidR="0070394C" w:rsidRPr="0070394C" w14:paraId="136FDC0B" w14:textId="77777777" w:rsidTr="007448E5">
        <w:trPr>
          <w:jc w:val="center"/>
        </w:trPr>
        <w:tc>
          <w:tcPr>
            <w:tcW w:w="1226" w:type="dxa"/>
            <w:tcBorders>
              <w:top w:val="nil"/>
              <w:left w:val="single" w:sz="4" w:space="0" w:color="auto"/>
              <w:bottom w:val="single" w:sz="4" w:space="0" w:color="auto"/>
              <w:right w:val="nil"/>
            </w:tcBorders>
            <w:noWrap/>
          </w:tcPr>
          <w:p w14:paraId="0CBAC3B0" w14:textId="77777777" w:rsidR="005432EB" w:rsidRPr="0070394C" w:rsidRDefault="005432EB" w:rsidP="0001143E">
            <w:pPr>
              <w:spacing w:after="0"/>
              <w:rPr>
                <w:rFonts w:ascii="Arial" w:hAnsi="Arial" w:cs="Arial"/>
                <w:color w:val="000000" w:themeColor="text1"/>
                <w:sz w:val="18"/>
                <w:szCs w:val="18"/>
                <w:lang w:eastAsia="en-GB"/>
              </w:rPr>
            </w:pPr>
          </w:p>
        </w:tc>
        <w:tc>
          <w:tcPr>
            <w:tcW w:w="4161" w:type="dxa"/>
            <w:tcBorders>
              <w:top w:val="nil"/>
              <w:left w:val="nil"/>
              <w:bottom w:val="single" w:sz="4" w:space="0" w:color="auto"/>
              <w:right w:val="single" w:sz="4" w:space="0" w:color="auto"/>
            </w:tcBorders>
          </w:tcPr>
          <w:p w14:paraId="73F1F35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2268" w:type="dxa"/>
            <w:tcBorders>
              <w:top w:val="nil"/>
              <w:left w:val="nil"/>
              <w:bottom w:val="single" w:sz="4" w:space="0" w:color="auto"/>
              <w:right w:val="single" w:sz="4" w:space="0" w:color="auto"/>
            </w:tcBorders>
          </w:tcPr>
          <w:p w14:paraId="2410C6CB"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tcPr>
          <w:p w14:paraId="32A7152A" w14:textId="77777777" w:rsidR="005432EB" w:rsidRPr="0070394C" w:rsidRDefault="005432EB" w:rsidP="00D7034E">
            <w:pPr>
              <w:pStyle w:val="TAC"/>
              <w:rPr>
                <w:color w:val="000000" w:themeColor="text1"/>
                <w:lang w:eastAsia="en-GB"/>
              </w:rPr>
            </w:pPr>
            <w:r w:rsidRPr="0070394C">
              <w:rPr>
                <w:color w:val="000000" w:themeColor="text1"/>
                <w:lang w:eastAsia="en-GB"/>
              </w:rPr>
              <w:t>ATC5a</w:t>
            </w:r>
          </w:p>
        </w:tc>
        <w:tc>
          <w:tcPr>
            <w:tcW w:w="931" w:type="dxa"/>
            <w:tcBorders>
              <w:top w:val="nil"/>
              <w:left w:val="nil"/>
              <w:bottom w:val="single" w:sz="4" w:space="0" w:color="auto"/>
              <w:right w:val="single" w:sz="4" w:space="0" w:color="auto"/>
            </w:tcBorders>
          </w:tcPr>
          <w:p w14:paraId="4EE3C7AB" w14:textId="77777777" w:rsidR="005432EB" w:rsidRPr="0070394C" w:rsidRDefault="005432EB" w:rsidP="00D7034E">
            <w:pPr>
              <w:pStyle w:val="TAC"/>
              <w:rPr>
                <w:color w:val="000000" w:themeColor="text1"/>
              </w:rPr>
            </w:pPr>
            <w:r w:rsidRPr="0070394C">
              <w:rPr>
                <w:color w:val="000000" w:themeColor="text1"/>
                <w:lang w:eastAsia="en-GB"/>
              </w:rPr>
              <w:t>ATC5a</w:t>
            </w:r>
          </w:p>
        </w:tc>
      </w:tr>
      <w:tr w:rsidR="0070394C" w:rsidRPr="0070394C" w14:paraId="528A53D7" w14:textId="77777777" w:rsidTr="007448E5">
        <w:trPr>
          <w:jc w:val="center"/>
        </w:trPr>
        <w:tc>
          <w:tcPr>
            <w:tcW w:w="1226" w:type="dxa"/>
            <w:tcBorders>
              <w:top w:val="nil"/>
              <w:left w:val="single" w:sz="4" w:space="0" w:color="auto"/>
              <w:bottom w:val="single" w:sz="4" w:space="0" w:color="auto"/>
              <w:right w:val="nil"/>
            </w:tcBorders>
            <w:noWrap/>
            <w:hideMark/>
          </w:tcPr>
          <w:p w14:paraId="45593B35" w14:textId="05FDD432"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6.5.5</w:t>
            </w:r>
          </w:p>
        </w:tc>
        <w:tc>
          <w:tcPr>
            <w:tcW w:w="4161" w:type="dxa"/>
            <w:tcBorders>
              <w:top w:val="nil"/>
              <w:left w:val="nil"/>
              <w:bottom w:val="single" w:sz="4" w:space="0" w:color="auto"/>
              <w:right w:val="single" w:sz="4" w:space="0" w:color="auto"/>
            </w:tcBorders>
            <w:noWrap/>
            <w:hideMark/>
          </w:tcPr>
          <w:p w14:paraId="0B41365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 pulse shape filter</w:t>
            </w:r>
          </w:p>
        </w:tc>
        <w:tc>
          <w:tcPr>
            <w:tcW w:w="2268" w:type="dxa"/>
            <w:tcBorders>
              <w:top w:val="nil"/>
              <w:left w:val="nil"/>
              <w:bottom w:val="single" w:sz="4" w:space="0" w:color="auto"/>
              <w:right w:val="single" w:sz="4" w:space="0" w:color="auto"/>
            </w:tcBorders>
            <w:noWrap/>
            <w:hideMark/>
          </w:tcPr>
          <w:p w14:paraId="5FCEC2DB" w14:textId="77777777" w:rsidR="005432EB" w:rsidRPr="0070394C" w:rsidRDefault="005432EB" w:rsidP="00D7034E">
            <w:pPr>
              <w:pStyle w:val="TAC"/>
              <w:rPr>
                <w:color w:val="000000" w:themeColor="text1"/>
                <w:lang w:eastAsia="en-GB"/>
              </w:rPr>
            </w:pPr>
            <w:r w:rsidRPr="0070394C">
              <w:rPr>
                <w:color w:val="000000" w:themeColor="text1"/>
                <w:lang w:eastAsia="en-GB"/>
              </w:rPr>
              <w:t>Not tested</w:t>
            </w:r>
          </w:p>
        </w:tc>
        <w:tc>
          <w:tcPr>
            <w:tcW w:w="1560" w:type="dxa"/>
            <w:tcBorders>
              <w:top w:val="nil"/>
              <w:left w:val="nil"/>
              <w:bottom w:val="single" w:sz="4" w:space="0" w:color="auto"/>
              <w:right w:val="single" w:sz="4" w:space="0" w:color="auto"/>
            </w:tcBorders>
            <w:noWrap/>
            <w:hideMark/>
          </w:tcPr>
          <w:p w14:paraId="1A16333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noWrap/>
            <w:hideMark/>
          </w:tcPr>
          <w:p w14:paraId="60B673EE"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62C1845F" w14:textId="77777777" w:rsidTr="007448E5">
        <w:trPr>
          <w:jc w:val="center"/>
        </w:trPr>
        <w:tc>
          <w:tcPr>
            <w:tcW w:w="1226" w:type="dxa"/>
            <w:tcBorders>
              <w:top w:val="nil"/>
              <w:left w:val="single" w:sz="4" w:space="0" w:color="auto"/>
              <w:bottom w:val="single" w:sz="4" w:space="0" w:color="auto"/>
              <w:right w:val="nil"/>
            </w:tcBorders>
            <w:noWrap/>
            <w:hideMark/>
          </w:tcPr>
          <w:p w14:paraId="1FBF4BE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6.6</w:t>
            </w:r>
          </w:p>
        </w:tc>
        <w:tc>
          <w:tcPr>
            <w:tcW w:w="4161" w:type="dxa"/>
            <w:tcBorders>
              <w:top w:val="nil"/>
              <w:left w:val="nil"/>
              <w:bottom w:val="single" w:sz="4" w:space="0" w:color="auto"/>
              <w:right w:val="single" w:sz="4" w:space="0" w:color="auto"/>
            </w:tcBorders>
            <w:noWrap/>
            <w:hideMark/>
          </w:tcPr>
          <w:p w14:paraId="08CFACD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Unwanted Emissions</w:t>
            </w:r>
          </w:p>
        </w:tc>
        <w:tc>
          <w:tcPr>
            <w:tcW w:w="2268" w:type="dxa"/>
            <w:tcBorders>
              <w:top w:val="nil"/>
              <w:left w:val="nil"/>
              <w:bottom w:val="single" w:sz="4" w:space="0" w:color="auto"/>
              <w:right w:val="single" w:sz="4" w:space="0" w:color="auto"/>
            </w:tcBorders>
            <w:hideMark/>
          </w:tcPr>
          <w:p w14:paraId="22279339"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1560" w:type="dxa"/>
            <w:tcBorders>
              <w:top w:val="nil"/>
              <w:left w:val="nil"/>
              <w:bottom w:val="single" w:sz="4" w:space="0" w:color="auto"/>
              <w:right w:val="single" w:sz="4" w:space="0" w:color="auto"/>
            </w:tcBorders>
            <w:hideMark/>
          </w:tcPr>
          <w:p w14:paraId="6347ABA0"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4F9002A0"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r>
      <w:tr w:rsidR="0070394C" w:rsidRPr="0070394C" w14:paraId="1F086178" w14:textId="77777777" w:rsidTr="007448E5">
        <w:trPr>
          <w:jc w:val="center"/>
        </w:trPr>
        <w:tc>
          <w:tcPr>
            <w:tcW w:w="1226" w:type="dxa"/>
            <w:tcBorders>
              <w:top w:val="nil"/>
              <w:left w:val="single" w:sz="4" w:space="0" w:color="auto"/>
              <w:bottom w:val="single" w:sz="4" w:space="0" w:color="auto"/>
              <w:right w:val="nil"/>
            </w:tcBorders>
            <w:noWrap/>
            <w:hideMark/>
          </w:tcPr>
          <w:p w14:paraId="35001EF5" w14:textId="36DB62E3"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6.6.2</w:t>
            </w:r>
          </w:p>
        </w:tc>
        <w:tc>
          <w:tcPr>
            <w:tcW w:w="4161" w:type="dxa"/>
            <w:tcBorders>
              <w:top w:val="nil"/>
              <w:left w:val="nil"/>
              <w:bottom w:val="single" w:sz="4" w:space="0" w:color="auto"/>
              <w:right w:val="single" w:sz="4" w:space="0" w:color="auto"/>
            </w:tcBorders>
            <w:noWrap/>
            <w:hideMark/>
          </w:tcPr>
          <w:p w14:paraId="60B06CC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Occupied bandwidth</w:t>
            </w:r>
          </w:p>
        </w:tc>
        <w:tc>
          <w:tcPr>
            <w:tcW w:w="2268" w:type="dxa"/>
            <w:tcBorders>
              <w:top w:val="nil"/>
              <w:left w:val="nil"/>
              <w:bottom w:val="single" w:sz="4" w:space="0" w:color="auto"/>
              <w:right w:val="single" w:sz="4" w:space="0" w:color="auto"/>
            </w:tcBorders>
            <w:hideMark/>
          </w:tcPr>
          <w:p w14:paraId="6B4ADF78"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1560" w:type="dxa"/>
            <w:tcBorders>
              <w:top w:val="nil"/>
              <w:left w:val="nil"/>
              <w:bottom w:val="single" w:sz="4" w:space="0" w:color="auto"/>
              <w:right w:val="single" w:sz="4" w:space="0" w:color="auto"/>
            </w:tcBorders>
            <w:hideMark/>
          </w:tcPr>
          <w:p w14:paraId="326BE71F"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708E52B8"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r>
      <w:tr w:rsidR="0070394C" w:rsidRPr="0070394C" w14:paraId="4355173C" w14:textId="77777777" w:rsidTr="007448E5">
        <w:trPr>
          <w:jc w:val="center"/>
        </w:trPr>
        <w:tc>
          <w:tcPr>
            <w:tcW w:w="1226" w:type="dxa"/>
            <w:tcBorders>
              <w:top w:val="nil"/>
              <w:left w:val="single" w:sz="4" w:space="0" w:color="auto"/>
              <w:bottom w:val="single" w:sz="4" w:space="0" w:color="auto"/>
              <w:right w:val="nil"/>
            </w:tcBorders>
            <w:noWrap/>
            <w:hideMark/>
          </w:tcPr>
          <w:p w14:paraId="1F8FFF8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24B9E9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Minimum requirement</w:t>
            </w:r>
          </w:p>
        </w:tc>
        <w:tc>
          <w:tcPr>
            <w:tcW w:w="2268" w:type="dxa"/>
            <w:tcBorders>
              <w:top w:val="nil"/>
              <w:left w:val="nil"/>
              <w:bottom w:val="single" w:sz="4" w:space="0" w:color="auto"/>
              <w:right w:val="single" w:sz="4" w:space="0" w:color="auto"/>
            </w:tcBorders>
            <w:hideMark/>
          </w:tcPr>
          <w:p w14:paraId="5A0FBC94"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28C25CBF"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436CE334"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78F7841B" w14:textId="77777777" w:rsidTr="007448E5">
        <w:trPr>
          <w:jc w:val="center"/>
        </w:trPr>
        <w:tc>
          <w:tcPr>
            <w:tcW w:w="1226" w:type="dxa"/>
            <w:tcBorders>
              <w:top w:val="nil"/>
              <w:left w:val="single" w:sz="4" w:space="0" w:color="auto"/>
              <w:bottom w:val="single" w:sz="4" w:space="0" w:color="auto"/>
              <w:right w:val="nil"/>
            </w:tcBorders>
            <w:noWrap/>
            <w:hideMark/>
          </w:tcPr>
          <w:p w14:paraId="32692E5E" w14:textId="18CC8D14"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6.6.3</w:t>
            </w:r>
          </w:p>
        </w:tc>
        <w:tc>
          <w:tcPr>
            <w:tcW w:w="4161" w:type="dxa"/>
            <w:tcBorders>
              <w:top w:val="nil"/>
              <w:left w:val="nil"/>
              <w:bottom w:val="single" w:sz="4" w:space="0" w:color="auto"/>
              <w:right w:val="single" w:sz="4" w:space="0" w:color="auto"/>
            </w:tcBorders>
            <w:noWrap/>
            <w:hideMark/>
          </w:tcPr>
          <w:p w14:paraId="0824904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Adjacent Channel Leakage </w:t>
            </w:r>
            <w:proofErr w:type="gramStart"/>
            <w:r w:rsidRPr="0070394C">
              <w:rPr>
                <w:rFonts w:ascii="Arial" w:hAnsi="Arial" w:cs="Arial"/>
                <w:color w:val="000000" w:themeColor="text1"/>
                <w:sz w:val="18"/>
                <w:szCs w:val="18"/>
                <w:lang w:eastAsia="en-GB"/>
              </w:rPr>
              <w:t>power</w:t>
            </w:r>
            <w:proofErr w:type="gramEnd"/>
            <w:r w:rsidRPr="0070394C">
              <w:rPr>
                <w:rFonts w:ascii="Arial" w:hAnsi="Arial" w:cs="Arial"/>
                <w:color w:val="000000" w:themeColor="text1"/>
                <w:sz w:val="18"/>
                <w:szCs w:val="18"/>
                <w:lang w:eastAsia="en-GB"/>
              </w:rPr>
              <w:t xml:space="preserve"> Ratio</w:t>
            </w:r>
          </w:p>
        </w:tc>
        <w:tc>
          <w:tcPr>
            <w:tcW w:w="2268" w:type="dxa"/>
            <w:tcBorders>
              <w:top w:val="nil"/>
              <w:left w:val="nil"/>
              <w:bottom w:val="single" w:sz="4" w:space="0" w:color="auto"/>
              <w:right w:val="single" w:sz="4" w:space="0" w:color="auto"/>
            </w:tcBorders>
            <w:hideMark/>
          </w:tcPr>
          <w:p w14:paraId="7DBF1215"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1560" w:type="dxa"/>
            <w:tcBorders>
              <w:top w:val="nil"/>
              <w:left w:val="nil"/>
              <w:bottom w:val="single" w:sz="4" w:space="0" w:color="auto"/>
              <w:right w:val="single" w:sz="4" w:space="0" w:color="auto"/>
            </w:tcBorders>
            <w:hideMark/>
          </w:tcPr>
          <w:p w14:paraId="2625B53A"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0FA646D1"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r>
      <w:tr w:rsidR="0070394C" w:rsidRPr="0070394C" w14:paraId="4FF83744" w14:textId="77777777" w:rsidTr="007448E5">
        <w:trPr>
          <w:jc w:val="center"/>
        </w:trPr>
        <w:tc>
          <w:tcPr>
            <w:tcW w:w="1226" w:type="dxa"/>
            <w:tcBorders>
              <w:top w:val="nil"/>
              <w:left w:val="single" w:sz="4" w:space="0" w:color="auto"/>
              <w:bottom w:val="single" w:sz="4" w:space="0" w:color="auto"/>
              <w:right w:val="nil"/>
            </w:tcBorders>
            <w:noWrap/>
            <w:hideMark/>
          </w:tcPr>
          <w:p w14:paraId="4A940B4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2C80717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2268" w:type="dxa"/>
            <w:tcBorders>
              <w:top w:val="nil"/>
              <w:left w:val="nil"/>
              <w:bottom w:val="single" w:sz="4" w:space="0" w:color="auto"/>
              <w:right w:val="single" w:sz="4" w:space="0" w:color="auto"/>
            </w:tcBorders>
            <w:hideMark/>
          </w:tcPr>
          <w:p w14:paraId="568CB1B3" w14:textId="77777777" w:rsidR="005432EB" w:rsidRPr="0070394C" w:rsidRDefault="005432EB" w:rsidP="00D7034E">
            <w:pPr>
              <w:pStyle w:val="TAC"/>
              <w:rPr>
                <w:color w:val="000000" w:themeColor="text1"/>
                <w:lang w:eastAsia="en-GB"/>
              </w:rPr>
            </w:pPr>
            <w:r w:rsidRPr="0070394C">
              <w:rPr>
                <w:color w:val="000000" w:themeColor="text1"/>
                <w:lang w:eastAsia="en-GB"/>
              </w:rPr>
              <w:t>SBT, MBT (note 2)</w:t>
            </w:r>
          </w:p>
        </w:tc>
        <w:tc>
          <w:tcPr>
            <w:tcW w:w="1560" w:type="dxa"/>
            <w:tcBorders>
              <w:top w:val="nil"/>
              <w:left w:val="nil"/>
              <w:bottom w:val="single" w:sz="4" w:space="0" w:color="auto"/>
              <w:right w:val="single" w:sz="4" w:space="0" w:color="auto"/>
            </w:tcBorders>
            <w:hideMark/>
          </w:tcPr>
          <w:p w14:paraId="6E89FBF6"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3E9407B3" w14:textId="77777777" w:rsidR="005432EB" w:rsidRPr="0070394C" w:rsidRDefault="005432EB" w:rsidP="00D7034E">
            <w:pPr>
              <w:pStyle w:val="TAC"/>
              <w:rPr>
                <w:color w:val="000000" w:themeColor="text1"/>
                <w:lang w:eastAsia="en-GB"/>
              </w:rPr>
            </w:pPr>
            <w:r w:rsidRPr="0070394C">
              <w:rPr>
                <w:color w:val="000000" w:themeColor="text1"/>
                <w:lang w:eastAsia="zh-CN"/>
              </w:rPr>
              <w:t xml:space="preserve">ATC5b </w:t>
            </w:r>
          </w:p>
        </w:tc>
      </w:tr>
      <w:tr w:rsidR="0070394C" w:rsidRPr="0070394C" w14:paraId="14808EDB" w14:textId="77777777" w:rsidTr="007448E5">
        <w:trPr>
          <w:jc w:val="center"/>
        </w:trPr>
        <w:tc>
          <w:tcPr>
            <w:tcW w:w="1226" w:type="dxa"/>
            <w:tcBorders>
              <w:top w:val="nil"/>
              <w:left w:val="single" w:sz="4" w:space="0" w:color="auto"/>
              <w:bottom w:val="single" w:sz="4" w:space="0" w:color="auto"/>
              <w:right w:val="nil"/>
            </w:tcBorders>
            <w:noWrap/>
            <w:hideMark/>
          </w:tcPr>
          <w:p w14:paraId="006D125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366010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2268" w:type="dxa"/>
            <w:tcBorders>
              <w:top w:val="nil"/>
              <w:left w:val="nil"/>
              <w:bottom w:val="single" w:sz="4" w:space="0" w:color="auto"/>
              <w:right w:val="single" w:sz="4" w:space="0" w:color="auto"/>
            </w:tcBorders>
            <w:hideMark/>
          </w:tcPr>
          <w:p w14:paraId="2B434151" w14:textId="77777777" w:rsidR="005432EB" w:rsidRPr="0070394C" w:rsidRDefault="005432EB" w:rsidP="00D7034E">
            <w:pPr>
              <w:pStyle w:val="TAC"/>
              <w:rPr>
                <w:color w:val="000000" w:themeColor="text1"/>
                <w:lang w:eastAsia="en-GB"/>
              </w:rPr>
            </w:pPr>
            <w:r w:rsidRPr="0070394C">
              <w:rPr>
                <w:color w:val="000000" w:themeColor="text1"/>
                <w:lang w:eastAsia="en-GB"/>
              </w:rPr>
              <w:t>SBT, MBT (note 2)</w:t>
            </w:r>
          </w:p>
        </w:tc>
        <w:tc>
          <w:tcPr>
            <w:tcW w:w="1560" w:type="dxa"/>
            <w:tcBorders>
              <w:top w:val="nil"/>
              <w:left w:val="nil"/>
              <w:bottom w:val="single" w:sz="4" w:space="0" w:color="auto"/>
              <w:right w:val="single" w:sz="4" w:space="0" w:color="auto"/>
            </w:tcBorders>
            <w:hideMark/>
          </w:tcPr>
          <w:p w14:paraId="4E2D8D87"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449B4A5C"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N/A </w:t>
            </w:r>
          </w:p>
        </w:tc>
      </w:tr>
      <w:tr w:rsidR="0070394C" w:rsidRPr="0070394C" w14:paraId="42D58FB6" w14:textId="77777777" w:rsidTr="007448E5">
        <w:trPr>
          <w:jc w:val="center"/>
        </w:trPr>
        <w:tc>
          <w:tcPr>
            <w:tcW w:w="1226" w:type="dxa"/>
            <w:tcBorders>
              <w:top w:val="nil"/>
              <w:left w:val="single" w:sz="4" w:space="0" w:color="auto"/>
              <w:bottom w:val="single" w:sz="4" w:space="0" w:color="auto"/>
              <w:right w:val="nil"/>
            </w:tcBorders>
            <w:noWrap/>
            <w:hideMark/>
          </w:tcPr>
          <w:p w14:paraId="22F51C7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051977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2268" w:type="dxa"/>
            <w:tcBorders>
              <w:top w:val="nil"/>
              <w:left w:val="nil"/>
              <w:bottom w:val="single" w:sz="4" w:space="0" w:color="auto"/>
              <w:right w:val="single" w:sz="4" w:space="0" w:color="auto"/>
            </w:tcBorders>
            <w:hideMark/>
          </w:tcPr>
          <w:p w14:paraId="452D47DD" w14:textId="77777777" w:rsidR="005432EB" w:rsidRPr="0070394C" w:rsidRDefault="005432EB" w:rsidP="00D7034E">
            <w:pPr>
              <w:pStyle w:val="TAC"/>
              <w:rPr>
                <w:color w:val="000000" w:themeColor="text1"/>
                <w:lang w:eastAsia="en-GB"/>
              </w:rPr>
            </w:pPr>
            <w:r w:rsidRPr="0070394C">
              <w:rPr>
                <w:color w:val="000000" w:themeColor="text1"/>
                <w:lang w:eastAsia="en-GB"/>
              </w:rPr>
              <w:t>SBT, MBT (note 2)</w:t>
            </w:r>
          </w:p>
        </w:tc>
        <w:tc>
          <w:tcPr>
            <w:tcW w:w="1560" w:type="dxa"/>
            <w:tcBorders>
              <w:top w:val="nil"/>
              <w:left w:val="nil"/>
              <w:bottom w:val="single" w:sz="4" w:space="0" w:color="auto"/>
              <w:right w:val="single" w:sz="4" w:space="0" w:color="auto"/>
            </w:tcBorders>
            <w:hideMark/>
          </w:tcPr>
          <w:p w14:paraId="752ABEA0"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c>
          <w:tcPr>
            <w:tcW w:w="931" w:type="dxa"/>
            <w:tcBorders>
              <w:top w:val="nil"/>
              <w:left w:val="nil"/>
              <w:bottom w:val="single" w:sz="4" w:space="0" w:color="auto"/>
              <w:right w:val="single" w:sz="4" w:space="0" w:color="auto"/>
            </w:tcBorders>
            <w:hideMark/>
          </w:tcPr>
          <w:p w14:paraId="03DFFC0F"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29162024" w14:textId="77777777" w:rsidTr="007448E5">
        <w:trPr>
          <w:jc w:val="center"/>
        </w:trPr>
        <w:tc>
          <w:tcPr>
            <w:tcW w:w="1226" w:type="dxa"/>
            <w:tcBorders>
              <w:top w:val="nil"/>
              <w:left w:val="single" w:sz="4" w:space="0" w:color="auto"/>
              <w:bottom w:val="single" w:sz="4" w:space="0" w:color="auto"/>
              <w:right w:val="nil"/>
            </w:tcBorders>
            <w:noWrap/>
            <w:hideMark/>
          </w:tcPr>
          <w:p w14:paraId="15F6FEC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F99D57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Cumulative ACLR</w:t>
            </w:r>
          </w:p>
        </w:tc>
        <w:tc>
          <w:tcPr>
            <w:tcW w:w="2268" w:type="dxa"/>
            <w:tcBorders>
              <w:top w:val="nil"/>
              <w:left w:val="nil"/>
              <w:bottom w:val="single" w:sz="4" w:space="0" w:color="auto"/>
              <w:right w:val="single" w:sz="4" w:space="0" w:color="auto"/>
            </w:tcBorders>
            <w:hideMark/>
          </w:tcPr>
          <w:p w14:paraId="0B9F0BA7" w14:textId="77777777" w:rsidR="005432EB" w:rsidRPr="0070394C" w:rsidRDefault="005432EB" w:rsidP="00D7034E">
            <w:pPr>
              <w:pStyle w:val="TAC"/>
              <w:rPr>
                <w:color w:val="000000" w:themeColor="text1"/>
                <w:lang w:eastAsia="en-GB"/>
              </w:rPr>
            </w:pPr>
            <w:r w:rsidRPr="0070394C">
              <w:rPr>
                <w:color w:val="000000" w:themeColor="text1"/>
                <w:lang w:eastAsia="en-GB"/>
              </w:rPr>
              <w:t>SBT, MBT (note 2)</w:t>
            </w:r>
          </w:p>
        </w:tc>
        <w:tc>
          <w:tcPr>
            <w:tcW w:w="1560" w:type="dxa"/>
            <w:tcBorders>
              <w:top w:val="nil"/>
              <w:left w:val="nil"/>
              <w:bottom w:val="single" w:sz="4" w:space="0" w:color="auto"/>
              <w:right w:val="single" w:sz="4" w:space="0" w:color="auto"/>
            </w:tcBorders>
            <w:hideMark/>
          </w:tcPr>
          <w:p w14:paraId="6F8EBBD7"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51C90D75"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3F1B3DBA" w14:textId="77777777" w:rsidTr="007448E5">
        <w:trPr>
          <w:jc w:val="center"/>
        </w:trPr>
        <w:tc>
          <w:tcPr>
            <w:tcW w:w="1226" w:type="dxa"/>
            <w:tcBorders>
              <w:top w:val="nil"/>
              <w:left w:val="single" w:sz="4" w:space="0" w:color="auto"/>
              <w:bottom w:val="single" w:sz="4" w:space="0" w:color="auto"/>
              <w:right w:val="nil"/>
            </w:tcBorders>
            <w:noWrap/>
          </w:tcPr>
          <w:p w14:paraId="50DBC85D" w14:textId="77777777" w:rsidR="005432EB" w:rsidRPr="0070394C" w:rsidRDefault="005432EB" w:rsidP="0001143E">
            <w:pPr>
              <w:spacing w:after="0"/>
              <w:rPr>
                <w:rFonts w:ascii="Arial" w:hAnsi="Arial" w:cs="Arial"/>
                <w:color w:val="000000" w:themeColor="text1"/>
                <w:sz w:val="18"/>
                <w:szCs w:val="18"/>
                <w:lang w:eastAsia="en-GB"/>
              </w:rPr>
            </w:pPr>
          </w:p>
        </w:tc>
        <w:tc>
          <w:tcPr>
            <w:tcW w:w="4161" w:type="dxa"/>
            <w:tcBorders>
              <w:top w:val="nil"/>
              <w:left w:val="nil"/>
              <w:bottom w:val="single" w:sz="4" w:space="0" w:color="auto"/>
              <w:right w:val="single" w:sz="4" w:space="0" w:color="auto"/>
            </w:tcBorders>
          </w:tcPr>
          <w:p w14:paraId="1AA275F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w:t>
            </w:r>
          </w:p>
        </w:tc>
        <w:tc>
          <w:tcPr>
            <w:tcW w:w="2268" w:type="dxa"/>
            <w:tcBorders>
              <w:top w:val="nil"/>
              <w:left w:val="nil"/>
              <w:bottom w:val="single" w:sz="4" w:space="0" w:color="auto"/>
              <w:right w:val="single" w:sz="4" w:space="0" w:color="auto"/>
            </w:tcBorders>
          </w:tcPr>
          <w:p w14:paraId="6594914B" w14:textId="77777777" w:rsidR="005432EB" w:rsidRPr="0070394C" w:rsidRDefault="005432EB" w:rsidP="00D7034E">
            <w:pPr>
              <w:pStyle w:val="TAC"/>
              <w:rPr>
                <w:color w:val="000000" w:themeColor="text1"/>
                <w:lang w:eastAsia="en-GB"/>
              </w:rPr>
            </w:pPr>
            <w:r w:rsidRPr="0070394C">
              <w:rPr>
                <w:color w:val="000000" w:themeColor="text1"/>
                <w:lang w:eastAsia="en-GB"/>
              </w:rPr>
              <w:t>SBT, MBT (note 2)</w:t>
            </w:r>
          </w:p>
        </w:tc>
        <w:tc>
          <w:tcPr>
            <w:tcW w:w="1560" w:type="dxa"/>
            <w:tcBorders>
              <w:top w:val="nil"/>
              <w:left w:val="nil"/>
              <w:bottom w:val="single" w:sz="4" w:space="0" w:color="auto"/>
              <w:right w:val="single" w:sz="4" w:space="0" w:color="auto"/>
            </w:tcBorders>
          </w:tcPr>
          <w:p w14:paraId="0F96E129" w14:textId="77777777" w:rsidR="005432EB" w:rsidRPr="0070394C" w:rsidRDefault="005432EB" w:rsidP="00D7034E">
            <w:pPr>
              <w:pStyle w:val="TAC"/>
              <w:rPr>
                <w:color w:val="000000" w:themeColor="text1"/>
                <w:lang w:eastAsia="zh-CN"/>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tcPr>
          <w:p w14:paraId="2A489F7D" w14:textId="77777777" w:rsidR="005432EB" w:rsidRPr="0070394C" w:rsidRDefault="005432EB" w:rsidP="00D7034E">
            <w:pPr>
              <w:pStyle w:val="TAC"/>
              <w:rPr>
                <w:color w:val="000000" w:themeColor="text1"/>
                <w:lang w:eastAsia="zh-CN"/>
              </w:rPr>
            </w:pPr>
            <w:r w:rsidRPr="0070394C">
              <w:rPr>
                <w:color w:val="000000" w:themeColor="text1"/>
                <w:lang w:eastAsia="zh-CN"/>
              </w:rPr>
              <w:t xml:space="preserve">ATC5b </w:t>
            </w:r>
          </w:p>
        </w:tc>
      </w:tr>
      <w:tr w:rsidR="0070394C" w:rsidRPr="0070394C" w14:paraId="33C0EFD2" w14:textId="77777777" w:rsidTr="007448E5">
        <w:trPr>
          <w:jc w:val="center"/>
        </w:trPr>
        <w:tc>
          <w:tcPr>
            <w:tcW w:w="1226" w:type="dxa"/>
            <w:tcBorders>
              <w:top w:val="nil"/>
              <w:left w:val="single" w:sz="4" w:space="0" w:color="auto"/>
              <w:bottom w:val="single" w:sz="4" w:space="0" w:color="auto"/>
              <w:right w:val="nil"/>
            </w:tcBorders>
            <w:noWrap/>
            <w:hideMark/>
          </w:tcPr>
          <w:p w14:paraId="131BCEB5" w14:textId="7566D966"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6.6.4</w:t>
            </w:r>
          </w:p>
        </w:tc>
        <w:tc>
          <w:tcPr>
            <w:tcW w:w="4161" w:type="dxa"/>
            <w:tcBorders>
              <w:top w:val="nil"/>
              <w:left w:val="nil"/>
              <w:bottom w:val="single" w:sz="4" w:space="0" w:color="auto"/>
              <w:right w:val="single" w:sz="4" w:space="0" w:color="auto"/>
            </w:tcBorders>
            <w:noWrap/>
            <w:hideMark/>
          </w:tcPr>
          <w:p w14:paraId="2CD5A9D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Spectrum emission mask</w:t>
            </w:r>
          </w:p>
        </w:tc>
        <w:tc>
          <w:tcPr>
            <w:tcW w:w="2268" w:type="dxa"/>
            <w:tcBorders>
              <w:top w:val="nil"/>
              <w:left w:val="nil"/>
              <w:bottom w:val="single" w:sz="4" w:space="0" w:color="auto"/>
              <w:right w:val="single" w:sz="4" w:space="0" w:color="auto"/>
            </w:tcBorders>
            <w:noWrap/>
            <w:hideMark/>
          </w:tcPr>
          <w:p w14:paraId="1BE10D1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noWrap/>
            <w:hideMark/>
          </w:tcPr>
          <w:p w14:paraId="23BF4A5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noWrap/>
            <w:hideMark/>
          </w:tcPr>
          <w:p w14:paraId="7C93235F"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283829E2" w14:textId="77777777" w:rsidTr="007448E5">
        <w:trPr>
          <w:jc w:val="center"/>
        </w:trPr>
        <w:tc>
          <w:tcPr>
            <w:tcW w:w="1226" w:type="dxa"/>
            <w:tcBorders>
              <w:top w:val="nil"/>
              <w:left w:val="single" w:sz="4" w:space="0" w:color="auto"/>
              <w:bottom w:val="single" w:sz="4" w:space="0" w:color="auto"/>
              <w:right w:val="nil"/>
            </w:tcBorders>
            <w:noWrap/>
            <w:hideMark/>
          </w:tcPr>
          <w:p w14:paraId="0BBD0BF5" w14:textId="2703BFF0"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6.6.5</w:t>
            </w:r>
          </w:p>
        </w:tc>
        <w:tc>
          <w:tcPr>
            <w:tcW w:w="4161" w:type="dxa"/>
            <w:tcBorders>
              <w:top w:val="nil"/>
              <w:left w:val="nil"/>
              <w:bottom w:val="single" w:sz="4" w:space="0" w:color="auto"/>
              <w:right w:val="single" w:sz="4" w:space="0" w:color="auto"/>
            </w:tcBorders>
            <w:noWrap/>
            <w:hideMark/>
          </w:tcPr>
          <w:p w14:paraId="6E80601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Operating band unwanted emission</w:t>
            </w:r>
          </w:p>
        </w:tc>
        <w:tc>
          <w:tcPr>
            <w:tcW w:w="2268" w:type="dxa"/>
            <w:tcBorders>
              <w:top w:val="nil"/>
              <w:left w:val="nil"/>
              <w:bottom w:val="single" w:sz="4" w:space="0" w:color="auto"/>
              <w:right w:val="single" w:sz="4" w:space="0" w:color="auto"/>
            </w:tcBorders>
            <w:hideMark/>
          </w:tcPr>
          <w:p w14:paraId="4DF41585"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27EA793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69381986"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15C0BF78" w14:textId="77777777" w:rsidTr="007448E5">
        <w:trPr>
          <w:jc w:val="center"/>
        </w:trPr>
        <w:tc>
          <w:tcPr>
            <w:tcW w:w="1226" w:type="dxa"/>
            <w:tcBorders>
              <w:top w:val="nil"/>
              <w:left w:val="single" w:sz="4" w:space="0" w:color="auto"/>
              <w:bottom w:val="single" w:sz="4" w:space="0" w:color="auto"/>
              <w:right w:val="nil"/>
            </w:tcBorders>
            <w:noWrap/>
            <w:hideMark/>
          </w:tcPr>
          <w:p w14:paraId="0DAB94C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0A77495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Categories 1 and 3</w:t>
            </w:r>
          </w:p>
        </w:tc>
        <w:tc>
          <w:tcPr>
            <w:tcW w:w="2268" w:type="dxa"/>
            <w:tcBorders>
              <w:top w:val="nil"/>
              <w:left w:val="nil"/>
              <w:bottom w:val="single" w:sz="4" w:space="0" w:color="auto"/>
              <w:right w:val="single" w:sz="4" w:space="0" w:color="auto"/>
            </w:tcBorders>
            <w:hideMark/>
          </w:tcPr>
          <w:p w14:paraId="1D449D04"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6C486E34"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31B8B33B"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0D83F5EA" w14:textId="77777777" w:rsidTr="007448E5">
        <w:trPr>
          <w:jc w:val="center"/>
        </w:trPr>
        <w:tc>
          <w:tcPr>
            <w:tcW w:w="1226" w:type="dxa"/>
            <w:tcBorders>
              <w:top w:val="nil"/>
              <w:left w:val="single" w:sz="4" w:space="0" w:color="auto"/>
              <w:bottom w:val="single" w:sz="4" w:space="0" w:color="auto"/>
              <w:right w:val="nil"/>
            </w:tcBorders>
            <w:noWrap/>
            <w:hideMark/>
          </w:tcPr>
          <w:p w14:paraId="1E7E1AB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6D29F5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 for Band Category 2</w:t>
            </w:r>
          </w:p>
        </w:tc>
        <w:tc>
          <w:tcPr>
            <w:tcW w:w="2268" w:type="dxa"/>
            <w:tcBorders>
              <w:top w:val="nil"/>
              <w:left w:val="nil"/>
              <w:bottom w:val="single" w:sz="4" w:space="0" w:color="auto"/>
              <w:right w:val="single" w:sz="4" w:space="0" w:color="auto"/>
            </w:tcBorders>
            <w:hideMark/>
          </w:tcPr>
          <w:p w14:paraId="3937986F"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24DFAD46"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34070CD4"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r>
      <w:tr w:rsidR="0070394C" w:rsidRPr="0070394C" w14:paraId="55F5ED70" w14:textId="77777777" w:rsidTr="007448E5">
        <w:trPr>
          <w:jc w:val="center"/>
        </w:trPr>
        <w:tc>
          <w:tcPr>
            <w:tcW w:w="1226" w:type="dxa"/>
            <w:tcBorders>
              <w:top w:val="nil"/>
              <w:left w:val="single" w:sz="4" w:space="0" w:color="auto"/>
              <w:bottom w:val="single" w:sz="4" w:space="0" w:color="auto"/>
              <w:right w:val="nil"/>
            </w:tcBorders>
            <w:noWrap/>
            <w:hideMark/>
          </w:tcPr>
          <w:p w14:paraId="1A7DBDC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4E5E50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requirements </w:t>
            </w:r>
          </w:p>
        </w:tc>
        <w:tc>
          <w:tcPr>
            <w:tcW w:w="2268" w:type="dxa"/>
            <w:tcBorders>
              <w:top w:val="nil"/>
              <w:left w:val="nil"/>
              <w:bottom w:val="single" w:sz="4" w:space="0" w:color="auto"/>
              <w:right w:val="single" w:sz="4" w:space="0" w:color="auto"/>
            </w:tcBorders>
            <w:hideMark/>
          </w:tcPr>
          <w:p w14:paraId="62908C7E" w14:textId="77777777" w:rsidR="005432EB" w:rsidRPr="0070394C" w:rsidRDefault="005432EB" w:rsidP="00D7034E">
            <w:pPr>
              <w:pStyle w:val="TAC"/>
              <w:rPr>
                <w:color w:val="000000" w:themeColor="text1"/>
              </w:rPr>
            </w:pPr>
            <w:r w:rsidRPr="0070394C">
              <w:rPr>
                <w:color w:val="000000" w:themeColor="text1"/>
              </w:rPr>
              <w:t>SBT, MBT</w:t>
            </w:r>
          </w:p>
        </w:tc>
        <w:tc>
          <w:tcPr>
            <w:tcW w:w="1560" w:type="dxa"/>
            <w:tcBorders>
              <w:top w:val="nil"/>
              <w:left w:val="nil"/>
              <w:bottom w:val="single" w:sz="4" w:space="0" w:color="auto"/>
              <w:right w:val="single" w:sz="4" w:space="0" w:color="auto"/>
            </w:tcBorders>
            <w:hideMark/>
          </w:tcPr>
          <w:p w14:paraId="5E6AB22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3E40C5ED"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280B5A99" w14:textId="77777777" w:rsidTr="007448E5">
        <w:trPr>
          <w:jc w:val="center"/>
        </w:trPr>
        <w:tc>
          <w:tcPr>
            <w:tcW w:w="1226" w:type="dxa"/>
            <w:tcBorders>
              <w:top w:val="nil"/>
              <w:left w:val="single" w:sz="4" w:space="0" w:color="auto"/>
              <w:bottom w:val="single" w:sz="4" w:space="0" w:color="auto"/>
              <w:right w:val="nil"/>
            </w:tcBorders>
            <w:noWrap/>
            <w:hideMark/>
          </w:tcPr>
          <w:p w14:paraId="56A2C172" w14:textId="1D711402" w:rsidR="005432EB" w:rsidRPr="0070394C" w:rsidRDefault="00353938"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xml:space="preserve"> </w:t>
            </w:r>
            <w:r w:rsidR="005432EB" w:rsidRPr="0070394C">
              <w:rPr>
                <w:rFonts w:ascii="Arial" w:hAnsi="Arial" w:cs="Arial"/>
                <w:color w:val="000000" w:themeColor="text1"/>
                <w:sz w:val="18"/>
                <w:szCs w:val="18"/>
                <w:lang w:eastAsia="en-GB"/>
              </w:rPr>
              <w:t>6.6.6</w:t>
            </w:r>
          </w:p>
        </w:tc>
        <w:tc>
          <w:tcPr>
            <w:tcW w:w="4161" w:type="dxa"/>
            <w:tcBorders>
              <w:top w:val="nil"/>
              <w:left w:val="nil"/>
              <w:bottom w:val="single" w:sz="4" w:space="0" w:color="auto"/>
              <w:right w:val="single" w:sz="4" w:space="0" w:color="auto"/>
            </w:tcBorders>
            <w:noWrap/>
            <w:hideMark/>
          </w:tcPr>
          <w:p w14:paraId="3CE4118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Spurious emission</w:t>
            </w:r>
          </w:p>
        </w:tc>
        <w:tc>
          <w:tcPr>
            <w:tcW w:w="2268" w:type="dxa"/>
            <w:tcBorders>
              <w:top w:val="nil"/>
              <w:left w:val="nil"/>
              <w:bottom w:val="single" w:sz="4" w:space="0" w:color="auto"/>
              <w:right w:val="single" w:sz="4" w:space="0" w:color="auto"/>
            </w:tcBorders>
            <w:hideMark/>
          </w:tcPr>
          <w:p w14:paraId="1480223C"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12AE1D42"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3CA52F1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43705AED" w14:textId="77777777" w:rsidTr="007448E5">
        <w:trPr>
          <w:jc w:val="center"/>
        </w:trPr>
        <w:tc>
          <w:tcPr>
            <w:tcW w:w="1226" w:type="dxa"/>
            <w:tcBorders>
              <w:top w:val="nil"/>
              <w:left w:val="single" w:sz="4" w:space="0" w:color="auto"/>
              <w:bottom w:val="single" w:sz="4" w:space="0" w:color="auto"/>
              <w:right w:val="nil"/>
            </w:tcBorders>
            <w:noWrap/>
            <w:hideMark/>
          </w:tcPr>
          <w:p w14:paraId="569F54A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97E956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A)</w:t>
            </w:r>
          </w:p>
        </w:tc>
        <w:tc>
          <w:tcPr>
            <w:tcW w:w="2268" w:type="dxa"/>
            <w:tcBorders>
              <w:top w:val="nil"/>
              <w:left w:val="nil"/>
              <w:bottom w:val="single" w:sz="4" w:space="0" w:color="auto"/>
              <w:right w:val="single" w:sz="4" w:space="0" w:color="auto"/>
            </w:tcBorders>
            <w:hideMark/>
          </w:tcPr>
          <w:p w14:paraId="4836865B" w14:textId="77777777" w:rsidR="005432EB" w:rsidRPr="0070394C" w:rsidRDefault="005432EB" w:rsidP="00D7034E">
            <w:pPr>
              <w:pStyle w:val="TAC"/>
              <w:rPr>
                <w:color w:val="000000" w:themeColor="text1"/>
                <w:lang w:eastAsia="en-GB"/>
              </w:rPr>
            </w:pPr>
            <w:r w:rsidRPr="0070394C">
              <w:rPr>
                <w:color w:val="000000" w:themeColor="text1"/>
                <w:lang w:eastAsia="zh-CN"/>
              </w:rPr>
              <w:t>SBT, MBT</w:t>
            </w:r>
          </w:p>
        </w:tc>
        <w:tc>
          <w:tcPr>
            <w:tcW w:w="1560" w:type="dxa"/>
            <w:tcBorders>
              <w:top w:val="nil"/>
              <w:left w:val="nil"/>
              <w:bottom w:val="single" w:sz="4" w:space="0" w:color="auto"/>
              <w:right w:val="single" w:sz="4" w:space="0" w:color="auto"/>
            </w:tcBorders>
            <w:hideMark/>
          </w:tcPr>
          <w:p w14:paraId="6ECD2726"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4F63D1B1"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3B15ED2F" w14:textId="77777777" w:rsidTr="007448E5">
        <w:trPr>
          <w:jc w:val="center"/>
        </w:trPr>
        <w:tc>
          <w:tcPr>
            <w:tcW w:w="1226" w:type="dxa"/>
            <w:tcBorders>
              <w:top w:val="nil"/>
              <w:left w:val="single" w:sz="4" w:space="0" w:color="auto"/>
              <w:bottom w:val="single" w:sz="4" w:space="0" w:color="auto"/>
              <w:right w:val="nil"/>
            </w:tcBorders>
            <w:noWrap/>
            <w:hideMark/>
          </w:tcPr>
          <w:p w14:paraId="485D17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66CCE0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(Category B)</w:t>
            </w:r>
          </w:p>
        </w:tc>
        <w:tc>
          <w:tcPr>
            <w:tcW w:w="2268" w:type="dxa"/>
            <w:tcBorders>
              <w:top w:val="nil"/>
              <w:left w:val="nil"/>
              <w:bottom w:val="single" w:sz="4" w:space="0" w:color="auto"/>
              <w:right w:val="single" w:sz="4" w:space="0" w:color="auto"/>
            </w:tcBorders>
            <w:hideMark/>
          </w:tcPr>
          <w:p w14:paraId="0728829E" w14:textId="77777777" w:rsidR="005432EB" w:rsidRPr="0070394C" w:rsidRDefault="005432EB" w:rsidP="00D7034E">
            <w:pPr>
              <w:pStyle w:val="TAC"/>
              <w:rPr>
                <w:color w:val="000000" w:themeColor="text1"/>
                <w:lang w:eastAsia="en-GB"/>
              </w:rPr>
            </w:pPr>
            <w:r w:rsidRPr="0070394C">
              <w:rPr>
                <w:color w:val="000000" w:themeColor="text1"/>
                <w:lang w:eastAsia="zh-CN"/>
              </w:rPr>
              <w:t>SBT, MBT</w:t>
            </w:r>
          </w:p>
        </w:tc>
        <w:tc>
          <w:tcPr>
            <w:tcW w:w="1560" w:type="dxa"/>
            <w:tcBorders>
              <w:top w:val="nil"/>
              <w:left w:val="nil"/>
              <w:bottom w:val="single" w:sz="4" w:space="0" w:color="auto"/>
              <w:right w:val="single" w:sz="4" w:space="0" w:color="auto"/>
            </w:tcBorders>
            <w:hideMark/>
          </w:tcPr>
          <w:p w14:paraId="382790FC"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60F1E61E"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1199ADFD" w14:textId="77777777" w:rsidTr="007448E5">
        <w:trPr>
          <w:jc w:val="center"/>
        </w:trPr>
        <w:tc>
          <w:tcPr>
            <w:tcW w:w="1226" w:type="dxa"/>
            <w:tcBorders>
              <w:top w:val="nil"/>
              <w:left w:val="single" w:sz="4" w:space="0" w:color="auto"/>
              <w:bottom w:val="single" w:sz="4" w:space="0" w:color="auto"/>
              <w:right w:val="nil"/>
            </w:tcBorders>
            <w:noWrap/>
            <w:hideMark/>
          </w:tcPr>
          <w:p w14:paraId="5338E73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490AD2D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2268" w:type="dxa"/>
            <w:tcBorders>
              <w:top w:val="nil"/>
              <w:left w:val="nil"/>
              <w:bottom w:val="single" w:sz="4" w:space="0" w:color="auto"/>
              <w:right w:val="single" w:sz="4" w:space="0" w:color="auto"/>
            </w:tcBorders>
            <w:hideMark/>
          </w:tcPr>
          <w:p w14:paraId="3F4856BB" w14:textId="77777777" w:rsidR="005432EB" w:rsidRPr="0070394C" w:rsidRDefault="005432EB" w:rsidP="00D7034E">
            <w:pPr>
              <w:pStyle w:val="TAC"/>
              <w:rPr>
                <w:color w:val="000000" w:themeColor="text1"/>
                <w:lang w:eastAsia="en-GB"/>
              </w:rPr>
            </w:pPr>
            <w:r w:rsidRPr="0070394C">
              <w:rPr>
                <w:color w:val="000000" w:themeColor="text1"/>
                <w:lang w:eastAsia="zh-CN"/>
              </w:rPr>
              <w:t>SBT, MBT</w:t>
            </w:r>
          </w:p>
        </w:tc>
        <w:tc>
          <w:tcPr>
            <w:tcW w:w="1560" w:type="dxa"/>
            <w:tcBorders>
              <w:top w:val="nil"/>
              <w:left w:val="nil"/>
              <w:bottom w:val="single" w:sz="4" w:space="0" w:color="auto"/>
              <w:right w:val="single" w:sz="4" w:space="0" w:color="auto"/>
            </w:tcBorders>
            <w:hideMark/>
          </w:tcPr>
          <w:p w14:paraId="553413BB"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49E5D7EE"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1026450B" w14:textId="77777777" w:rsidTr="007448E5">
        <w:trPr>
          <w:jc w:val="center"/>
        </w:trPr>
        <w:tc>
          <w:tcPr>
            <w:tcW w:w="1226" w:type="dxa"/>
            <w:tcBorders>
              <w:top w:val="nil"/>
              <w:left w:val="single" w:sz="4" w:space="0" w:color="auto"/>
              <w:bottom w:val="single" w:sz="4" w:space="0" w:color="auto"/>
              <w:right w:val="nil"/>
            </w:tcBorders>
            <w:noWrap/>
            <w:hideMark/>
          </w:tcPr>
          <w:p w14:paraId="4FB4854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5B6A8BE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Protection of the BS receiver of own or different BS</w:t>
            </w:r>
          </w:p>
        </w:tc>
        <w:tc>
          <w:tcPr>
            <w:tcW w:w="2268" w:type="dxa"/>
            <w:tcBorders>
              <w:top w:val="nil"/>
              <w:left w:val="nil"/>
              <w:bottom w:val="single" w:sz="4" w:space="0" w:color="auto"/>
              <w:right w:val="single" w:sz="4" w:space="0" w:color="auto"/>
            </w:tcBorders>
            <w:hideMark/>
          </w:tcPr>
          <w:p w14:paraId="2185E7D9" w14:textId="77777777" w:rsidR="005432EB" w:rsidRPr="0070394C" w:rsidRDefault="005432EB" w:rsidP="00D7034E">
            <w:pPr>
              <w:pStyle w:val="TAC"/>
              <w:rPr>
                <w:color w:val="000000" w:themeColor="text1"/>
                <w:lang w:eastAsia="en-GB"/>
              </w:rPr>
            </w:pPr>
            <w:r w:rsidRPr="0070394C">
              <w:rPr>
                <w:color w:val="000000" w:themeColor="text1"/>
                <w:lang w:eastAsia="zh-CN"/>
              </w:rPr>
              <w:t>SBT, MBT</w:t>
            </w:r>
          </w:p>
        </w:tc>
        <w:tc>
          <w:tcPr>
            <w:tcW w:w="1560" w:type="dxa"/>
            <w:tcBorders>
              <w:top w:val="nil"/>
              <w:left w:val="nil"/>
              <w:bottom w:val="single" w:sz="4" w:space="0" w:color="auto"/>
              <w:right w:val="single" w:sz="4" w:space="0" w:color="auto"/>
            </w:tcBorders>
            <w:hideMark/>
          </w:tcPr>
          <w:p w14:paraId="291C3BE3"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3B3234F4"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7191E293" w14:textId="77777777" w:rsidTr="007448E5">
        <w:trPr>
          <w:jc w:val="center"/>
        </w:trPr>
        <w:tc>
          <w:tcPr>
            <w:tcW w:w="1226" w:type="dxa"/>
            <w:tcBorders>
              <w:top w:val="nil"/>
              <w:left w:val="single" w:sz="4" w:space="0" w:color="auto"/>
              <w:bottom w:val="single" w:sz="4" w:space="0" w:color="auto"/>
              <w:right w:val="nil"/>
            </w:tcBorders>
            <w:noWrap/>
            <w:hideMark/>
          </w:tcPr>
          <w:p w14:paraId="273366A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79F5DC39"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spurious emissions requirements</w:t>
            </w:r>
          </w:p>
        </w:tc>
        <w:tc>
          <w:tcPr>
            <w:tcW w:w="2268" w:type="dxa"/>
            <w:tcBorders>
              <w:top w:val="nil"/>
              <w:left w:val="nil"/>
              <w:bottom w:val="single" w:sz="4" w:space="0" w:color="auto"/>
              <w:right w:val="single" w:sz="4" w:space="0" w:color="auto"/>
            </w:tcBorders>
            <w:hideMark/>
          </w:tcPr>
          <w:p w14:paraId="680E6274" w14:textId="77777777" w:rsidR="005432EB" w:rsidRPr="0070394C" w:rsidRDefault="005432EB" w:rsidP="00D7034E">
            <w:pPr>
              <w:pStyle w:val="TAC"/>
              <w:rPr>
                <w:color w:val="000000" w:themeColor="text1"/>
                <w:lang w:eastAsia="en-GB"/>
              </w:rPr>
            </w:pPr>
            <w:r w:rsidRPr="0070394C">
              <w:rPr>
                <w:color w:val="000000" w:themeColor="text1"/>
                <w:lang w:eastAsia="zh-CN"/>
              </w:rPr>
              <w:t>SBT, MBT</w:t>
            </w:r>
          </w:p>
        </w:tc>
        <w:tc>
          <w:tcPr>
            <w:tcW w:w="1560" w:type="dxa"/>
            <w:tcBorders>
              <w:top w:val="nil"/>
              <w:left w:val="nil"/>
              <w:bottom w:val="single" w:sz="4" w:space="0" w:color="auto"/>
              <w:right w:val="single" w:sz="4" w:space="0" w:color="auto"/>
            </w:tcBorders>
            <w:hideMark/>
          </w:tcPr>
          <w:p w14:paraId="0AE3DDC7"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62BFC267"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32E07A41" w14:textId="77777777" w:rsidTr="007448E5">
        <w:trPr>
          <w:jc w:val="center"/>
        </w:trPr>
        <w:tc>
          <w:tcPr>
            <w:tcW w:w="1226" w:type="dxa"/>
            <w:tcBorders>
              <w:top w:val="nil"/>
              <w:left w:val="single" w:sz="4" w:space="0" w:color="auto"/>
              <w:bottom w:val="single" w:sz="4" w:space="0" w:color="auto"/>
              <w:right w:val="nil"/>
            </w:tcBorders>
            <w:noWrap/>
            <w:hideMark/>
          </w:tcPr>
          <w:p w14:paraId="04AE169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25A57BF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with other Base Stations</w:t>
            </w:r>
          </w:p>
        </w:tc>
        <w:tc>
          <w:tcPr>
            <w:tcW w:w="2268" w:type="dxa"/>
            <w:tcBorders>
              <w:top w:val="nil"/>
              <w:left w:val="nil"/>
              <w:bottom w:val="single" w:sz="4" w:space="0" w:color="auto"/>
              <w:right w:val="single" w:sz="4" w:space="0" w:color="auto"/>
            </w:tcBorders>
            <w:hideMark/>
          </w:tcPr>
          <w:p w14:paraId="589290A5"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09C3EDD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3C87700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03960E45" w14:textId="77777777" w:rsidTr="007448E5">
        <w:trPr>
          <w:jc w:val="center"/>
        </w:trPr>
        <w:tc>
          <w:tcPr>
            <w:tcW w:w="1226" w:type="dxa"/>
            <w:tcBorders>
              <w:top w:val="nil"/>
              <w:left w:val="single" w:sz="4" w:space="0" w:color="auto"/>
              <w:bottom w:val="single" w:sz="4" w:space="0" w:color="auto"/>
              <w:right w:val="nil"/>
            </w:tcBorders>
            <w:noWrap/>
            <w:hideMark/>
          </w:tcPr>
          <w:p w14:paraId="68BEE9A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6.7</w:t>
            </w:r>
          </w:p>
        </w:tc>
        <w:tc>
          <w:tcPr>
            <w:tcW w:w="4161" w:type="dxa"/>
            <w:tcBorders>
              <w:top w:val="nil"/>
              <w:left w:val="nil"/>
              <w:bottom w:val="single" w:sz="4" w:space="0" w:color="auto"/>
              <w:right w:val="single" w:sz="4" w:space="0" w:color="auto"/>
            </w:tcBorders>
            <w:noWrap/>
            <w:hideMark/>
          </w:tcPr>
          <w:p w14:paraId="7F17786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Transmitter intermodulation</w:t>
            </w:r>
          </w:p>
        </w:tc>
        <w:tc>
          <w:tcPr>
            <w:tcW w:w="2268" w:type="dxa"/>
            <w:tcBorders>
              <w:top w:val="nil"/>
              <w:left w:val="nil"/>
              <w:bottom w:val="single" w:sz="4" w:space="0" w:color="auto"/>
              <w:right w:val="single" w:sz="4" w:space="0" w:color="auto"/>
            </w:tcBorders>
            <w:hideMark/>
          </w:tcPr>
          <w:p w14:paraId="4273BAA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6CCB5B79"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50811882"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77392160" w14:textId="77777777" w:rsidTr="007448E5">
        <w:trPr>
          <w:jc w:val="center"/>
        </w:trPr>
        <w:tc>
          <w:tcPr>
            <w:tcW w:w="1226" w:type="dxa"/>
            <w:tcBorders>
              <w:top w:val="nil"/>
              <w:left w:val="single" w:sz="4" w:space="0" w:color="auto"/>
              <w:bottom w:val="single" w:sz="4" w:space="0" w:color="auto"/>
              <w:right w:val="nil"/>
            </w:tcBorders>
            <w:noWrap/>
            <w:hideMark/>
          </w:tcPr>
          <w:p w14:paraId="2EAE14C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75FFA7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2268" w:type="dxa"/>
            <w:tcBorders>
              <w:top w:val="nil"/>
              <w:left w:val="nil"/>
              <w:bottom w:val="single" w:sz="4" w:space="0" w:color="auto"/>
              <w:right w:val="single" w:sz="4" w:space="0" w:color="auto"/>
            </w:tcBorders>
            <w:hideMark/>
          </w:tcPr>
          <w:p w14:paraId="6818C82D"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19C4467C"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19D0B840"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r>
      <w:tr w:rsidR="0070394C" w:rsidRPr="0070394C" w14:paraId="57CB09A1" w14:textId="77777777" w:rsidTr="007448E5">
        <w:trPr>
          <w:jc w:val="center"/>
        </w:trPr>
        <w:tc>
          <w:tcPr>
            <w:tcW w:w="1226" w:type="dxa"/>
            <w:tcBorders>
              <w:top w:val="nil"/>
              <w:left w:val="single" w:sz="4" w:space="0" w:color="auto"/>
              <w:bottom w:val="single" w:sz="4" w:space="0" w:color="auto"/>
              <w:right w:val="nil"/>
            </w:tcBorders>
            <w:noWrap/>
            <w:hideMark/>
          </w:tcPr>
          <w:p w14:paraId="65C24D9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A26B0E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(BC1 and BC2)</w:t>
            </w:r>
          </w:p>
        </w:tc>
        <w:tc>
          <w:tcPr>
            <w:tcW w:w="2268" w:type="dxa"/>
            <w:tcBorders>
              <w:top w:val="nil"/>
              <w:left w:val="nil"/>
              <w:bottom w:val="single" w:sz="4" w:space="0" w:color="auto"/>
              <w:right w:val="single" w:sz="4" w:space="0" w:color="auto"/>
            </w:tcBorders>
            <w:hideMark/>
          </w:tcPr>
          <w:p w14:paraId="695C9595"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1FE359E9"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6FFCFEE2" w14:textId="77777777" w:rsidR="005432EB" w:rsidRPr="0070394C" w:rsidRDefault="005432EB" w:rsidP="00D7034E">
            <w:pPr>
              <w:pStyle w:val="TAC"/>
              <w:rPr>
                <w:color w:val="000000" w:themeColor="text1"/>
                <w:lang w:eastAsia="en-GB"/>
              </w:rPr>
            </w:pPr>
            <w:r w:rsidRPr="0070394C">
              <w:rPr>
                <w:color w:val="000000" w:themeColor="text1"/>
                <w:lang w:eastAsia="en-GB"/>
              </w:rPr>
              <w:t>N/A</w:t>
            </w:r>
          </w:p>
        </w:tc>
      </w:tr>
      <w:tr w:rsidR="0070394C" w:rsidRPr="0070394C" w:rsidDel="007448E5" w14:paraId="71F33BF7" w14:textId="70332843" w:rsidTr="007448E5">
        <w:trPr>
          <w:jc w:val="center"/>
          <w:del w:id="202" w:author="Johan Sköld" w:date="2026-02-16T13:42:00Z" w16du:dateUtc="2026-02-16T12:42:00Z"/>
        </w:trPr>
        <w:tc>
          <w:tcPr>
            <w:tcW w:w="1226" w:type="dxa"/>
            <w:tcBorders>
              <w:top w:val="nil"/>
              <w:left w:val="single" w:sz="4" w:space="0" w:color="auto"/>
              <w:bottom w:val="single" w:sz="4" w:space="0" w:color="auto"/>
              <w:right w:val="nil"/>
            </w:tcBorders>
            <w:noWrap/>
            <w:hideMark/>
          </w:tcPr>
          <w:p w14:paraId="233D4420" w14:textId="5AEBC805" w:rsidR="005432EB" w:rsidRPr="0070394C" w:rsidDel="007448E5" w:rsidRDefault="005432EB" w:rsidP="0001143E">
            <w:pPr>
              <w:spacing w:after="0"/>
              <w:rPr>
                <w:del w:id="203" w:author="Johan Sköld" w:date="2026-02-16T13:42:00Z" w16du:dateUtc="2026-02-16T12:42:00Z"/>
                <w:rFonts w:ascii="Arial" w:hAnsi="Arial" w:cs="Arial"/>
                <w:color w:val="000000" w:themeColor="text1"/>
                <w:sz w:val="18"/>
                <w:szCs w:val="18"/>
                <w:lang w:eastAsia="en-GB"/>
              </w:rPr>
            </w:pPr>
            <w:del w:id="204" w:author="Johan Sköld" w:date="2026-02-16T13:42:00Z" w16du:dateUtc="2026-02-16T12:42:00Z">
              <w:r w:rsidRPr="0070394C" w:rsidDel="007448E5">
                <w:rPr>
                  <w:rFonts w:ascii="Arial" w:hAnsi="Arial" w:cs="Arial"/>
                  <w:color w:val="000000" w:themeColor="text1"/>
                  <w:sz w:val="18"/>
                  <w:szCs w:val="18"/>
                  <w:lang w:eastAsia="en-GB"/>
                </w:rPr>
                <w:delText> </w:delText>
              </w:r>
            </w:del>
          </w:p>
        </w:tc>
        <w:tc>
          <w:tcPr>
            <w:tcW w:w="4161" w:type="dxa"/>
            <w:tcBorders>
              <w:top w:val="nil"/>
              <w:left w:val="nil"/>
              <w:bottom w:val="single" w:sz="4" w:space="0" w:color="auto"/>
              <w:right w:val="single" w:sz="4" w:space="0" w:color="auto"/>
            </w:tcBorders>
            <w:hideMark/>
          </w:tcPr>
          <w:p w14:paraId="006B42EA" w14:textId="23BC82E0" w:rsidR="005432EB" w:rsidRPr="0070394C" w:rsidDel="007448E5" w:rsidRDefault="005432EB" w:rsidP="0001143E">
            <w:pPr>
              <w:spacing w:after="0"/>
              <w:rPr>
                <w:del w:id="205" w:author="Johan Sköld" w:date="2026-02-16T13:42:00Z" w16du:dateUtc="2026-02-16T12:42:00Z"/>
                <w:rFonts w:ascii="Arial" w:hAnsi="Arial" w:cs="Arial"/>
                <w:color w:val="000000" w:themeColor="text1"/>
                <w:sz w:val="18"/>
                <w:szCs w:val="18"/>
                <w:lang w:eastAsia="en-GB"/>
              </w:rPr>
            </w:pPr>
            <w:del w:id="206" w:author="Johan Sköld" w:date="2026-02-16T13:42:00Z" w16du:dateUtc="2026-02-16T12:42:00Z">
              <w:r w:rsidRPr="0070394C" w:rsidDel="007448E5">
                <w:rPr>
                  <w:rFonts w:ascii="Arial" w:hAnsi="Arial" w:cs="Arial"/>
                  <w:color w:val="000000" w:themeColor="text1"/>
                  <w:sz w:val="18"/>
                  <w:szCs w:val="18"/>
                  <w:lang w:eastAsia="en-GB"/>
                </w:rPr>
                <w:delText>Additional requirement (BC3)</w:delText>
              </w:r>
            </w:del>
          </w:p>
        </w:tc>
        <w:tc>
          <w:tcPr>
            <w:tcW w:w="2268" w:type="dxa"/>
            <w:tcBorders>
              <w:top w:val="nil"/>
              <w:left w:val="nil"/>
              <w:bottom w:val="single" w:sz="4" w:space="0" w:color="auto"/>
              <w:right w:val="single" w:sz="4" w:space="0" w:color="auto"/>
            </w:tcBorders>
            <w:hideMark/>
          </w:tcPr>
          <w:p w14:paraId="2DF2C2D5" w14:textId="1426EAD1" w:rsidR="005432EB" w:rsidRPr="0070394C" w:rsidDel="007448E5" w:rsidRDefault="005432EB" w:rsidP="00D7034E">
            <w:pPr>
              <w:pStyle w:val="TAC"/>
              <w:rPr>
                <w:del w:id="207" w:author="Johan Sköld" w:date="2026-02-16T13:42:00Z" w16du:dateUtc="2026-02-16T12:42:00Z"/>
                <w:color w:val="000000" w:themeColor="text1"/>
                <w:lang w:eastAsia="en-GB"/>
              </w:rPr>
            </w:pPr>
            <w:del w:id="208" w:author="Johan Sköld" w:date="2026-02-16T13:42:00Z" w16du:dateUtc="2026-02-16T12:42:00Z">
              <w:r w:rsidRPr="0070394C" w:rsidDel="007448E5">
                <w:rPr>
                  <w:color w:val="000000" w:themeColor="text1"/>
                  <w:lang w:eastAsia="en-GB"/>
                </w:rPr>
                <w:delText>SBT</w:delText>
              </w:r>
            </w:del>
          </w:p>
        </w:tc>
        <w:tc>
          <w:tcPr>
            <w:tcW w:w="1560" w:type="dxa"/>
            <w:tcBorders>
              <w:top w:val="nil"/>
              <w:left w:val="nil"/>
              <w:bottom w:val="single" w:sz="4" w:space="0" w:color="auto"/>
              <w:right w:val="single" w:sz="4" w:space="0" w:color="auto"/>
            </w:tcBorders>
            <w:hideMark/>
          </w:tcPr>
          <w:p w14:paraId="55292538" w14:textId="26334B93" w:rsidR="005432EB" w:rsidRPr="0070394C" w:rsidDel="007448E5" w:rsidRDefault="005432EB" w:rsidP="00D7034E">
            <w:pPr>
              <w:pStyle w:val="TAC"/>
              <w:rPr>
                <w:del w:id="209" w:author="Johan Sköld" w:date="2026-02-16T13:42:00Z" w16du:dateUtc="2026-02-16T12:42:00Z"/>
                <w:color w:val="000000" w:themeColor="text1"/>
                <w:lang w:eastAsia="en-GB"/>
              </w:rPr>
            </w:pPr>
            <w:del w:id="210" w:author="Johan Sköld" w:date="2026-02-16T13:42:00Z" w16du:dateUtc="2026-02-16T12:42:00Z">
              <w:r w:rsidRPr="0070394C" w:rsidDel="007448E5">
                <w:rPr>
                  <w:color w:val="000000" w:themeColor="text1"/>
                  <w:lang w:eastAsia="en-GB"/>
                </w:rPr>
                <w:delText>N/A</w:delText>
              </w:r>
            </w:del>
          </w:p>
        </w:tc>
        <w:tc>
          <w:tcPr>
            <w:tcW w:w="931" w:type="dxa"/>
            <w:tcBorders>
              <w:top w:val="nil"/>
              <w:left w:val="nil"/>
              <w:bottom w:val="single" w:sz="4" w:space="0" w:color="auto"/>
              <w:right w:val="single" w:sz="4" w:space="0" w:color="auto"/>
            </w:tcBorders>
            <w:hideMark/>
          </w:tcPr>
          <w:p w14:paraId="2685B165" w14:textId="7343196C" w:rsidR="005432EB" w:rsidRPr="0070394C" w:rsidDel="007448E5" w:rsidRDefault="005432EB" w:rsidP="00D7034E">
            <w:pPr>
              <w:pStyle w:val="TAC"/>
              <w:rPr>
                <w:del w:id="211" w:author="Johan Sköld" w:date="2026-02-16T13:42:00Z" w16du:dateUtc="2026-02-16T12:42:00Z"/>
                <w:color w:val="000000" w:themeColor="text1"/>
                <w:lang w:eastAsia="en-GB"/>
              </w:rPr>
            </w:pPr>
            <w:del w:id="212" w:author="Johan Sköld" w:date="2026-02-16T13:42:00Z" w16du:dateUtc="2026-02-16T12:42:00Z">
              <w:r w:rsidRPr="0070394C" w:rsidDel="007448E5">
                <w:rPr>
                  <w:color w:val="000000" w:themeColor="text1"/>
                  <w:lang w:eastAsia="zh-CN"/>
                </w:rPr>
                <w:delText>-</w:delText>
              </w:r>
            </w:del>
          </w:p>
        </w:tc>
      </w:tr>
      <w:tr w:rsidR="0070394C" w:rsidRPr="0070394C" w14:paraId="0CF0B218" w14:textId="77777777" w:rsidTr="007448E5">
        <w:trPr>
          <w:jc w:val="center"/>
        </w:trPr>
        <w:tc>
          <w:tcPr>
            <w:tcW w:w="1226" w:type="dxa"/>
            <w:tcBorders>
              <w:top w:val="nil"/>
              <w:left w:val="single" w:sz="4" w:space="0" w:color="auto"/>
              <w:bottom w:val="single" w:sz="4" w:space="0" w:color="auto"/>
              <w:right w:val="nil"/>
            </w:tcBorders>
            <w:noWrap/>
            <w:hideMark/>
          </w:tcPr>
          <w:p w14:paraId="1B506F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7.2</w:t>
            </w:r>
          </w:p>
        </w:tc>
        <w:tc>
          <w:tcPr>
            <w:tcW w:w="4161" w:type="dxa"/>
            <w:tcBorders>
              <w:top w:val="nil"/>
              <w:left w:val="nil"/>
              <w:bottom w:val="single" w:sz="4" w:space="0" w:color="auto"/>
              <w:right w:val="single" w:sz="4" w:space="0" w:color="auto"/>
            </w:tcBorders>
            <w:noWrap/>
            <w:hideMark/>
          </w:tcPr>
          <w:p w14:paraId="77D1D28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Reference sensitivity level</w:t>
            </w:r>
          </w:p>
        </w:tc>
        <w:tc>
          <w:tcPr>
            <w:tcW w:w="2268" w:type="dxa"/>
            <w:tcBorders>
              <w:top w:val="nil"/>
              <w:left w:val="nil"/>
              <w:bottom w:val="single" w:sz="4" w:space="0" w:color="auto"/>
              <w:right w:val="single" w:sz="4" w:space="0" w:color="auto"/>
            </w:tcBorders>
            <w:hideMark/>
          </w:tcPr>
          <w:p w14:paraId="4786166D"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7E1732D4"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5B05EA0C"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752EF99D" w14:textId="77777777" w:rsidTr="007448E5">
        <w:trPr>
          <w:jc w:val="center"/>
        </w:trPr>
        <w:tc>
          <w:tcPr>
            <w:tcW w:w="1226" w:type="dxa"/>
            <w:tcBorders>
              <w:top w:val="nil"/>
              <w:left w:val="single" w:sz="4" w:space="0" w:color="auto"/>
              <w:bottom w:val="single" w:sz="4" w:space="0" w:color="auto"/>
              <w:right w:val="nil"/>
            </w:tcBorders>
            <w:noWrap/>
            <w:hideMark/>
          </w:tcPr>
          <w:p w14:paraId="08ECED2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0451DD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2268" w:type="dxa"/>
            <w:tcBorders>
              <w:top w:val="nil"/>
              <w:left w:val="nil"/>
              <w:bottom w:val="single" w:sz="4" w:space="0" w:color="auto"/>
              <w:right w:val="single" w:sz="4" w:space="0" w:color="auto"/>
            </w:tcBorders>
            <w:hideMark/>
          </w:tcPr>
          <w:p w14:paraId="53AAB75C"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5749320A"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2E119FDF"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46A74F30" w14:textId="77777777" w:rsidTr="007448E5">
        <w:trPr>
          <w:jc w:val="center"/>
        </w:trPr>
        <w:tc>
          <w:tcPr>
            <w:tcW w:w="1226" w:type="dxa"/>
            <w:tcBorders>
              <w:top w:val="nil"/>
              <w:left w:val="single" w:sz="4" w:space="0" w:color="auto"/>
              <w:bottom w:val="single" w:sz="4" w:space="0" w:color="auto"/>
              <w:right w:val="nil"/>
            </w:tcBorders>
            <w:noWrap/>
            <w:hideMark/>
          </w:tcPr>
          <w:p w14:paraId="262AE07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55F111D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 requirement</w:t>
            </w:r>
          </w:p>
        </w:tc>
        <w:tc>
          <w:tcPr>
            <w:tcW w:w="2268" w:type="dxa"/>
            <w:tcBorders>
              <w:top w:val="nil"/>
              <w:left w:val="nil"/>
              <w:bottom w:val="single" w:sz="4" w:space="0" w:color="auto"/>
              <w:right w:val="single" w:sz="4" w:space="0" w:color="auto"/>
            </w:tcBorders>
            <w:hideMark/>
          </w:tcPr>
          <w:p w14:paraId="1C452C56"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24C2959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57F0A99A"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1FF94669" w14:textId="77777777" w:rsidTr="007448E5">
        <w:trPr>
          <w:jc w:val="center"/>
        </w:trPr>
        <w:tc>
          <w:tcPr>
            <w:tcW w:w="1226" w:type="dxa"/>
            <w:tcBorders>
              <w:top w:val="nil"/>
              <w:left w:val="single" w:sz="4" w:space="0" w:color="auto"/>
              <w:bottom w:val="single" w:sz="4" w:space="0" w:color="auto"/>
              <w:right w:val="nil"/>
            </w:tcBorders>
            <w:noWrap/>
            <w:hideMark/>
          </w:tcPr>
          <w:p w14:paraId="1B95C0E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5B1616F0"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 requirement</w:t>
            </w:r>
          </w:p>
        </w:tc>
        <w:tc>
          <w:tcPr>
            <w:tcW w:w="2268" w:type="dxa"/>
            <w:tcBorders>
              <w:top w:val="nil"/>
              <w:left w:val="nil"/>
              <w:bottom w:val="single" w:sz="4" w:space="0" w:color="auto"/>
              <w:right w:val="single" w:sz="4" w:space="0" w:color="auto"/>
            </w:tcBorders>
            <w:hideMark/>
          </w:tcPr>
          <w:p w14:paraId="797AD7CA"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78B56215"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6180A9A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4D2773F2" w14:textId="77777777" w:rsidTr="007448E5">
        <w:trPr>
          <w:jc w:val="center"/>
        </w:trPr>
        <w:tc>
          <w:tcPr>
            <w:tcW w:w="1258" w:type="dxa"/>
            <w:tcBorders>
              <w:top w:val="nil"/>
              <w:left w:val="single" w:sz="4" w:space="0" w:color="auto"/>
              <w:bottom w:val="single" w:sz="4" w:space="0" w:color="auto"/>
              <w:right w:val="nil"/>
            </w:tcBorders>
            <w:noWrap/>
          </w:tcPr>
          <w:p w14:paraId="390EDC59" w14:textId="77777777" w:rsidR="005432EB" w:rsidRPr="0070394C" w:rsidRDefault="005432EB" w:rsidP="0001143E">
            <w:pPr>
              <w:spacing w:after="0"/>
              <w:rPr>
                <w:rFonts w:ascii="Arial" w:hAnsi="Arial" w:cs="Arial"/>
                <w:color w:val="000000" w:themeColor="text1"/>
                <w:sz w:val="18"/>
                <w:szCs w:val="18"/>
                <w:lang w:eastAsia="en-GB"/>
              </w:rPr>
            </w:pPr>
          </w:p>
        </w:tc>
        <w:tc>
          <w:tcPr>
            <w:tcW w:w="4129" w:type="dxa"/>
            <w:tcBorders>
              <w:top w:val="nil"/>
              <w:left w:val="nil"/>
              <w:bottom w:val="single" w:sz="4" w:space="0" w:color="auto"/>
              <w:right w:val="single" w:sz="4" w:space="0" w:color="auto"/>
            </w:tcBorders>
          </w:tcPr>
          <w:p w14:paraId="0A2810A3" w14:textId="77777777" w:rsidR="005432EB" w:rsidRPr="0070394C" w:rsidRDefault="005432EB" w:rsidP="00D7034E">
            <w:pPr>
              <w:pStyle w:val="TAC"/>
              <w:rPr>
                <w:color w:val="000000" w:themeColor="text1"/>
                <w:lang w:eastAsia="en-GB"/>
              </w:rPr>
            </w:pPr>
            <w:r w:rsidRPr="0070394C">
              <w:rPr>
                <w:color w:val="000000" w:themeColor="text1"/>
                <w:lang w:eastAsia="en-GB"/>
              </w:rPr>
              <w:t>NR</w:t>
            </w:r>
          </w:p>
        </w:tc>
        <w:tc>
          <w:tcPr>
            <w:tcW w:w="2268" w:type="dxa"/>
            <w:tcBorders>
              <w:top w:val="nil"/>
              <w:left w:val="nil"/>
              <w:bottom w:val="single" w:sz="4" w:space="0" w:color="auto"/>
              <w:right w:val="single" w:sz="4" w:space="0" w:color="auto"/>
            </w:tcBorders>
          </w:tcPr>
          <w:p w14:paraId="3E12E993"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tcPr>
          <w:p w14:paraId="7697744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62" w:type="dxa"/>
            <w:tcBorders>
              <w:top w:val="nil"/>
              <w:left w:val="nil"/>
              <w:bottom w:val="single" w:sz="4" w:space="0" w:color="auto"/>
              <w:right w:val="single" w:sz="4" w:space="0" w:color="auto"/>
            </w:tcBorders>
          </w:tcPr>
          <w:p w14:paraId="2B53E93C"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2C86E273" w14:textId="77777777" w:rsidTr="007448E5">
        <w:trPr>
          <w:jc w:val="center"/>
        </w:trPr>
        <w:tc>
          <w:tcPr>
            <w:tcW w:w="1226" w:type="dxa"/>
            <w:tcBorders>
              <w:top w:val="nil"/>
              <w:left w:val="single" w:sz="4" w:space="0" w:color="auto"/>
              <w:bottom w:val="single" w:sz="4" w:space="0" w:color="auto"/>
              <w:right w:val="nil"/>
            </w:tcBorders>
            <w:noWrap/>
            <w:hideMark/>
          </w:tcPr>
          <w:p w14:paraId="7D97D9E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7.3</w:t>
            </w:r>
          </w:p>
        </w:tc>
        <w:tc>
          <w:tcPr>
            <w:tcW w:w="4161" w:type="dxa"/>
            <w:tcBorders>
              <w:top w:val="nil"/>
              <w:left w:val="nil"/>
              <w:bottom w:val="single" w:sz="4" w:space="0" w:color="auto"/>
              <w:right w:val="single" w:sz="4" w:space="0" w:color="auto"/>
            </w:tcBorders>
            <w:noWrap/>
            <w:hideMark/>
          </w:tcPr>
          <w:p w14:paraId="458EC48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Dynamic range</w:t>
            </w:r>
          </w:p>
        </w:tc>
        <w:tc>
          <w:tcPr>
            <w:tcW w:w="2268" w:type="dxa"/>
            <w:tcBorders>
              <w:top w:val="nil"/>
              <w:left w:val="nil"/>
              <w:bottom w:val="single" w:sz="4" w:space="0" w:color="auto"/>
              <w:right w:val="single" w:sz="4" w:space="0" w:color="auto"/>
            </w:tcBorders>
            <w:hideMark/>
          </w:tcPr>
          <w:p w14:paraId="1116AB5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2DB7EDD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042C24A8"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6CABA3B7" w14:textId="77777777" w:rsidTr="007448E5">
        <w:trPr>
          <w:jc w:val="center"/>
        </w:trPr>
        <w:tc>
          <w:tcPr>
            <w:tcW w:w="1226" w:type="dxa"/>
            <w:tcBorders>
              <w:top w:val="nil"/>
              <w:left w:val="single" w:sz="4" w:space="0" w:color="auto"/>
              <w:bottom w:val="single" w:sz="4" w:space="0" w:color="auto"/>
              <w:right w:val="nil"/>
            </w:tcBorders>
            <w:noWrap/>
            <w:hideMark/>
          </w:tcPr>
          <w:p w14:paraId="4DAA3011"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1502D14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w:t>
            </w:r>
          </w:p>
        </w:tc>
        <w:tc>
          <w:tcPr>
            <w:tcW w:w="2268" w:type="dxa"/>
            <w:tcBorders>
              <w:top w:val="nil"/>
              <w:left w:val="nil"/>
              <w:bottom w:val="single" w:sz="4" w:space="0" w:color="auto"/>
              <w:right w:val="single" w:sz="4" w:space="0" w:color="auto"/>
            </w:tcBorders>
            <w:hideMark/>
          </w:tcPr>
          <w:p w14:paraId="28241146"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0AB77AE8"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3BF2CCE8"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7B50CE75" w14:textId="77777777" w:rsidTr="007448E5">
        <w:trPr>
          <w:jc w:val="center"/>
        </w:trPr>
        <w:tc>
          <w:tcPr>
            <w:tcW w:w="1226" w:type="dxa"/>
            <w:tcBorders>
              <w:top w:val="nil"/>
              <w:left w:val="single" w:sz="4" w:space="0" w:color="auto"/>
              <w:bottom w:val="single" w:sz="4" w:space="0" w:color="auto"/>
              <w:right w:val="nil"/>
            </w:tcBorders>
            <w:noWrap/>
            <w:hideMark/>
          </w:tcPr>
          <w:p w14:paraId="0FB48F9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1CF5E4F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FDD</w:t>
            </w:r>
          </w:p>
        </w:tc>
        <w:tc>
          <w:tcPr>
            <w:tcW w:w="2268" w:type="dxa"/>
            <w:tcBorders>
              <w:top w:val="nil"/>
              <w:left w:val="nil"/>
              <w:bottom w:val="single" w:sz="4" w:space="0" w:color="auto"/>
              <w:right w:val="single" w:sz="4" w:space="0" w:color="auto"/>
            </w:tcBorders>
            <w:hideMark/>
          </w:tcPr>
          <w:p w14:paraId="205E4974"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5C34999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68F432E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68B06F5C" w14:textId="77777777" w:rsidTr="007448E5">
        <w:trPr>
          <w:jc w:val="center"/>
        </w:trPr>
        <w:tc>
          <w:tcPr>
            <w:tcW w:w="1226" w:type="dxa"/>
            <w:tcBorders>
              <w:top w:val="nil"/>
              <w:left w:val="single" w:sz="4" w:space="0" w:color="auto"/>
              <w:bottom w:val="single" w:sz="4" w:space="0" w:color="auto"/>
              <w:right w:val="nil"/>
            </w:tcBorders>
            <w:noWrap/>
            <w:hideMark/>
          </w:tcPr>
          <w:p w14:paraId="660D4DD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277054A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UTRA TDD</w:t>
            </w:r>
          </w:p>
        </w:tc>
        <w:tc>
          <w:tcPr>
            <w:tcW w:w="2268" w:type="dxa"/>
            <w:tcBorders>
              <w:top w:val="nil"/>
              <w:left w:val="nil"/>
              <w:bottom w:val="single" w:sz="4" w:space="0" w:color="auto"/>
              <w:right w:val="single" w:sz="4" w:space="0" w:color="auto"/>
            </w:tcBorders>
            <w:hideMark/>
          </w:tcPr>
          <w:p w14:paraId="1B6D3855"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hideMark/>
          </w:tcPr>
          <w:p w14:paraId="4816D34B"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2EB4C9DA"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0F099C24" w14:textId="77777777" w:rsidTr="007448E5">
        <w:trPr>
          <w:jc w:val="center"/>
        </w:trPr>
        <w:tc>
          <w:tcPr>
            <w:tcW w:w="1258" w:type="dxa"/>
            <w:tcBorders>
              <w:top w:val="nil"/>
              <w:left w:val="single" w:sz="4" w:space="0" w:color="auto"/>
              <w:bottom w:val="single" w:sz="4" w:space="0" w:color="auto"/>
              <w:right w:val="nil"/>
            </w:tcBorders>
            <w:noWrap/>
          </w:tcPr>
          <w:p w14:paraId="53ACFAFB" w14:textId="77777777" w:rsidR="005432EB" w:rsidRPr="0070394C" w:rsidRDefault="005432EB" w:rsidP="0001143E">
            <w:pPr>
              <w:spacing w:after="0"/>
              <w:rPr>
                <w:rFonts w:ascii="Arial" w:hAnsi="Arial" w:cs="Arial"/>
                <w:color w:val="000000" w:themeColor="text1"/>
                <w:sz w:val="18"/>
                <w:szCs w:val="18"/>
                <w:lang w:eastAsia="en-GB"/>
              </w:rPr>
            </w:pPr>
          </w:p>
        </w:tc>
        <w:tc>
          <w:tcPr>
            <w:tcW w:w="4129" w:type="dxa"/>
            <w:tcBorders>
              <w:top w:val="nil"/>
              <w:left w:val="nil"/>
              <w:bottom w:val="single" w:sz="4" w:space="0" w:color="auto"/>
              <w:right w:val="single" w:sz="4" w:space="0" w:color="auto"/>
            </w:tcBorders>
          </w:tcPr>
          <w:p w14:paraId="2E2551DE" w14:textId="77777777" w:rsidR="005432EB" w:rsidRPr="0070394C" w:rsidRDefault="005432EB" w:rsidP="00D7034E">
            <w:pPr>
              <w:pStyle w:val="TAC"/>
              <w:rPr>
                <w:color w:val="000000" w:themeColor="text1"/>
                <w:lang w:eastAsia="en-GB"/>
              </w:rPr>
            </w:pPr>
            <w:r w:rsidRPr="0070394C">
              <w:rPr>
                <w:color w:val="000000" w:themeColor="text1"/>
                <w:lang w:eastAsia="en-GB"/>
              </w:rPr>
              <w:t>NR</w:t>
            </w:r>
          </w:p>
        </w:tc>
        <w:tc>
          <w:tcPr>
            <w:tcW w:w="2268" w:type="dxa"/>
            <w:tcBorders>
              <w:top w:val="nil"/>
              <w:left w:val="nil"/>
              <w:bottom w:val="single" w:sz="4" w:space="0" w:color="auto"/>
              <w:right w:val="single" w:sz="4" w:space="0" w:color="auto"/>
            </w:tcBorders>
          </w:tcPr>
          <w:p w14:paraId="68C26D97" w14:textId="77777777" w:rsidR="005432EB" w:rsidRPr="0070394C" w:rsidRDefault="005432EB" w:rsidP="00D7034E">
            <w:pPr>
              <w:pStyle w:val="TAC"/>
              <w:rPr>
                <w:color w:val="000000" w:themeColor="text1"/>
                <w:lang w:eastAsia="en-GB"/>
              </w:rPr>
            </w:pPr>
            <w:r w:rsidRPr="0070394C">
              <w:rPr>
                <w:color w:val="000000" w:themeColor="text1"/>
                <w:lang w:eastAsia="en-GB"/>
              </w:rPr>
              <w:t>SBT</w:t>
            </w:r>
          </w:p>
        </w:tc>
        <w:tc>
          <w:tcPr>
            <w:tcW w:w="1560" w:type="dxa"/>
            <w:tcBorders>
              <w:top w:val="nil"/>
              <w:left w:val="nil"/>
              <w:bottom w:val="single" w:sz="4" w:space="0" w:color="auto"/>
              <w:right w:val="single" w:sz="4" w:space="0" w:color="auto"/>
            </w:tcBorders>
          </w:tcPr>
          <w:p w14:paraId="05F31FB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62" w:type="dxa"/>
            <w:tcBorders>
              <w:top w:val="nil"/>
              <w:left w:val="nil"/>
              <w:bottom w:val="single" w:sz="4" w:space="0" w:color="auto"/>
              <w:right w:val="single" w:sz="4" w:space="0" w:color="auto"/>
            </w:tcBorders>
          </w:tcPr>
          <w:p w14:paraId="5B1350A4"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570CB11D" w14:textId="77777777" w:rsidTr="007448E5">
        <w:trPr>
          <w:jc w:val="center"/>
        </w:trPr>
        <w:tc>
          <w:tcPr>
            <w:tcW w:w="1226" w:type="dxa"/>
            <w:tcBorders>
              <w:top w:val="nil"/>
              <w:left w:val="single" w:sz="4" w:space="0" w:color="auto"/>
              <w:bottom w:val="single" w:sz="4" w:space="0" w:color="auto"/>
              <w:right w:val="nil"/>
            </w:tcBorders>
            <w:noWrap/>
            <w:hideMark/>
          </w:tcPr>
          <w:p w14:paraId="7EB7CE8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7.4</w:t>
            </w:r>
          </w:p>
        </w:tc>
        <w:tc>
          <w:tcPr>
            <w:tcW w:w="4161" w:type="dxa"/>
            <w:tcBorders>
              <w:top w:val="nil"/>
              <w:left w:val="nil"/>
              <w:bottom w:val="single" w:sz="4" w:space="0" w:color="auto"/>
              <w:right w:val="single" w:sz="4" w:space="0" w:color="auto"/>
            </w:tcBorders>
            <w:noWrap/>
            <w:hideMark/>
          </w:tcPr>
          <w:p w14:paraId="6C7A9C0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Adjacent channel selectivity and narrowband blocking</w:t>
            </w:r>
          </w:p>
        </w:tc>
        <w:tc>
          <w:tcPr>
            <w:tcW w:w="2268" w:type="dxa"/>
            <w:tcBorders>
              <w:top w:val="nil"/>
              <w:left w:val="nil"/>
              <w:bottom w:val="single" w:sz="4" w:space="0" w:color="auto"/>
              <w:right w:val="single" w:sz="4" w:space="0" w:color="auto"/>
            </w:tcBorders>
            <w:hideMark/>
          </w:tcPr>
          <w:p w14:paraId="36C1B9E6"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41058D4A"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0D0A1678"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31691758" w14:textId="77777777" w:rsidTr="007448E5">
        <w:trPr>
          <w:jc w:val="center"/>
        </w:trPr>
        <w:tc>
          <w:tcPr>
            <w:tcW w:w="1226" w:type="dxa"/>
            <w:tcBorders>
              <w:top w:val="nil"/>
              <w:left w:val="single" w:sz="4" w:space="0" w:color="auto"/>
              <w:bottom w:val="single" w:sz="4" w:space="0" w:color="auto"/>
              <w:right w:val="nil"/>
            </w:tcBorders>
            <w:noWrap/>
            <w:hideMark/>
          </w:tcPr>
          <w:p w14:paraId="1CF3963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47D7101A"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blocking requirement</w:t>
            </w:r>
          </w:p>
        </w:tc>
        <w:tc>
          <w:tcPr>
            <w:tcW w:w="2268" w:type="dxa"/>
            <w:tcBorders>
              <w:top w:val="nil"/>
              <w:left w:val="nil"/>
              <w:bottom w:val="single" w:sz="4" w:space="0" w:color="auto"/>
              <w:right w:val="single" w:sz="4" w:space="0" w:color="auto"/>
            </w:tcBorders>
            <w:hideMark/>
          </w:tcPr>
          <w:p w14:paraId="209197E7" w14:textId="77777777" w:rsidR="005432EB" w:rsidRPr="0070394C" w:rsidRDefault="005432EB" w:rsidP="00D7034E">
            <w:pPr>
              <w:pStyle w:val="TAC"/>
              <w:rPr>
                <w:color w:val="000000" w:themeColor="text1"/>
                <w:lang w:eastAsia="en-GB"/>
              </w:rPr>
            </w:pPr>
            <w:r w:rsidRPr="0070394C">
              <w:rPr>
                <w:color w:val="000000" w:themeColor="text1"/>
                <w:lang w:eastAsia="en-GB"/>
              </w:rPr>
              <w:t>MBT, SBT (note 3)</w:t>
            </w:r>
          </w:p>
        </w:tc>
        <w:tc>
          <w:tcPr>
            <w:tcW w:w="1560" w:type="dxa"/>
            <w:tcBorders>
              <w:top w:val="nil"/>
              <w:left w:val="nil"/>
              <w:bottom w:val="single" w:sz="4" w:space="0" w:color="auto"/>
              <w:right w:val="single" w:sz="4" w:space="0" w:color="auto"/>
            </w:tcBorders>
            <w:hideMark/>
          </w:tcPr>
          <w:p w14:paraId="0C7D4653"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3CFF839E"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7DE47E24" w14:textId="77777777" w:rsidTr="007448E5">
        <w:trPr>
          <w:jc w:val="center"/>
        </w:trPr>
        <w:tc>
          <w:tcPr>
            <w:tcW w:w="1226" w:type="dxa"/>
            <w:tcBorders>
              <w:top w:val="nil"/>
              <w:left w:val="single" w:sz="4" w:space="0" w:color="auto"/>
              <w:bottom w:val="single" w:sz="4" w:space="0" w:color="auto"/>
              <w:right w:val="nil"/>
            </w:tcBorders>
            <w:noWrap/>
            <w:hideMark/>
          </w:tcPr>
          <w:p w14:paraId="27B167B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5BE545D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blocking requirement</w:t>
            </w:r>
          </w:p>
        </w:tc>
        <w:tc>
          <w:tcPr>
            <w:tcW w:w="2268" w:type="dxa"/>
            <w:tcBorders>
              <w:top w:val="nil"/>
              <w:left w:val="nil"/>
              <w:bottom w:val="single" w:sz="4" w:space="0" w:color="auto"/>
              <w:right w:val="single" w:sz="4" w:space="0" w:color="auto"/>
            </w:tcBorders>
            <w:hideMark/>
          </w:tcPr>
          <w:p w14:paraId="05B4A824" w14:textId="77777777" w:rsidR="005432EB" w:rsidRPr="0070394C" w:rsidRDefault="005432EB" w:rsidP="00D7034E">
            <w:pPr>
              <w:pStyle w:val="TAC"/>
              <w:rPr>
                <w:color w:val="000000" w:themeColor="text1"/>
                <w:lang w:eastAsia="en-GB"/>
              </w:rPr>
            </w:pPr>
            <w:r w:rsidRPr="0070394C">
              <w:rPr>
                <w:color w:val="000000" w:themeColor="text1"/>
                <w:lang w:eastAsia="en-GB"/>
              </w:rPr>
              <w:t>MBT, SBT (note 3)</w:t>
            </w:r>
          </w:p>
        </w:tc>
        <w:tc>
          <w:tcPr>
            <w:tcW w:w="1560" w:type="dxa"/>
            <w:tcBorders>
              <w:top w:val="nil"/>
              <w:left w:val="nil"/>
              <w:bottom w:val="single" w:sz="4" w:space="0" w:color="auto"/>
              <w:right w:val="single" w:sz="4" w:space="0" w:color="auto"/>
            </w:tcBorders>
            <w:hideMark/>
          </w:tcPr>
          <w:p w14:paraId="7EA3238C"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5397B415"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rsidDel="007448E5" w14:paraId="0B6A0490" w14:textId="45A7FA38" w:rsidTr="007448E5">
        <w:trPr>
          <w:jc w:val="center"/>
          <w:del w:id="213" w:author="Johan Sköld" w:date="2026-02-16T13:43:00Z" w16du:dateUtc="2026-02-16T12:43:00Z"/>
        </w:trPr>
        <w:tc>
          <w:tcPr>
            <w:tcW w:w="1226" w:type="dxa"/>
            <w:tcBorders>
              <w:top w:val="nil"/>
              <w:left w:val="single" w:sz="4" w:space="0" w:color="auto"/>
              <w:bottom w:val="single" w:sz="4" w:space="0" w:color="auto"/>
              <w:right w:val="nil"/>
            </w:tcBorders>
            <w:noWrap/>
            <w:hideMark/>
          </w:tcPr>
          <w:p w14:paraId="41C8163A" w14:textId="31AF55D0" w:rsidR="005432EB" w:rsidRPr="0070394C" w:rsidDel="007448E5" w:rsidRDefault="005432EB" w:rsidP="0001143E">
            <w:pPr>
              <w:spacing w:after="0"/>
              <w:rPr>
                <w:del w:id="214" w:author="Johan Sköld" w:date="2026-02-16T13:43:00Z" w16du:dateUtc="2026-02-16T12:43:00Z"/>
                <w:rFonts w:ascii="Arial" w:hAnsi="Arial" w:cs="Arial"/>
                <w:color w:val="000000" w:themeColor="text1"/>
                <w:sz w:val="18"/>
                <w:szCs w:val="18"/>
                <w:lang w:eastAsia="en-GB"/>
              </w:rPr>
            </w:pPr>
            <w:del w:id="215" w:author="Johan Sköld" w:date="2026-02-16T13:43:00Z" w16du:dateUtc="2026-02-16T12:43:00Z">
              <w:r w:rsidRPr="0070394C" w:rsidDel="007448E5">
                <w:rPr>
                  <w:rFonts w:ascii="Arial" w:hAnsi="Arial" w:cs="Arial"/>
                  <w:color w:val="000000" w:themeColor="text1"/>
                  <w:sz w:val="18"/>
                  <w:szCs w:val="18"/>
                  <w:lang w:eastAsia="en-GB"/>
                </w:rPr>
                <w:delText> </w:delText>
              </w:r>
            </w:del>
          </w:p>
        </w:tc>
        <w:tc>
          <w:tcPr>
            <w:tcW w:w="4161" w:type="dxa"/>
            <w:tcBorders>
              <w:top w:val="nil"/>
              <w:left w:val="nil"/>
              <w:bottom w:val="single" w:sz="4" w:space="0" w:color="auto"/>
              <w:right w:val="single" w:sz="4" w:space="0" w:color="auto"/>
            </w:tcBorders>
            <w:hideMark/>
          </w:tcPr>
          <w:p w14:paraId="34097F52" w14:textId="6334443A" w:rsidR="005432EB" w:rsidRPr="0070394C" w:rsidDel="007448E5" w:rsidRDefault="005432EB" w:rsidP="0001143E">
            <w:pPr>
              <w:spacing w:after="0"/>
              <w:rPr>
                <w:del w:id="216" w:author="Johan Sköld" w:date="2026-02-16T13:43:00Z" w16du:dateUtc="2026-02-16T12:43:00Z"/>
                <w:rFonts w:ascii="Arial" w:hAnsi="Arial" w:cs="Arial"/>
                <w:color w:val="000000" w:themeColor="text1"/>
                <w:sz w:val="18"/>
                <w:szCs w:val="18"/>
                <w:lang w:eastAsia="en-GB"/>
              </w:rPr>
            </w:pPr>
            <w:del w:id="217" w:author="Johan Sköld" w:date="2026-02-16T13:43:00Z" w16du:dateUtc="2026-02-16T12:43:00Z">
              <w:r w:rsidRPr="0070394C" w:rsidDel="007448E5">
                <w:rPr>
                  <w:rFonts w:ascii="Arial" w:hAnsi="Arial" w:cs="Arial"/>
                  <w:color w:val="000000" w:themeColor="text1"/>
                  <w:sz w:val="18"/>
                  <w:szCs w:val="18"/>
                  <w:lang w:eastAsia="en-GB"/>
                </w:rPr>
                <w:delText>Additional BC3 blocking minimum requirement</w:delText>
              </w:r>
            </w:del>
          </w:p>
        </w:tc>
        <w:tc>
          <w:tcPr>
            <w:tcW w:w="2268" w:type="dxa"/>
            <w:tcBorders>
              <w:top w:val="nil"/>
              <w:left w:val="nil"/>
              <w:bottom w:val="single" w:sz="4" w:space="0" w:color="auto"/>
              <w:right w:val="single" w:sz="4" w:space="0" w:color="auto"/>
            </w:tcBorders>
            <w:hideMark/>
          </w:tcPr>
          <w:p w14:paraId="6B6634DE" w14:textId="5A8884A5" w:rsidR="005432EB" w:rsidRPr="0070394C" w:rsidDel="007448E5" w:rsidRDefault="005432EB" w:rsidP="00D7034E">
            <w:pPr>
              <w:pStyle w:val="TAC"/>
              <w:rPr>
                <w:del w:id="218" w:author="Johan Sköld" w:date="2026-02-16T13:43:00Z" w16du:dateUtc="2026-02-16T12:43:00Z"/>
                <w:color w:val="000000" w:themeColor="text1"/>
                <w:lang w:eastAsia="en-GB"/>
              </w:rPr>
            </w:pPr>
            <w:del w:id="219" w:author="Johan Sköld" w:date="2026-02-16T13:43:00Z" w16du:dateUtc="2026-02-16T12:43:00Z">
              <w:r w:rsidRPr="0070394C" w:rsidDel="007448E5">
                <w:rPr>
                  <w:color w:val="000000" w:themeColor="text1"/>
                  <w:lang w:eastAsia="en-GB"/>
                </w:rPr>
                <w:delText>MBT, SBT (note 3)</w:delText>
              </w:r>
            </w:del>
          </w:p>
        </w:tc>
        <w:tc>
          <w:tcPr>
            <w:tcW w:w="1560" w:type="dxa"/>
            <w:tcBorders>
              <w:top w:val="nil"/>
              <w:left w:val="nil"/>
              <w:bottom w:val="single" w:sz="4" w:space="0" w:color="auto"/>
              <w:right w:val="single" w:sz="4" w:space="0" w:color="auto"/>
            </w:tcBorders>
            <w:hideMark/>
          </w:tcPr>
          <w:p w14:paraId="4B071ECF" w14:textId="65D3DA80" w:rsidR="005432EB" w:rsidRPr="0070394C" w:rsidDel="007448E5" w:rsidRDefault="005432EB" w:rsidP="00D7034E">
            <w:pPr>
              <w:pStyle w:val="TAC"/>
              <w:rPr>
                <w:del w:id="220" w:author="Johan Sköld" w:date="2026-02-16T13:43:00Z" w16du:dateUtc="2026-02-16T12:43:00Z"/>
                <w:color w:val="000000" w:themeColor="text1"/>
                <w:lang w:eastAsia="en-GB"/>
              </w:rPr>
            </w:pPr>
            <w:del w:id="221" w:author="Johan Sköld" w:date="2026-02-16T13:43:00Z" w16du:dateUtc="2026-02-16T12:43:00Z">
              <w:r w:rsidRPr="0070394C" w:rsidDel="007448E5">
                <w:rPr>
                  <w:color w:val="000000" w:themeColor="text1"/>
                  <w:lang w:eastAsia="en-GB"/>
                </w:rPr>
                <w:delText>N/A</w:delText>
              </w:r>
            </w:del>
          </w:p>
        </w:tc>
        <w:tc>
          <w:tcPr>
            <w:tcW w:w="931" w:type="dxa"/>
            <w:tcBorders>
              <w:top w:val="nil"/>
              <w:left w:val="nil"/>
              <w:bottom w:val="single" w:sz="4" w:space="0" w:color="auto"/>
              <w:right w:val="single" w:sz="4" w:space="0" w:color="auto"/>
            </w:tcBorders>
            <w:hideMark/>
          </w:tcPr>
          <w:p w14:paraId="6B35D645" w14:textId="39D89A65" w:rsidR="005432EB" w:rsidRPr="0070394C" w:rsidDel="007448E5" w:rsidRDefault="005432EB" w:rsidP="00D7034E">
            <w:pPr>
              <w:pStyle w:val="TAC"/>
              <w:rPr>
                <w:del w:id="222" w:author="Johan Sköld" w:date="2026-02-16T13:43:00Z" w16du:dateUtc="2026-02-16T12:43:00Z"/>
                <w:color w:val="000000" w:themeColor="text1"/>
                <w:lang w:eastAsia="en-GB"/>
              </w:rPr>
            </w:pPr>
            <w:del w:id="223" w:author="Johan Sköld" w:date="2026-02-16T13:43:00Z" w16du:dateUtc="2026-02-16T12:43:00Z">
              <w:r w:rsidRPr="0070394C" w:rsidDel="007448E5">
                <w:rPr>
                  <w:color w:val="000000" w:themeColor="text1"/>
                  <w:lang w:eastAsia="zh-CN"/>
                </w:rPr>
                <w:delText>ATC5b </w:delText>
              </w:r>
            </w:del>
          </w:p>
        </w:tc>
      </w:tr>
      <w:tr w:rsidR="0070394C" w:rsidRPr="0070394C" w14:paraId="52D569F2" w14:textId="77777777" w:rsidTr="007448E5">
        <w:trPr>
          <w:jc w:val="center"/>
        </w:trPr>
        <w:tc>
          <w:tcPr>
            <w:tcW w:w="1226" w:type="dxa"/>
            <w:tcBorders>
              <w:top w:val="nil"/>
              <w:left w:val="single" w:sz="4" w:space="0" w:color="auto"/>
              <w:bottom w:val="single" w:sz="4" w:space="0" w:color="auto"/>
              <w:right w:val="nil"/>
            </w:tcBorders>
            <w:noWrap/>
            <w:hideMark/>
          </w:tcPr>
          <w:p w14:paraId="7D3DC69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7.5</w:t>
            </w:r>
          </w:p>
        </w:tc>
        <w:tc>
          <w:tcPr>
            <w:tcW w:w="4161" w:type="dxa"/>
            <w:tcBorders>
              <w:top w:val="nil"/>
              <w:left w:val="nil"/>
              <w:bottom w:val="single" w:sz="4" w:space="0" w:color="auto"/>
              <w:right w:val="single" w:sz="4" w:space="0" w:color="auto"/>
            </w:tcBorders>
            <w:noWrap/>
            <w:hideMark/>
          </w:tcPr>
          <w:p w14:paraId="45F7F36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Blocking</w:t>
            </w:r>
          </w:p>
        </w:tc>
        <w:tc>
          <w:tcPr>
            <w:tcW w:w="2268" w:type="dxa"/>
            <w:tcBorders>
              <w:top w:val="nil"/>
              <w:left w:val="nil"/>
              <w:bottom w:val="single" w:sz="4" w:space="0" w:color="auto"/>
              <w:right w:val="single" w:sz="4" w:space="0" w:color="auto"/>
            </w:tcBorders>
            <w:hideMark/>
          </w:tcPr>
          <w:p w14:paraId="5442B0E1"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1D88937D"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1B8EDD88"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6567AC2E" w14:textId="77777777" w:rsidTr="007448E5">
        <w:trPr>
          <w:jc w:val="center"/>
        </w:trPr>
        <w:tc>
          <w:tcPr>
            <w:tcW w:w="1226" w:type="dxa"/>
            <w:tcBorders>
              <w:top w:val="nil"/>
              <w:left w:val="single" w:sz="4" w:space="0" w:color="auto"/>
              <w:bottom w:val="single" w:sz="4" w:space="0" w:color="auto"/>
              <w:right w:val="nil"/>
            </w:tcBorders>
            <w:noWrap/>
            <w:hideMark/>
          </w:tcPr>
          <w:p w14:paraId="604E43F3"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591B5B8"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2268" w:type="dxa"/>
            <w:tcBorders>
              <w:top w:val="nil"/>
              <w:left w:val="nil"/>
              <w:bottom w:val="single" w:sz="4" w:space="0" w:color="auto"/>
              <w:right w:val="single" w:sz="4" w:space="0" w:color="auto"/>
            </w:tcBorders>
            <w:hideMark/>
          </w:tcPr>
          <w:p w14:paraId="31F511A9"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MBT, </w:t>
            </w:r>
            <w:proofErr w:type="gramStart"/>
            <w:r w:rsidRPr="0070394C">
              <w:rPr>
                <w:color w:val="000000" w:themeColor="text1"/>
                <w:lang w:eastAsia="en-GB"/>
              </w:rPr>
              <w:t>SBT(</w:t>
            </w:r>
            <w:proofErr w:type="gramEnd"/>
            <w:r w:rsidRPr="0070394C">
              <w:rPr>
                <w:color w:val="000000" w:themeColor="text1"/>
                <w:lang w:eastAsia="en-GB"/>
              </w:rPr>
              <w:t>note 3)</w:t>
            </w:r>
          </w:p>
        </w:tc>
        <w:tc>
          <w:tcPr>
            <w:tcW w:w="1560" w:type="dxa"/>
            <w:tcBorders>
              <w:top w:val="nil"/>
              <w:left w:val="nil"/>
              <w:bottom w:val="single" w:sz="4" w:space="0" w:color="auto"/>
              <w:right w:val="single" w:sz="4" w:space="0" w:color="auto"/>
            </w:tcBorders>
            <w:hideMark/>
          </w:tcPr>
          <w:p w14:paraId="21B3549E"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77C1EB2A"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046A5723" w14:textId="77777777" w:rsidTr="007448E5">
        <w:trPr>
          <w:jc w:val="center"/>
        </w:trPr>
        <w:tc>
          <w:tcPr>
            <w:tcW w:w="1226" w:type="dxa"/>
            <w:tcBorders>
              <w:top w:val="nil"/>
              <w:left w:val="single" w:sz="4" w:space="0" w:color="auto"/>
              <w:bottom w:val="single" w:sz="4" w:space="0" w:color="auto"/>
              <w:right w:val="nil"/>
            </w:tcBorders>
            <w:noWrap/>
            <w:hideMark/>
          </w:tcPr>
          <w:p w14:paraId="55455FB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175C4B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Co-location requirement</w:t>
            </w:r>
          </w:p>
        </w:tc>
        <w:tc>
          <w:tcPr>
            <w:tcW w:w="2268" w:type="dxa"/>
            <w:tcBorders>
              <w:top w:val="nil"/>
              <w:left w:val="nil"/>
              <w:bottom w:val="single" w:sz="4" w:space="0" w:color="auto"/>
              <w:right w:val="single" w:sz="4" w:space="0" w:color="auto"/>
            </w:tcBorders>
            <w:hideMark/>
          </w:tcPr>
          <w:p w14:paraId="7E09C859"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MBT, </w:t>
            </w:r>
            <w:proofErr w:type="gramStart"/>
            <w:r w:rsidRPr="0070394C">
              <w:rPr>
                <w:color w:val="000000" w:themeColor="text1"/>
                <w:lang w:eastAsia="en-GB"/>
              </w:rPr>
              <w:t>SBT(</w:t>
            </w:r>
            <w:proofErr w:type="gramEnd"/>
            <w:r w:rsidRPr="0070394C">
              <w:rPr>
                <w:color w:val="000000" w:themeColor="text1"/>
                <w:lang w:eastAsia="en-GB"/>
              </w:rPr>
              <w:t>note 3)</w:t>
            </w:r>
          </w:p>
        </w:tc>
        <w:tc>
          <w:tcPr>
            <w:tcW w:w="1560" w:type="dxa"/>
            <w:tcBorders>
              <w:top w:val="nil"/>
              <w:left w:val="nil"/>
              <w:bottom w:val="single" w:sz="4" w:space="0" w:color="auto"/>
              <w:right w:val="single" w:sz="4" w:space="0" w:color="auto"/>
            </w:tcBorders>
            <w:hideMark/>
          </w:tcPr>
          <w:p w14:paraId="5857ECED" w14:textId="77777777" w:rsidR="005432EB" w:rsidRPr="0070394C" w:rsidRDefault="005432EB" w:rsidP="00D7034E">
            <w:pPr>
              <w:pStyle w:val="TAC"/>
              <w:rPr>
                <w:color w:val="000000" w:themeColor="text1"/>
                <w:lang w:eastAsia="en-GB"/>
              </w:rPr>
            </w:pPr>
            <w:r w:rsidRPr="0070394C">
              <w:rPr>
                <w:color w:val="000000" w:themeColor="text1"/>
                <w:lang w:eastAsia="en-GB"/>
              </w:rPr>
              <w:t>ATC5b</w:t>
            </w:r>
          </w:p>
        </w:tc>
        <w:tc>
          <w:tcPr>
            <w:tcW w:w="931" w:type="dxa"/>
            <w:tcBorders>
              <w:top w:val="nil"/>
              <w:left w:val="nil"/>
              <w:bottom w:val="single" w:sz="4" w:space="0" w:color="auto"/>
              <w:right w:val="single" w:sz="4" w:space="0" w:color="auto"/>
            </w:tcBorders>
            <w:hideMark/>
          </w:tcPr>
          <w:p w14:paraId="40291DD5"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61C5E7FC" w14:textId="77777777" w:rsidTr="007448E5">
        <w:trPr>
          <w:jc w:val="center"/>
        </w:trPr>
        <w:tc>
          <w:tcPr>
            <w:tcW w:w="1226" w:type="dxa"/>
            <w:tcBorders>
              <w:top w:val="nil"/>
              <w:left w:val="single" w:sz="4" w:space="0" w:color="auto"/>
              <w:bottom w:val="single" w:sz="4" w:space="0" w:color="auto"/>
              <w:right w:val="nil"/>
            </w:tcBorders>
            <w:noWrap/>
            <w:hideMark/>
          </w:tcPr>
          <w:p w14:paraId="7E9D9C9F"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7.6</w:t>
            </w:r>
          </w:p>
        </w:tc>
        <w:tc>
          <w:tcPr>
            <w:tcW w:w="4161" w:type="dxa"/>
            <w:tcBorders>
              <w:top w:val="nil"/>
              <w:left w:val="nil"/>
              <w:bottom w:val="single" w:sz="4" w:space="0" w:color="auto"/>
              <w:right w:val="single" w:sz="4" w:space="0" w:color="auto"/>
            </w:tcBorders>
            <w:noWrap/>
            <w:hideMark/>
          </w:tcPr>
          <w:p w14:paraId="7F8E87D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spurious emissions</w:t>
            </w:r>
          </w:p>
        </w:tc>
        <w:tc>
          <w:tcPr>
            <w:tcW w:w="2268" w:type="dxa"/>
            <w:tcBorders>
              <w:top w:val="nil"/>
              <w:left w:val="nil"/>
              <w:bottom w:val="single" w:sz="4" w:space="0" w:color="auto"/>
              <w:right w:val="single" w:sz="4" w:space="0" w:color="auto"/>
            </w:tcBorders>
            <w:hideMark/>
          </w:tcPr>
          <w:p w14:paraId="19FDCAD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385ACF6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0ED3789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5E710E98" w14:textId="77777777" w:rsidTr="007448E5">
        <w:trPr>
          <w:jc w:val="center"/>
        </w:trPr>
        <w:tc>
          <w:tcPr>
            <w:tcW w:w="1226" w:type="dxa"/>
            <w:tcBorders>
              <w:top w:val="nil"/>
              <w:left w:val="single" w:sz="4" w:space="0" w:color="auto"/>
              <w:bottom w:val="single" w:sz="4" w:space="0" w:color="auto"/>
              <w:right w:val="nil"/>
            </w:tcBorders>
            <w:noWrap/>
            <w:hideMark/>
          </w:tcPr>
          <w:p w14:paraId="0061920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A2CDEF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requirement</w:t>
            </w:r>
          </w:p>
        </w:tc>
        <w:tc>
          <w:tcPr>
            <w:tcW w:w="2268" w:type="dxa"/>
            <w:tcBorders>
              <w:top w:val="nil"/>
              <w:left w:val="nil"/>
              <w:bottom w:val="single" w:sz="4" w:space="0" w:color="auto"/>
              <w:right w:val="single" w:sz="4" w:space="0" w:color="auto"/>
            </w:tcBorders>
            <w:hideMark/>
          </w:tcPr>
          <w:p w14:paraId="66721580" w14:textId="77777777" w:rsidR="005432EB" w:rsidRPr="0070394C" w:rsidRDefault="005432EB" w:rsidP="00D7034E">
            <w:pPr>
              <w:pStyle w:val="TAC"/>
              <w:rPr>
                <w:color w:val="000000" w:themeColor="text1"/>
                <w:lang w:eastAsia="en-GB"/>
              </w:rPr>
            </w:pPr>
            <w:r w:rsidRPr="0070394C">
              <w:rPr>
                <w:color w:val="000000" w:themeColor="text1"/>
                <w:lang w:eastAsia="en-GB"/>
              </w:rPr>
              <w:t>SBT, MBT</w:t>
            </w:r>
          </w:p>
        </w:tc>
        <w:tc>
          <w:tcPr>
            <w:tcW w:w="1560" w:type="dxa"/>
            <w:tcBorders>
              <w:top w:val="nil"/>
              <w:left w:val="nil"/>
              <w:bottom w:val="single" w:sz="4" w:space="0" w:color="auto"/>
              <w:right w:val="single" w:sz="4" w:space="0" w:color="auto"/>
            </w:tcBorders>
            <w:hideMark/>
          </w:tcPr>
          <w:p w14:paraId="41AFB614"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0CE8EA4C"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0A5825A5" w14:textId="77777777" w:rsidTr="007448E5">
        <w:trPr>
          <w:jc w:val="center"/>
        </w:trPr>
        <w:tc>
          <w:tcPr>
            <w:tcW w:w="1226" w:type="dxa"/>
            <w:tcBorders>
              <w:top w:val="nil"/>
              <w:left w:val="single" w:sz="4" w:space="0" w:color="auto"/>
              <w:bottom w:val="single" w:sz="4" w:space="0" w:color="auto"/>
              <w:right w:val="nil"/>
            </w:tcBorders>
            <w:noWrap/>
            <w:hideMark/>
          </w:tcPr>
          <w:p w14:paraId="3249C4C5"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530E947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Additional requirement for BC2 (Category B)</w:t>
            </w:r>
          </w:p>
        </w:tc>
        <w:tc>
          <w:tcPr>
            <w:tcW w:w="2268" w:type="dxa"/>
            <w:tcBorders>
              <w:top w:val="nil"/>
              <w:left w:val="nil"/>
              <w:bottom w:val="single" w:sz="4" w:space="0" w:color="auto"/>
              <w:right w:val="single" w:sz="4" w:space="0" w:color="auto"/>
            </w:tcBorders>
            <w:noWrap/>
            <w:hideMark/>
          </w:tcPr>
          <w:p w14:paraId="71620CA4"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noWrap/>
            <w:hideMark/>
          </w:tcPr>
          <w:p w14:paraId="598BDC00"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noWrap/>
            <w:hideMark/>
          </w:tcPr>
          <w:p w14:paraId="6583BF8B"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11280394" w14:textId="77777777" w:rsidTr="007448E5">
        <w:trPr>
          <w:jc w:val="center"/>
        </w:trPr>
        <w:tc>
          <w:tcPr>
            <w:tcW w:w="1226" w:type="dxa"/>
            <w:tcBorders>
              <w:top w:val="nil"/>
              <w:left w:val="single" w:sz="4" w:space="0" w:color="auto"/>
              <w:bottom w:val="single" w:sz="4" w:space="0" w:color="auto"/>
              <w:right w:val="nil"/>
            </w:tcBorders>
            <w:noWrap/>
            <w:hideMark/>
          </w:tcPr>
          <w:p w14:paraId="72A8DED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7.7</w:t>
            </w:r>
          </w:p>
        </w:tc>
        <w:tc>
          <w:tcPr>
            <w:tcW w:w="4161" w:type="dxa"/>
            <w:tcBorders>
              <w:top w:val="nil"/>
              <w:left w:val="nil"/>
              <w:bottom w:val="single" w:sz="4" w:space="0" w:color="auto"/>
              <w:right w:val="single" w:sz="4" w:space="0" w:color="auto"/>
            </w:tcBorders>
            <w:noWrap/>
            <w:hideMark/>
          </w:tcPr>
          <w:p w14:paraId="537ABFC4"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Receiver intermodulation</w:t>
            </w:r>
          </w:p>
        </w:tc>
        <w:tc>
          <w:tcPr>
            <w:tcW w:w="2268" w:type="dxa"/>
            <w:tcBorders>
              <w:top w:val="nil"/>
              <w:left w:val="nil"/>
              <w:bottom w:val="single" w:sz="4" w:space="0" w:color="auto"/>
              <w:right w:val="single" w:sz="4" w:space="0" w:color="auto"/>
            </w:tcBorders>
            <w:hideMark/>
          </w:tcPr>
          <w:p w14:paraId="271BA93B"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6B380CE7"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6053FD44"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7D2A61DF" w14:textId="77777777" w:rsidTr="007448E5">
        <w:trPr>
          <w:jc w:val="center"/>
        </w:trPr>
        <w:tc>
          <w:tcPr>
            <w:tcW w:w="1226" w:type="dxa"/>
            <w:tcBorders>
              <w:top w:val="nil"/>
              <w:left w:val="single" w:sz="4" w:space="0" w:color="auto"/>
              <w:bottom w:val="single" w:sz="4" w:space="0" w:color="auto"/>
              <w:right w:val="nil"/>
            </w:tcBorders>
            <w:noWrap/>
            <w:hideMark/>
          </w:tcPr>
          <w:p w14:paraId="471E117E"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6791E89C"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intermodulation requirement</w:t>
            </w:r>
          </w:p>
        </w:tc>
        <w:tc>
          <w:tcPr>
            <w:tcW w:w="2268" w:type="dxa"/>
            <w:tcBorders>
              <w:top w:val="nil"/>
              <w:left w:val="nil"/>
              <w:bottom w:val="single" w:sz="4" w:space="0" w:color="auto"/>
              <w:right w:val="single" w:sz="4" w:space="0" w:color="auto"/>
            </w:tcBorders>
            <w:hideMark/>
          </w:tcPr>
          <w:p w14:paraId="6395A0B5"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MBT, </w:t>
            </w:r>
            <w:proofErr w:type="gramStart"/>
            <w:r w:rsidRPr="0070394C">
              <w:rPr>
                <w:color w:val="000000" w:themeColor="text1"/>
                <w:lang w:eastAsia="en-GB"/>
              </w:rPr>
              <w:t>SBT(</w:t>
            </w:r>
            <w:proofErr w:type="gramEnd"/>
            <w:r w:rsidRPr="0070394C">
              <w:rPr>
                <w:color w:val="000000" w:themeColor="text1"/>
                <w:lang w:eastAsia="en-GB"/>
              </w:rPr>
              <w:t>note 3)</w:t>
            </w:r>
          </w:p>
        </w:tc>
        <w:tc>
          <w:tcPr>
            <w:tcW w:w="1560" w:type="dxa"/>
            <w:tcBorders>
              <w:top w:val="nil"/>
              <w:left w:val="nil"/>
              <w:bottom w:val="single" w:sz="4" w:space="0" w:color="auto"/>
              <w:right w:val="single" w:sz="4" w:space="0" w:color="auto"/>
            </w:tcBorders>
            <w:hideMark/>
          </w:tcPr>
          <w:p w14:paraId="7E431924"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6F286EAA"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7E87D481" w14:textId="77777777" w:rsidTr="007448E5">
        <w:trPr>
          <w:jc w:val="center"/>
        </w:trPr>
        <w:tc>
          <w:tcPr>
            <w:tcW w:w="1226" w:type="dxa"/>
            <w:tcBorders>
              <w:top w:val="nil"/>
              <w:left w:val="single" w:sz="4" w:space="0" w:color="auto"/>
              <w:bottom w:val="single" w:sz="4" w:space="0" w:color="auto"/>
              <w:right w:val="nil"/>
            </w:tcBorders>
            <w:noWrap/>
            <w:hideMark/>
          </w:tcPr>
          <w:p w14:paraId="5DF99A6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4BA62F8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General narrowband intermodulation requirement</w:t>
            </w:r>
          </w:p>
        </w:tc>
        <w:tc>
          <w:tcPr>
            <w:tcW w:w="2268" w:type="dxa"/>
            <w:tcBorders>
              <w:top w:val="nil"/>
              <w:left w:val="nil"/>
              <w:bottom w:val="single" w:sz="4" w:space="0" w:color="auto"/>
              <w:right w:val="single" w:sz="4" w:space="0" w:color="auto"/>
            </w:tcBorders>
            <w:hideMark/>
          </w:tcPr>
          <w:p w14:paraId="4179FF0C" w14:textId="77777777" w:rsidR="005432EB" w:rsidRPr="0070394C" w:rsidRDefault="005432EB" w:rsidP="00D7034E">
            <w:pPr>
              <w:pStyle w:val="TAC"/>
              <w:rPr>
                <w:color w:val="000000" w:themeColor="text1"/>
                <w:lang w:eastAsia="en-GB"/>
              </w:rPr>
            </w:pPr>
            <w:r w:rsidRPr="0070394C">
              <w:rPr>
                <w:color w:val="000000" w:themeColor="text1"/>
                <w:lang w:eastAsia="en-GB"/>
              </w:rPr>
              <w:t xml:space="preserve">MBT, </w:t>
            </w:r>
            <w:proofErr w:type="gramStart"/>
            <w:r w:rsidRPr="0070394C">
              <w:rPr>
                <w:color w:val="000000" w:themeColor="text1"/>
                <w:lang w:eastAsia="en-GB"/>
              </w:rPr>
              <w:t>SBT(</w:t>
            </w:r>
            <w:proofErr w:type="gramEnd"/>
            <w:r w:rsidRPr="0070394C">
              <w:rPr>
                <w:color w:val="000000" w:themeColor="text1"/>
                <w:lang w:eastAsia="en-GB"/>
              </w:rPr>
              <w:t>note 3)</w:t>
            </w:r>
          </w:p>
        </w:tc>
        <w:tc>
          <w:tcPr>
            <w:tcW w:w="1560" w:type="dxa"/>
            <w:tcBorders>
              <w:top w:val="nil"/>
              <w:left w:val="nil"/>
              <w:bottom w:val="single" w:sz="4" w:space="0" w:color="auto"/>
              <w:right w:val="single" w:sz="4" w:space="0" w:color="auto"/>
            </w:tcBorders>
            <w:hideMark/>
          </w:tcPr>
          <w:p w14:paraId="003A4143" w14:textId="77777777" w:rsidR="005432EB" w:rsidRPr="0070394C" w:rsidRDefault="005432EB" w:rsidP="00D7034E">
            <w:pPr>
              <w:pStyle w:val="TAC"/>
              <w:rPr>
                <w:color w:val="000000" w:themeColor="text1"/>
                <w:lang w:eastAsia="en-GB"/>
              </w:rPr>
            </w:pPr>
            <w:r w:rsidRPr="0070394C">
              <w:rPr>
                <w:color w:val="000000" w:themeColor="text1"/>
                <w:lang w:eastAsia="zh-CN"/>
              </w:rPr>
              <w:t>ATC5b</w:t>
            </w:r>
          </w:p>
        </w:tc>
        <w:tc>
          <w:tcPr>
            <w:tcW w:w="931" w:type="dxa"/>
            <w:tcBorders>
              <w:top w:val="nil"/>
              <w:left w:val="nil"/>
              <w:bottom w:val="single" w:sz="4" w:space="0" w:color="auto"/>
              <w:right w:val="single" w:sz="4" w:space="0" w:color="auto"/>
            </w:tcBorders>
            <w:hideMark/>
          </w:tcPr>
          <w:p w14:paraId="55E648E8" w14:textId="77777777" w:rsidR="005432EB" w:rsidRPr="0070394C" w:rsidRDefault="005432EB" w:rsidP="00D7034E">
            <w:pPr>
              <w:pStyle w:val="TAC"/>
              <w:rPr>
                <w:color w:val="000000" w:themeColor="text1"/>
                <w:lang w:eastAsia="en-GB"/>
              </w:rPr>
            </w:pPr>
            <w:r w:rsidRPr="0070394C">
              <w:rPr>
                <w:color w:val="000000" w:themeColor="text1"/>
                <w:lang w:eastAsia="zh-CN"/>
              </w:rPr>
              <w:t>ATC5b </w:t>
            </w:r>
          </w:p>
        </w:tc>
      </w:tr>
      <w:tr w:rsidR="0070394C" w:rsidRPr="0070394C" w14:paraId="23AD8BB5" w14:textId="77777777" w:rsidTr="007448E5">
        <w:trPr>
          <w:jc w:val="center"/>
        </w:trPr>
        <w:tc>
          <w:tcPr>
            <w:tcW w:w="1226" w:type="dxa"/>
            <w:tcBorders>
              <w:top w:val="nil"/>
              <w:left w:val="single" w:sz="4" w:space="0" w:color="auto"/>
              <w:bottom w:val="single" w:sz="4" w:space="0" w:color="auto"/>
              <w:right w:val="nil"/>
            </w:tcBorders>
            <w:noWrap/>
            <w:hideMark/>
          </w:tcPr>
          <w:p w14:paraId="3BF05A7D"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7.8</w:t>
            </w:r>
          </w:p>
        </w:tc>
        <w:tc>
          <w:tcPr>
            <w:tcW w:w="4161" w:type="dxa"/>
            <w:tcBorders>
              <w:top w:val="nil"/>
              <w:left w:val="nil"/>
              <w:bottom w:val="single" w:sz="4" w:space="0" w:color="auto"/>
              <w:right w:val="single" w:sz="4" w:space="0" w:color="auto"/>
            </w:tcBorders>
            <w:noWrap/>
            <w:hideMark/>
          </w:tcPr>
          <w:p w14:paraId="0ECC508B"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In-channel selectivity</w:t>
            </w:r>
          </w:p>
        </w:tc>
        <w:tc>
          <w:tcPr>
            <w:tcW w:w="2268" w:type="dxa"/>
            <w:tcBorders>
              <w:top w:val="nil"/>
              <w:left w:val="nil"/>
              <w:bottom w:val="single" w:sz="4" w:space="0" w:color="auto"/>
              <w:right w:val="single" w:sz="4" w:space="0" w:color="auto"/>
            </w:tcBorders>
            <w:hideMark/>
          </w:tcPr>
          <w:p w14:paraId="4F3AA3E3"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1560" w:type="dxa"/>
            <w:tcBorders>
              <w:top w:val="nil"/>
              <w:left w:val="nil"/>
              <w:bottom w:val="single" w:sz="4" w:space="0" w:color="auto"/>
              <w:right w:val="single" w:sz="4" w:space="0" w:color="auto"/>
            </w:tcBorders>
            <w:hideMark/>
          </w:tcPr>
          <w:p w14:paraId="17AE0892"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c>
          <w:tcPr>
            <w:tcW w:w="931" w:type="dxa"/>
            <w:tcBorders>
              <w:top w:val="nil"/>
              <w:left w:val="nil"/>
              <w:bottom w:val="single" w:sz="4" w:space="0" w:color="auto"/>
              <w:right w:val="single" w:sz="4" w:space="0" w:color="auto"/>
            </w:tcBorders>
            <w:hideMark/>
          </w:tcPr>
          <w:p w14:paraId="0A8B78FF" w14:textId="77777777" w:rsidR="005432EB" w:rsidRPr="0070394C" w:rsidRDefault="005432EB" w:rsidP="00D7034E">
            <w:pPr>
              <w:pStyle w:val="TAC"/>
              <w:rPr>
                <w:color w:val="000000" w:themeColor="text1"/>
                <w:lang w:eastAsia="en-GB"/>
              </w:rPr>
            </w:pPr>
            <w:r w:rsidRPr="0070394C">
              <w:rPr>
                <w:color w:val="000000" w:themeColor="text1"/>
                <w:lang w:eastAsia="en-GB"/>
              </w:rPr>
              <w:t>-</w:t>
            </w:r>
          </w:p>
        </w:tc>
      </w:tr>
      <w:tr w:rsidR="0070394C" w:rsidRPr="0070394C" w14:paraId="60ED60FF" w14:textId="77777777" w:rsidTr="007448E5">
        <w:trPr>
          <w:jc w:val="center"/>
        </w:trPr>
        <w:tc>
          <w:tcPr>
            <w:tcW w:w="1226" w:type="dxa"/>
            <w:tcBorders>
              <w:top w:val="nil"/>
              <w:left w:val="single" w:sz="4" w:space="0" w:color="auto"/>
              <w:bottom w:val="single" w:sz="4" w:space="0" w:color="auto"/>
              <w:right w:val="nil"/>
            </w:tcBorders>
            <w:noWrap/>
            <w:hideMark/>
          </w:tcPr>
          <w:p w14:paraId="53D553A7"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 </w:t>
            </w:r>
          </w:p>
        </w:tc>
        <w:tc>
          <w:tcPr>
            <w:tcW w:w="4161" w:type="dxa"/>
            <w:tcBorders>
              <w:top w:val="nil"/>
              <w:left w:val="nil"/>
              <w:bottom w:val="single" w:sz="4" w:space="0" w:color="auto"/>
              <w:right w:val="single" w:sz="4" w:space="0" w:color="auto"/>
            </w:tcBorders>
            <w:hideMark/>
          </w:tcPr>
          <w:p w14:paraId="39F710A6"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E-UTRA requirement</w:t>
            </w:r>
          </w:p>
        </w:tc>
        <w:tc>
          <w:tcPr>
            <w:tcW w:w="2268" w:type="dxa"/>
            <w:tcBorders>
              <w:top w:val="nil"/>
              <w:left w:val="nil"/>
              <w:bottom w:val="single" w:sz="4" w:space="0" w:color="auto"/>
              <w:right w:val="single" w:sz="4" w:space="0" w:color="auto"/>
            </w:tcBorders>
            <w:hideMark/>
          </w:tcPr>
          <w:p w14:paraId="5646881F" w14:textId="77777777" w:rsidR="005432EB" w:rsidRPr="0070394C" w:rsidRDefault="005432EB" w:rsidP="00D7034E">
            <w:pPr>
              <w:pStyle w:val="TAC"/>
              <w:rPr>
                <w:color w:val="000000" w:themeColor="text1"/>
                <w:lang w:eastAsia="en-GB"/>
              </w:rPr>
            </w:pPr>
            <w:r w:rsidRPr="0070394C">
              <w:rPr>
                <w:color w:val="000000" w:themeColor="text1"/>
                <w:lang w:eastAsia="zh-CN"/>
              </w:rPr>
              <w:t>SBT</w:t>
            </w:r>
          </w:p>
        </w:tc>
        <w:tc>
          <w:tcPr>
            <w:tcW w:w="1560" w:type="dxa"/>
            <w:tcBorders>
              <w:top w:val="nil"/>
              <w:left w:val="nil"/>
              <w:bottom w:val="single" w:sz="4" w:space="0" w:color="auto"/>
              <w:right w:val="single" w:sz="4" w:space="0" w:color="auto"/>
            </w:tcBorders>
            <w:hideMark/>
          </w:tcPr>
          <w:p w14:paraId="6AE0E29A"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c>
          <w:tcPr>
            <w:tcW w:w="931" w:type="dxa"/>
            <w:tcBorders>
              <w:top w:val="nil"/>
              <w:left w:val="nil"/>
              <w:bottom w:val="single" w:sz="4" w:space="0" w:color="auto"/>
              <w:right w:val="single" w:sz="4" w:space="0" w:color="auto"/>
            </w:tcBorders>
            <w:hideMark/>
          </w:tcPr>
          <w:p w14:paraId="506229E0" w14:textId="77777777" w:rsidR="005432EB" w:rsidRPr="0070394C" w:rsidRDefault="005432EB" w:rsidP="00D7034E">
            <w:pPr>
              <w:pStyle w:val="TAC"/>
              <w:rPr>
                <w:color w:val="000000" w:themeColor="text1"/>
                <w:lang w:eastAsia="en-GB"/>
              </w:rPr>
            </w:pPr>
            <w:r w:rsidRPr="0070394C">
              <w:rPr>
                <w:color w:val="000000" w:themeColor="text1"/>
                <w:lang w:eastAsia="zh-CN"/>
              </w:rPr>
              <w:t>-</w:t>
            </w:r>
          </w:p>
        </w:tc>
      </w:tr>
      <w:tr w:rsidR="0070394C" w:rsidRPr="0070394C" w14:paraId="26E7B038" w14:textId="77777777" w:rsidTr="007448E5">
        <w:trPr>
          <w:jc w:val="center"/>
        </w:trPr>
        <w:tc>
          <w:tcPr>
            <w:tcW w:w="1258" w:type="dxa"/>
            <w:tcBorders>
              <w:top w:val="nil"/>
              <w:left w:val="single" w:sz="4" w:space="0" w:color="auto"/>
              <w:bottom w:val="single" w:sz="4" w:space="0" w:color="auto"/>
              <w:right w:val="nil"/>
            </w:tcBorders>
            <w:noWrap/>
          </w:tcPr>
          <w:p w14:paraId="0DAF02B0" w14:textId="77777777" w:rsidR="005432EB" w:rsidRPr="0070394C" w:rsidRDefault="005432EB" w:rsidP="0001143E">
            <w:pPr>
              <w:spacing w:after="0"/>
              <w:rPr>
                <w:rFonts w:ascii="Arial" w:hAnsi="Arial" w:cs="Arial"/>
                <w:color w:val="000000" w:themeColor="text1"/>
                <w:sz w:val="18"/>
                <w:szCs w:val="18"/>
                <w:lang w:eastAsia="en-GB"/>
              </w:rPr>
            </w:pPr>
          </w:p>
        </w:tc>
        <w:tc>
          <w:tcPr>
            <w:tcW w:w="4129" w:type="dxa"/>
            <w:tcBorders>
              <w:top w:val="nil"/>
              <w:left w:val="nil"/>
              <w:bottom w:val="single" w:sz="4" w:space="0" w:color="auto"/>
              <w:right w:val="single" w:sz="4" w:space="0" w:color="auto"/>
            </w:tcBorders>
          </w:tcPr>
          <w:p w14:paraId="0E06CA92" w14:textId="77777777" w:rsidR="005432EB" w:rsidRPr="0070394C" w:rsidRDefault="005432EB" w:rsidP="0001143E">
            <w:pPr>
              <w:spacing w:after="0"/>
              <w:rPr>
                <w:rFonts w:ascii="Arial" w:hAnsi="Arial" w:cs="Arial"/>
                <w:color w:val="000000" w:themeColor="text1"/>
                <w:sz w:val="18"/>
                <w:szCs w:val="18"/>
                <w:lang w:eastAsia="en-GB"/>
              </w:rPr>
            </w:pPr>
            <w:r w:rsidRPr="0070394C">
              <w:rPr>
                <w:rFonts w:ascii="Arial" w:hAnsi="Arial" w:cs="Arial"/>
                <w:color w:val="000000" w:themeColor="text1"/>
                <w:sz w:val="18"/>
                <w:szCs w:val="18"/>
                <w:lang w:eastAsia="en-GB"/>
              </w:rPr>
              <w:t>NR requirement</w:t>
            </w:r>
          </w:p>
        </w:tc>
        <w:tc>
          <w:tcPr>
            <w:tcW w:w="2268" w:type="dxa"/>
            <w:tcBorders>
              <w:top w:val="nil"/>
              <w:left w:val="nil"/>
              <w:bottom w:val="single" w:sz="4" w:space="0" w:color="auto"/>
              <w:right w:val="single" w:sz="4" w:space="0" w:color="auto"/>
            </w:tcBorders>
          </w:tcPr>
          <w:p w14:paraId="3595F218" w14:textId="77777777" w:rsidR="005432EB" w:rsidRPr="0070394C" w:rsidRDefault="005432EB" w:rsidP="00D7034E">
            <w:pPr>
              <w:pStyle w:val="TAC"/>
              <w:rPr>
                <w:color w:val="000000" w:themeColor="text1"/>
                <w:lang w:eastAsia="zh-CN"/>
              </w:rPr>
            </w:pPr>
            <w:r w:rsidRPr="0070394C">
              <w:rPr>
                <w:color w:val="000000" w:themeColor="text1"/>
                <w:lang w:eastAsia="zh-CN"/>
              </w:rPr>
              <w:t>SBT</w:t>
            </w:r>
          </w:p>
        </w:tc>
        <w:tc>
          <w:tcPr>
            <w:tcW w:w="1560" w:type="dxa"/>
            <w:tcBorders>
              <w:top w:val="nil"/>
              <w:left w:val="nil"/>
              <w:bottom w:val="single" w:sz="4" w:space="0" w:color="auto"/>
              <w:right w:val="single" w:sz="4" w:space="0" w:color="auto"/>
            </w:tcBorders>
          </w:tcPr>
          <w:p w14:paraId="54755F41" w14:textId="77777777" w:rsidR="005432EB" w:rsidRPr="0070394C" w:rsidRDefault="005432EB" w:rsidP="00D7034E">
            <w:pPr>
              <w:pStyle w:val="TAC"/>
              <w:rPr>
                <w:color w:val="000000" w:themeColor="text1"/>
                <w:lang w:eastAsia="zh-CN"/>
              </w:rPr>
            </w:pPr>
            <w:r w:rsidRPr="0070394C">
              <w:rPr>
                <w:color w:val="000000" w:themeColor="text1"/>
                <w:lang w:eastAsia="zh-CN"/>
              </w:rPr>
              <w:t>.</w:t>
            </w:r>
          </w:p>
        </w:tc>
        <w:tc>
          <w:tcPr>
            <w:tcW w:w="962" w:type="dxa"/>
            <w:tcBorders>
              <w:top w:val="nil"/>
              <w:left w:val="nil"/>
              <w:bottom w:val="single" w:sz="4" w:space="0" w:color="auto"/>
              <w:right w:val="single" w:sz="4" w:space="0" w:color="auto"/>
            </w:tcBorders>
          </w:tcPr>
          <w:p w14:paraId="35D426F7" w14:textId="77777777" w:rsidR="005432EB" w:rsidRPr="0070394C" w:rsidRDefault="005432EB" w:rsidP="00D7034E">
            <w:pPr>
              <w:pStyle w:val="TAC"/>
              <w:rPr>
                <w:color w:val="000000" w:themeColor="text1"/>
                <w:lang w:eastAsia="zh-CN"/>
              </w:rPr>
            </w:pPr>
            <w:r w:rsidRPr="0070394C">
              <w:rPr>
                <w:color w:val="000000" w:themeColor="text1"/>
                <w:lang w:eastAsia="zh-CN"/>
              </w:rPr>
              <w:t>.</w:t>
            </w:r>
          </w:p>
        </w:tc>
      </w:tr>
      <w:tr w:rsidR="005432EB" w:rsidRPr="0070394C" w14:paraId="1FB347EC" w14:textId="77777777" w:rsidTr="007448E5">
        <w:trPr>
          <w:jc w:val="center"/>
        </w:trPr>
        <w:tc>
          <w:tcPr>
            <w:tcW w:w="10146" w:type="dxa"/>
            <w:gridSpan w:val="5"/>
            <w:tcBorders>
              <w:top w:val="single" w:sz="4" w:space="0" w:color="auto"/>
              <w:left w:val="single" w:sz="4" w:space="0" w:color="auto"/>
              <w:bottom w:val="single" w:sz="4" w:space="0" w:color="auto"/>
              <w:right w:val="single" w:sz="4" w:space="0" w:color="auto"/>
            </w:tcBorders>
            <w:noWrap/>
            <w:vAlign w:val="center"/>
            <w:hideMark/>
          </w:tcPr>
          <w:p w14:paraId="216009B2" w14:textId="77777777"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MBT is only applicable when DB-DC-HSDPA/inter-band CA is supported.</w:t>
            </w:r>
          </w:p>
          <w:p w14:paraId="7C60B1B9" w14:textId="77777777" w:rsidR="005432EB" w:rsidRPr="0070394C" w:rsidRDefault="005432EB" w:rsidP="0001143E">
            <w:pPr>
              <w:pStyle w:val="TAN"/>
              <w:rPr>
                <w:color w:val="000000" w:themeColor="text1"/>
              </w:rPr>
            </w:pPr>
            <w:r w:rsidRPr="0070394C">
              <w:rPr>
                <w:color w:val="000000" w:themeColor="text1"/>
                <w:lang w:eastAsia="zh-CN"/>
              </w:rPr>
              <w:t>NOTE 2:</w:t>
            </w:r>
            <w:r w:rsidRPr="0070394C">
              <w:rPr>
                <w:color w:val="000000" w:themeColor="text1"/>
              </w:rPr>
              <w:tab/>
            </w:r>
            <w:r w:rsidRPr="0070394C">
              <w:rPr>
                <w:color w:val="000000" w:themeColor="text1"/>
                <w:lang w:eastAsia="zh-CN"/>
              </w:rPr>
              <w:t>For ACLR, MBT shall be applied for the Inter RF bandwidth gap only.</w:t>
            </w:r>
          </w:p>
          <w:p w14:paraId="248F1206" w14:textId="77777777"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SBT is only applicable if different Capability Sets are declared for single-band and multi-band operation.</w:t>
            </w:r>
          </w:p>
        </w:tc>
      </w:tr>
    </w:tbl>
    <w:p w14:paraId="3BDAF71C" w14:textId="77777777" w:rsidR="005432EB" w:rsidRDefault="005432EB" w:rsidP="005432EB">
      <w:pPr>
        <w:rPr>
          <w:color w:val="000000" w:themeColor="text1"/>
        </w:rPr>
      </w:pPr>
    </w:p>
    <w:p w14:paraId="5D731E7F" w14:textId="77777777" w:rsidR="00502B05" w:rsidRDefault="00502B05" w:rsidP="00502B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465DE15" w14:textId="77777777" w:rsidR="00502B05" w:rsidRDefault="00502B05" w:rsidP="00502B05">
      <w:pPr>
        <w:pStyle w:val="EX"/>
        <w:ind w:left="360" w:hanging="360"/>
        <w:rPr>
          <w:rFonts w:ascii="Arial" w:hAnsi="Arial"/>
          <w:color w:val="0000FF"/>
          <w:sz w:val="28"/>
          <w:szCs w:val="28"/>
          <w:lang w:val="en-US"/>
        </w:rPr>
      </w:pPr>
    </w:p>
    <w:p w14:paraId="73058D57"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5A3A35F" w14:textId="77777777" w:rsidR="005432EB" w:rsidRPr="0070394C" w:rsidRDefault="005432EB" w:rsidP="005432EB">
      <w:pPr>
        <w:pStyle w:val="Heading5"/>
        <w:rPr>
          <w:color w:val="000000" w:themeColor="text1"/>
        </w:rPr>
      </w:pPr>
      <w:bookmarkStart w:id="224" w:name="_Toc21095303"/>
      <w:bookmarkStart w:id="225" w:name="_Toc29766836"/>
      <w:bookmarkStart w:id="226" w:name="_Toc36040983"/>
      <w:bookmarkStart w:id="227" w:name="_Toc37228393"/>
      <w:bookmarkStart w:id="228" w:name="_Toc37228897"/>
      <w:bookmarkStart w:id="229" w:name="_Toc37229401"/>
      <w:bookmarkStart w:id="230" w:name="_Toc45906958"/>
      <w:bookmarkStart w:id="231" w:name="_Toc61116445"/>
      <w:bookmarkStart w:id="232" w:name="_Toc67055101"/>
      <w:bookmarkStart w:id="233" w:name="_Toc74763302"/>
      <w:bookmarkStart w:id="234" w:name="_Toc76505598"/>
      <w:bookmarkStart w:id="235" w:name="_Toc83110059"/>
      <w:bookmarkStart w:id="236" w:name="_Toc89875784"/>
      <w:bookmarkStart w:id="237" w:name="_Toc98707496"/>
      <w:bookmarkStart w:id="238" w:name="_Toc105698134"/>
      <w:bookmarkStart w:id="239" w:name="_Toc123141793"/>
      <w:bookmarkStart w:id="240" w:name="_Toc124165878"/>
      <w:bookmarkStart w:id="241" w:name="_Toc130919436"/>
      <w:bookmarkStart w:id="242" w:name="_Toc137306150"/>
      <w:bookmarkStart w:id="243" w:name="_Toc138890352"/>
      <w:bookmarkStart w:id="244" w:name="_Toc145094195"/>
      <w:bookmarkStart w:id="245" w:name="_Toc155241028"/>
      <w:bookmarkStart w:id="246" w:name="_Toc155241539"/>
      <w:bookmarkStart w:id="247" w:name="_Toc161847625"/>
      <w:bookmarkStart w:id="248" w:name="_Toc219541729"/>
      <w:r w:rsidRPr="0070394C">
        <w:rPr>
          <w:color w:val="000000" w:themeColor="text1"/>
        </w:rPr>
        <w:t>6.6.3.5.3</w:t>
      </w:r>
      <w:r w:rsidRPr="0070394C">
        <w:rPr>
          <w:color w:val="000000" w:themeColor="text1"/>
        </w:rPr>
        <w:tab/>
        <w:t>MSR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1BF2B7C" w14:textId="77777777" w:rsidR="005432EB" w:rsidRPr="0070394C" w:rsidRDefault="005432EB" w:rsidP="005432EB">
      <w:pPr>
        <w:pStyle w:val="H6"/>
        <w:rPr>
          <w:color w:val="000000" w:themeColor="text1"/>
        </w:rPr>
      </w:pPr>
      <w:r w:rsidRPr="0070394C">
        <w:rPr>
          <w:color w:val="000000" w:themeColor="text1"/>
        </w:rPr>
        <w:t>6.6.3.5.3.1</w:t>
      </w:r>
      <w:r w:rsidRPr="0070394C">
        <w:rPr>
          <w:color w:val="000000" w:themeColor="text1"/>
        </w:rPr>
        <w:tab/>
        <w:t>MSR E-UTRA test requirement</w:t>
      </w:r>
    </w:p>
    <w:p w14:paraId="6DF401D2" w14:textId="77777777" w:rsidR="005432EB" w:rsidRPr="0070394C" w:rsidRDefault="005432EB" w:rsidP="005432EB">
      <w:pPr>
        <w:rPr>
          <w:color w:val="000000" w:themeColor="text1"/>
        </w:rPr>
      </w:pPr>
      <w:r w:rsidRPr="0070394C">
        <w:rPr>
          <w:color w:val="000000" w:themeColor="text1"/>
        </w:rPr>
        <w:t>For E-UTRA, the test requirement is specified in tables 6.6.3.5.3.1-1 and 6.6.3.5.3.1-</w:t>
      </w:r>
      <w:proofErr w:type="gramStart"/>
      <w:r w:rsidRPr="0070394C">
        <w:rPr>
          <w:color w:val="000000" w:themeColor="text1"/>
        </w:rPr>
        <w:t>2, and</w:t>
      </w:r>
      <w:proofErr w:type="gramEnd"/>
      <w:r w:rsidRPr="0070394C">
        <w:rPr>
          <w:color w:val="000000" w:themeColor="text1"/>
        </w:rPr>
        <w:t xml:space="preserve"> applies </w:t>
      </w:r>
      <w:r w:rsidRPr="0070394C">
        <w:rPr>
          <w:rFonts w:cs="v5.0.0"/>
          <w:color w:val="000000" w:themeColor="text1"/>
        </w:rPr>
        <w:t xml:space="preserve">outside the </w:t>
      </w:r>
      <w:r w:rsidRPr="0070394C">
        <w:rPr>
          <w:rFonts w:cs="v5.0.0"/>
          <w:i/>
          <w:color w:val="000000" w:themeColor="text1"/>
        </w:rPr>
        <w:t>Base Station RF Bandwidth</w:t>
      </w:r>
      <w:r w:rsidRPr="0070394C">
        <w:rPr>
          <w:rFonts w:cs="v5.0.0"/>
          <w:color w:val="000000" w:themeColor="text1"/>
        </w:rPr>
        <w:t xml:space="preserve"> or </w:t>
      </w:r>
      <w:r w:rsidRPr="0070394C">
        <w:rPr>
          <w:rFonts w:cs="v5.0.0"/>
          <w:i/>
          <w:color w:val="000000" w:themeColor="text1"/>
        </w:rPr>
        <w:t>Maximum Radio Bandwidth</w:t>
      </w:r>
      <w:r w:rsidRPr="0070394C">
        <w:rPr>
          <w:color w:val="000000" w:themeColor="text1"/>
        </w:rPr>
        <w:t>.</w:t>
      </w:r>
    </w:p>
    <w:p w14:paraId="44F6C3F5" w14:textId="38B42762"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TAB connector</w:t>
      </w:r>
      <w:r w:rsidRPr="0070394C">
        <w:rPr>
          <w:color w:val="000000" w:themeColor="text1"/>
        </w:rPr>
        <w:t xml:space="preserve"> operating in non-contiguous spectrum, the ACLR also applies for the first adjacent channel</w:t>
      </w:r>
      <w:r w:rsidRPr="0070394C" w:rsidDel="009070F8">
        <w:rPr>
          <w:color w:val="000000" w:themeColor="text1"/>
        </w:rPr>
        <w:t xml:space="preserve"> </w:t>
      </w:r>
      <w:r w:rsidRPr="0070394C">
        <w:rPr>
          <w:color w:val="000000" w:themeColor="text1"/>
        </w:rPr>
        <w:t xml:space="preserve">inside any </w:t>
      </w:r>
      <w:r w:rsidRPr="0070394C">
        <w:rPr>
          <w:color w:val="000000" w:themeColor="text1"/>
          <w:lang w:eastAsia="zh-CN"/>
        </w:rPr>
        <w:t>sub-</w:t>
      </w:r>
      <w:proofErr w:type="spellStart"/>
      <w:r w:rsidRPr="0070394C">
        <w:rPr>
          <w:color w:val="000000" w:themeColor="text1"/>
          <w:lang w:eastAsia="zh-CN"/>
        </w:rPr>
        <w:t>block</w:t>
      </w:r>
      <w:r w:rsidRPr="0070394C">
        <w:rPr>
          <w:color w:val="000000" w:themeColor="text1"/>
        </w:rPr>
        <w:t>gap</w:t>
      </w:r>
      <w:proofErr w:type="spellEnd"/>
      <w:r w:rsidRPr="0070394C">
        <w:rPr>
          <w:color w:val="000000" w:themeColor="text1"/>
        </w:rPr>
        <w:t xml:space="preserve"> with a gap size </w:t>
      </w:r>
      <w:proofErr w:type="spellStart"/>
      <w:r w:rsidRPr="0070394C">
        <w:rPr>
          <w:rFonts w:cs="v5.0.0"/>
          <w:color w:val="000000" w:themeColor="text1"/>
        </w:rPr>
        <w:t>W</w:t>
      </w:r>
      <w:r w:rsidRPr="0070394C">
        <w:rPr>
          <w:rFonts w:cs="v5.0.0"/>
          <w:color w:val="000000" w:themeColor="text1"/>
          <w:vertAlign w:val="subscript"/>
        </w:rPr>
        <w:t>gap</w:t>
      </w:r>
      <w:proofErr w:type="spellEnd"/>
      <w:r w:rsidRPr="0070394C">
        <w:rPr>
          <w:rFonts w:cs="Arial"/>
          <w:color w:val="000000" w:themeColor="text1"/>
        </w:rPr>
        <w:t xml:space="preserve"> </w:t>
      </w:r>
      <w:r w:rsidRPr="0070394C">
        <w:rPr>
          <w:color w:val="000000" w:themeColor="text1"/>
        </w:rPr>
        <w:t>≥</w:t>
      </w:r>
      <w:r w:rsidRPr="0070394C">
        <w:rPr>
          <w:rFonts w:cs="Arial"/>
          <w:color w:val="000000" w:themeColor="text1"/>
        </w:rPr>
        <w:t xml:space="preserve"> 15 </w:t>
      </w:r>
      <w:proofErr w:type="spellStart"/>
      <w:r w:rsidRPr="0070394C">
        <w:rPr>
          <w:rFonts w:cs="Arial"/>
          <w:color w:val="000000" w:themeColor="text1"/>
        </w:rPr>
        <w:t>MHz</w:t>
      </w:r>
      <w:r w:rsidRPr="0070394C">
        <w:rPr>
          <w:color w:val="000000" w:themeColor="text1"/>
        </w:rPr>
        <w:t>.</w:t>
      </w:r>
      <w:proofErr w:type="spellEnd"/>
      <w:r w:rsidRPr="0070394C">
        <w:rPr>
          <w:color w:val="000000" w:themeColor="text1"/>
        </w:rPr>
        <w:t xml:space="preserve"> The ACLR requirement for the second adjacent channel applies inside any </w:t>
      </w:r>
      <w:r w:rsidRPr="0070394C">
        <w:rPr>
          <w:color w:val="000000" w:themeColor="text1"/>
          <w:lang w:eastAsia="zh-CN"/>
        </w:rPr>
        <w:t>sub-block</w:t>
      </w:r>
      <w:r w:rsidRPr="0070394C">
        <w:rPr>
          <w:color w:val="000000" w:themeColor="text1"/>
        </w:rPr>
        <w:t xml:space="preserve"> gap with a gap size </w:t>
      </w:r>
      <w:proofErr w:type="spellStart"/>
      <w:r w:rsidRPr="0070394C">
        <w:rPr>
          <w:rFonts w:cs="v5.0.0"/>
          <w:color w:val="000000" w:themeColor="text1"/>
        </w:rPr>
        <w:t>W</w:t>
      </w:r>
      <w:r w:rsidRPr="0070394C">
        <w:rPr>
          <w:rFonts w:cs="v5.0.0"/>
          <w:color w:val="000000" w:themeColor="text1"/>
          <w:vertAlign w:val="subscript"/>
        </w:rPr>
        <w:t>gap</w:t>
      </w:r>
      <w:proofErr w:type="spellEnd"/>
      <w:r w:rsidRPr="0070394C">
        <w:rPr>
          <w:rFonts w:cs="Arial"/>
          <w:color w:val="000000" w:themeColor="text1"/>
        </w:rPr>
        <w:t xml:space="preserve"> </w:t>
      </w:r>
      <w:r w:rsidRPr="0070394C">
        <w:rPr>
          <w:color w:val="000000" w:themeColor="text1"/>
        </w:rPr>
        <w:t>≥</w:t>
      </w:r>
      <w:r w:rsidRPr="0070394C">
        <w:rPr>
          <w:rFonts w:cs="Arial"/>
          <w:color w:val="000000" w:themeColor="text1"/>
        </w:rPr>
        <w:t xml:space="preserve"> 20 </w:t>
      </w:r>
      <w:proofErr w:type="spellStart"/>
      <w:r w:rsidRPr="0070394C">
        <w:rPr>
          <w:rFonts w:cs="Arial"/>
          <w:color w:val="000000" w:themeColor="text1"/>
        </w:rPr>
        <w:t>MHz</w:t>
      </w:r>
      <w:r w:rsidRPr="0070394C">
        <w:rPr>
          <w:color w:val="000000" w:themeColor="text1"/>
        </w:rPr>
        <w:t>.</w:t>
      </w:r>
      <w:proofErr w:type="spellEnd"/>
      <w:r w:rsidRPr="0070394C">
        <w:rPr>
          <w:color w:val="000000" w:themeColor="text1"/>
        </w:rPr>
        <w:t xml:space="preserve"> The CACLR test requirement in </w:t>
      </w:r>
      <w:r w:rsidR="007D061B" w:rsidRPr="0070394C">
        <w:rPr>
          <w:color w:val="000000" w:themeColor="text1"/>
        </w:rPr>
        <w:t>clause 6</w:t>
      </w:r>
      <w:r w:rsidRPr="0070394C">
        <w:rPr>
          <w:color w:val="000000" w:themeColor="text1"/>
        </w:rPr>
        <w:t>.6.3.5.6.2 applies in sub block gaps for the frequency ranges defined in table 6.6.3.5.6.2-1.</w:t>
      </w:r>
    </w:p>
    <w:p w14:paraId="49C872C8" w14:textId="6A8ECADB"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multi-band TAB connector</w:t>
      </w:r>
      <w:r w:rsidRPr="0070394C">
        <w:rPr>
          <w:color w:val="000000" w:themeColor="text1"/>
        </w:rPr>
        <w:t>, the ACLR also applies for the first adjacent channel</w:t>
      </w:r>
      <w:r w:rsidRPr="0070394C" w:rsidDel="009070F8">
        <w:rPr>
          <w:color w:val="000000" w:themeColor="text1"/>
        </w:rPr>
        <w:t xml:space="preserve"> </w:t>
      </w:r>
      <w:r w:rsidRPr="0070394C">
        <w:rPr>
          <w:color w:val="000000" w:themeColor="text1"/>
        </w:rPr>
        <w:t xml:space="preserve">inside any </w:t>
      </w:r>
      <w:r w:rsidRPr="0070394C">
        <w:rPr>
          <w:i/>
          <w:color w:val="000000" w:themeColor="text1"/>
          <w:lang w:eastAsia="zh-CN"/>
        </w:rPr>
        <w:t>Inter RF Bandwidth gap</w:t>
      </w:r>
      <w:r w:rsidRPr="0070394C">
        <w:rPr>
          <w:color w:val="000000" w:themeColor="text1"/>
        </w:rPr>
        <w:t xml:space="preserve"> with a gap size </w:t>
      </w:r>
      <w:proofErr w:type="spellStart"/>
      <w:r w:rsidRPr="0070394C">
        <w:rPr>
          <w:rFonts w:cs="v5.0.0"/>
          <w:color w:val="000000" w:themeColor="text1"/>
        </w:rPr>
        <w:t>W</w:t>
      </w:r>
      <w:r w:rsidRPr="0070394C">
        <w:rPr>
          <w:rFonts w:cs="v5.0.0"/>
          <w:color w:val="000000" w:themeColor="text1"/>
          <w:vertAlign w:val="subscript"/>
        </w:rPr>
        <w:t>gap</w:t>
      </w:r>
      <w:proofErr w:type="spellEnd"/>
      <w:r w:rsidRPr="0070394C">
        <w:rPr>
          <w:rFonts w:cs="Arial"/>
          <w:color w:val="000000" w:themeColor="text1"/>
        </w:rPr>
        <w:t xml:space="preserve"> </w:t>
      </w:r>
      <w:r w:rsidRPr="0070394C">
        <w:rPr>
          <w:color w:val="000000" w:themeColor="text1"/>
        </w:rPr>
        <w:t>≥</w:t>
      </w:r>
      <w:r w:rsidRPr="0070394C">
        <w:rPr>
          <w:rFonts w:cs="Arial"/>
          <w:color w:val="000000" w:themeColor="text1"/>
        </w:rPr>
        <w:t xml:space="preserve"> 15 </w:t>
      </w:r>
      <w:proofErr w:type="spellStart"/>
      <w:r w:rsidRPr="0070394C">
        <w:rPr>
          <w:rFonts w:cs="Arial"/>
          <w:color w:val="000000" w:themeColor="text1"/>
        </w:rPr>
        <w:t>MHz</w:t>
      </w:r>
      <w:r w:rsidRPr="0070394C">
        <w:rPr>
          <w:color w:val="000000" w:themeColor="text1"/>
        </w:rPr>
        <w:t>.</w:t>
      </w:r>
      <w:proofErr w:type="spellEnd"/>
      <w:r w:rsidRPr="0070394C">
        <w:rPr>
          <w:color w:val="000000" w:themeColor="text1"/>
        </w:rPr>
        <w:t xml:space="preserve"> The ACLR requirement for the second adjacent channel applies inside any </w:t>
      </w:r>
      <w:r w:rsidRPr="0070394C">
        <w:rPr>
          <w:i/>
          <w:color w:val="000000" w:themeColor="text1"/>
          <w:lang w:eastAsia="zh-CN"/>
        </w:rPr>
        <w:t>Inter RF Bandwidth gap</w:t>
      </w:r>
      <w:r w:rsidRPr="0070394C">
        <w:rPr>
          <w:color w:val="000000" w:themeColor="text1"/>
        </w:rPr>
        <w:t xml:space="preserve"> with a gap size </w:t>
      </w:r>
      <w:proofErr w:type="spellStart"/>
      <w:r w:rsidRPr="0070394C">
        <w:rPr>
          <w:rFonts w:cs="v5.0.0"/>
          <w:color w:val="000000" w:themeColor="text1"/>
        </w:rPr>
        <w:t>W</w:t>
      </w:r>
      <w:r w:rsidRPr="0070394C">
        <w:rPr>
          <w:rFonts w:cs="v5.0.0"/>
          <w:color w:val="000000" w:themeColor="text1"/>
          <w:vertAlign w:val="subscript"/>
        </w:rPr>
        <w:t>gap</w:t>
      </w:r>
      <w:proofErr w:type="spellEnd"/>
      <w:r w:rsidRPr="0070394C">
        <w:rPr>
          <w:rFonts w:cs="Arial"/>
          <w:color w:val="000000" w:themeColor="text1"/>
        </w:rPr>
        <w:t xml:space="preserve"> </w:t>
      </w:r>
      <w:r w:rsidRPr="0070394C">
        <w:rPr>
          <w:color w:val="000000" w:themeColor="text1"/>
        </w:rPr>
        <w:t>≥</w:t>
      </w:r>
      <w:r w:rsidRPr="0070394C">
        <w:rPr>
          <w:rFonts w:cs="Arial"/>
          <w:color w:val="000000" w:themeColor="text1"/>
        </w:rPr>
        <w:t xml:space="preserve"> 20 </w:t>
      </w:r>
      <w:proofErr w:type="spellStart"/>
      <w:r w:rsidRPr="0070394C">
        <w:rPr>
          <w:rFonts w:cs="Arial"/>
          <w:color w:val="000000" w:themeColor="text1"/>
        </w:rPr>
        <w:t>MHz</w:t>
      </w:r>
      <w:r w:rsidRPr="0070394C">
        <w:rPr>
          <w:color w:val="000000" w:themeColor="text1"/>
        </w:rPr>
        <w:t>.</w:t>
      </w:r>
      <w:proofErr w:type="spellEnd"/>
      <w:r w:rsidRPr="0070394C">
        <w:rPr>
          <w:color w:val="000000" w:themeColor="text1"/>
        </w:rPr>
        <w:t xml:space="preserve"> The CACLR requirement in </w:t>
      </w:r>
      <w:r w:rsidR="007D061B" w:rsidRPr="0070394C">
        <w:rPr>
          <w:color w:val="000000" w:themeColor="text1"/>
        </w:rPr>
        <w:t>clause 6</w:t>
      </w:r>
      <w:r w:rsidRPr="0070394C">
        <w:rPr>
          <w:color w:val="000000" w:themeColor="text1"/>
        </w:rPr>
        <w:t xml:space="preserve">.6.3.5.6.2 applies in </w:t>
      </w:r>
      <w:r w:rsidRPr="0070394C">
        <w:rPr>
          <w:i/>
          <w:color w:val="000000" w:themeColor="text1"/>
          <w:lang w:eastAsia="zh-CN"/>
        </w:rPr>
        <w:t>Inter RF Bandwidth gap</w:t>
      </w:r>
      <w:r w:rsidRPr="0070394C">
        <w:rPr>
          <w:color w:val="000000" w:themeColor="text1"/>
        </w:rPr>
        <w:t>s for the frequency ranges defined in table 6.6.3.5.6.2-1.</w:t>
      </w:r>
    </w:p>
    <w:p w14:paraId="29E84843" w14:textId="77777777" w:rsidR="005432EB" w:rsidRPr="0070394C" w:rsidRDefault="005432EB" w:rsidP="005432EB">
      <w:pPr>
        <w:rPr>
          <w:color w:val="000000" w:themeColor="text1"/>
        </w:rPr>
      </w:pPr>
      <w:r w:rsidRPr="0070394C">
        <w:rPr>
          <w:color w:val="000000" w:themeColor="text1"/>
        </w:rPr>
        <w:t>The requirement applies during the transmitter on period.</w:t>
      </w:r>
    </w:p>
    <w:p w14:paraId="4F28F181" w14:textId="77777777" w:rsidR="005432EB" w:rsidRPr="0070394C" w:rsidRDefault="005432EB" w:rsidP="005432EB">
      <w:pPr>
        <w:rPr>
          <w:rFonts w:cs="v5.0.0"/>
          <w:color w:val="000000" w:themeColor="text1"/>
        </w:rPr>
      </w:pPr>
      <w:r w:rsidRPr="0070394C">
        <w:rPr>
          <w:color w:val="000000" w:themeColor="text1"/>
        </w:rPr>
        <w:t>The ACLR is defined with a square filter of bandwidth equal to the transmission bandwidth configuration of the transmitted signal (</w:t>
      </w:r>
      <w:proofErr w:type="spellStart"/>
      <w:r w:rsidRPr="0070394C">
        <w:rPr>
          <w:color w:val="000000" w:themeColor="text1"/>
        </w:rPr>
        <w:t>BW</w:t>
      </w:r>
      <w:r w:rsidRPr="0070394C">
        <w:rPr>
          <w:color w:val="000000" w:themeColor="text1"/>
          <w:vertAlign w:val="subscript"/>
        </w:rPr>
        <w:t>Config</w:t>
      </w:r>
      <w:proofErr w:type="spellEnd"/>
      <w:r w:rsidRPr="0070394C">
        <w:rPr>
          <w:rFonts w:cs="v5.0.0"/>
          <w:color w:val="000000" w:themeColor="text1"/>
        </w:rPr>
        <w:t>) centred on the assigned channel frequency and a filter centred on the adjacent channel frequency according to the tables below.</w:t>
      </w:r>
    </w:p>
    <w:p w14:paraId="70C5C06C" w14:textId="77777777" w:rsidR="005432EB" w:rsidRPr="0070394C" w:rsidRDefault="005432EB" w:rsidP="005432EB">
      <w:pPr>
        <w:rPr>
          <w:rFonts w:eastAsia="MS Mincho" w:cs="v5.0.0"/>
          <w:color w:val="000000" w:themeColor="text1"/>
        </w:rPr>
      </w:pPr>
      <w:r w:rsidRPr="0070394C">
        <w:rPr>
          <w:rFonts w:eastAsia="MS Mincho" w:cs="v5.0.0"/>
          <w:color w:val="000000" w:themeColor="text1"/>
        </w:rPr>
        <w:t xml:space="preserve">For operation in paired spectrum, the ACLR shall be higher than the value specified in table </w:t>
      </w:r>
      <w:r w:rsidRPr="0070394C">
        <w:rPr>
          <w:color w:val="000000" w:themeColor="text1"/>
        </w:rPr>
        <w:t>6.6.3.5.3.1-1</w:t>
      </w:r>
      <w:r w:rsidRPr="0070394C">
        <w:rPr>
          <w:rFonts w:eastAsia="MS Mincho" w:cs="v5.0.0"/>
          <w:color w:val="000000" w:themeColor="text1"/>
        </w:rPr>
        <w:t>.</w:t>
      </w:r>
    </w:p>
    <w:p w14:paraId="6D73D1EA" w14:textId="77777777" w:rsidR="005432EB" w:rsidRPr="0070394C" w:rsidRDefault="005432EB" w:rsidP="005432EB">
      <w:pPr>
        <w:pStyle w:val="TH"/>
        <w:rPr>
          <w:color w:val="000000" w:themeColor="text1"/>
        </w:rPr>
      </w:pPr>
      <w:r w:rsidRPr="0070394C">
        <w:rPr>
          <w:color w:val="000000" w:themeColor="text1"/>
        </w:rPr>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0394C" w:rsidRPr="0070394C" w14:paraId="14F7D31A" w14:textId="77777777" w:rsidTr="00734A5F">
        <w:trPr>
          <w:cantSplit/>
          <w:jc w:val="center"/>
        </w:trPr>
        <w:tc>
          <w:tcPr>
            <w:tcW w:w="2202" w:type="dxa"/>
            <w:tcBorders>
              <w:bottom w:val="single" w:sz="4" w:space="0" w:color="auto"/>
            </w:tcBorders>
          </w:tcPr>
          <w:p w14:paraId="0F48E064" w14:textId="77777777" w:rsidR="005432EB" w:rsidRPr="0070394C" w:rsidRDefault="005432EB" w:rsidP="0001143E">
            <w:pPr>
              <w:pStyle w:val="TAH"/>
              <w:rPr>
                <w:rFonts w:cs="Arial"/>
                <w:color w:val="000000" w:themeColor="text1"/>
              </w:rPr>
            </w:pPr>
            <w:r w:rsidRPr="0070394C">
              <w:rPr>
                <w:rFonts w:cs="Arial"/>
                <w:color w:val="000000" w:themeColor="text1"/>
              </w:rPr>
              <w:t xml:space="preserve">Channel bandwidth of E-UTRA Lowest/ Highest Carrier transmitted </w:t>
            </w:r>
            <w:proofErr w:type="spellStart"/>
            <w:r w:rsidRPr="0070394C">
              <w:rPr>
                <w:rFonts w:cs="Arial"/>
                <w:color w:val="000000" w:themeColor="text1"/>
              </w:rPr>
              <w:t>BW</w:t>
            </w:r>
            <w:r w:rsidRPr="0070394C">
              <w:rPr>
                <w:rFonts w:cs="Arial"/>
                <w:color w:val="000000" w:themeColor="text1"/>
                <w:vertAlign w:val="subscript"/>
              </w:rPr>
              <w:t>Channel</w:t>
            </w:r>
            <w:proofErr w:type="spellEnd"/>
            <w:r w:rsidRPr="0070394C">
              <w:rPr>
                <w:rFonts w:cs="Arial"/>
                <w:color w:val="000000" w:themeColor="text1"/>
              </w:rPr>
              <w:t xml:space="preserve"> (MHz) </w:t>
            </w:r>
          </w:p>
        </w:tc>
        <w:tc>
          <w:tcPr>
            <w:tcW w:w="2191" w:type="dxa"/>
          </w:tcPr>
          <w:p w14:paraId="79D522D5" w14:textId="77777777" w:rsidR="005432EB" w:rsidRPr="0070394C" w:rsidRDefault="005432EB" w:rsidP="0001143E">
            <w:pPr>
              <w:pStyle w:val="TAH"/>
              <w:rPr>
                <w:rFonts w:cs="Arial"/>
                <w:color w:val="000000" w:themeColor="text1"/>
              </w:rPr>
            </w:pPr>
            <w:r w:rsidRPr="0070394C">
              <w:rPr>
                <w:rFonts w:cs="Arial"/>
                <w:color w:val="000000" w:themeColor="text1"/>
              </w:rPr>
              <w:t xml:space="preserve">adjacent channel centre frequency offset below the lower or above the upper </w:t>
            </w:r>
            <w:r w:rsidRPr="0070394C">
              <w:rPr>
                <w:rFonts w:eastAsia="MS Mincho"/>
                <w:i/>
                <w:color w:val="000000" w:themeColor="text1"/>
              </w:rPr>
              <w:t xml:space="preserve">Base Station RF Bandwidth </w:t>
            </w:r>
            <w:r w:rsidRPr="0070394C">
              <w:rPr>
                <w:i/>
                <w:color w:val="000000" w:themeColor="text1"/>
                <w:lang w:eastAsia="zh-CN"/>
              </w:rPr>
              <w:t>edge</w:t>
            </w:r>
          </w:p>
        </w:tc>
        <w:tc>
          <w:tcPr>
            <w:tcW w:w="1949" w:type="dxa"/>
          </w:tcPr>
          <w:p w14:paraId="00A642AA" w14:textId="77777777" w:rsidR="005432EB" w:rsidRPr="0070394C" w:rsidRDefault="005432EB" w:rsidP="0001143E">
            <w:pPr>
              <w:pStyle w:val="TAH"/>
              <w:rPr>
                <w:rFonts w:cs="Arial"/>
                <w:color w:val="000000" w:themeColor="text1"/>
              </w:rPr>
            </w:pPr>
            <w:r w:rsidRPr="0070394C">
              <w:rPr>
                <w:rFonts w:cs="Arial"/>
                <w:color w:val="000000" w:themeColor="text1"/>
              </w:rPr>
              <w:t xml:space="preserve">Assumed adjacent channel carrier </w:t>
            </w:r>
          </w:p>
        </w:tc>
        <w:tc>
          <w:tcPr>
            <w:tcW w:w="2179" w:type="dxa"/>
          </w:tcPr>
          <w:p w14:paraId="05581BD9" w14:textId="77777777" w:rsidR="005432EB" w:rsidRPr="0070394C" w:rsidRDefault="005432EB" w:rsidP="0001143E">
            <w:pPr>
              <w:pStyle w:val="TAH"/>
              <w:rPr>
                <w:rFonts w:cs="Arial"/>
                <w:color w:val="000000" w:themeColor="text1"/>
              </w:rPr>
            </w:pPr>
            <w:r w:rsidRPr="0070394C">
              <w:rPr>
                <w:rFonts w:cs="Arial"/>
                <w:color w:val="000000" w:themeColor="text1"/>
              </w:rPr>
              <w:t>Filter on the adjacent channel frequency and corresponding filter bandwidth</w:t>
            </w:r>
          </w:p>
        </w:tc>
        <w:tc>
          <w:tcPr>
            <w:tcW w:w="912" w:type="dxa"/>
          </w:tcPr>
          <w:p w14:paraId="20310E21" w14:textId="77777777" w:rsidR="005432EB" w:rsidRPr="0070394C" w:rsidRDefault="005432EB" w:rsidP="0001143E">
            <w:pPr>
              <w:pStyle w:val="TAH"/>
              <w:rPr>
                <w:rFonts w:cs="Arial"/>
                <w:color w:val="000000" w:themeColor="text1"/>
              </w:rPr>
            </w:pPr>
            <w:r w:rsidRPr="0070394C">
              <w:rPr>
                <w:rFonts w:cs="Arial"/>
                <w:color w:val="000000" w:themeColor="text1"/>
              </w:rPr>
              <w:t>ACLR limit</w:t>
            </w:r>
          </w:p>
        </w:tc>
      </w:tr>
      <w:tr w:rsidR="0070394C" w:rsidRPr="0070394C" w14:paraId="4B4426AE"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026A4F19" w14:textId="2728A9AD" w:rsidR="00734A5F" w:rsidRPr="0070394C" w:rsidRDefault="00734A5F" w:rsidP="0001143E">
            <w:pPr>
              <w:pStyle w:val="TAC"/>
              <w:rPr>
                <w:rFonts w:cs="Arial"/>
                <w:color w:val="000000" w:themeColor="text1"/>
              </w:rPr>
            </w:pPr>
          </w:p>
        </w:tc>
        <w:tc>
          <w:tcPr>
            <w:tcW w:w="2191" w:type="dxa"/>
            <w:tcBorders>
              <w:left w:val="single" w:sz="4" w:space="0" w:color="auto"/>
            </w:tcBorders>
          </w:tcPr>
          <w:p w14:paraId="43692838" w14:textId="77777777" w:rsidR="00734A5F" w:rsidRPr="0070394C" w:rsidRDefault="00734A5F" w:rsidP="0001143E">
            <w:pPr>
              <w:pStyle w:val="TAC"/>
              <w:rPr>
                <w:rFonts w:cs="Arial"/>
                <w:color w:val="000000" w:themeColor="text1"/>
                <w:lang w:eastAsia="zh-CN"/>
              </w:rPr>
            </w:pPr>
            <w:r w:rsidRPr="0070394C">
              <w:rPr>
                <w:rFonts w:cs="Arial"/>
                <w:color w:val="000000" w:themeColor="text1"/>
                <w:lang w:eastAsia="zh-CN"/>
              </w:rPr>
              <w:t>0.5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3438BC09" w14:textId="77777777" w:rsidR="00734A5F" w:rsidRPr="0070394C" w:rsidRDefault="00734A5F" w:rsidP="0001143E">
            <w:pPr>
              <w:pStyle w:val="TAC"/>
              <w:rPr>
                <w:rFonts w:cs="Arial"/>
                <w:color w:val="000000" w:themeColor="text1"/>
              </w:rPr>
            </w:pPr>
            <w:r w:rsidRPr="0070394C">
              <w:rPr>
                <w:rFonts w:cs="Arial"/>
                <w:color w:val="000000" w:themeColor="text1"/>
              </w:rPr>
              <w:t>E-UTRA of same BW</w:t>
            </w:r>
          </w:p>
        </w:tc>
        <w:tc>
          <w:tcPr>
            <w:tcW w:w="2179" w:type="dxa"/>
          </w:tcPr>
          <w:p w14:paraId="7F92633B" w14:textId="77777777" w:rsidR="00734A5F" w:rsidRPr="0070394C" w:rsidRDefault="00734A5F" w:rsidP="0001143E">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2DF5D6F4" w14:textId="77777777" w:rsidR="00734A5F" w:rsidRPr="0070394C" w:rsidRDefault="00734A5F" w:rsidP="0001143E">
            <w:pPr>
              <w:pStyle w:val="TAC"/>
              <w:rPr>
                <w:rFonts w:cs="Arial"/>
                <w:color w:val="000000" w:themeColor="text1"/>
              </w:rPr>
            </w:pPr>
            <w:r w:rsidRPr="0070394C">
              <w:rPr>
                <w:rFonts w:cs="Arial"/>
                <w:color w:val="000000" w:themeColor="text1"/>
              </w:rPr>
              <w:t>44.2 dB</w:t>
            </w:r>
          </w:p>
        </w:tc>
      </w:tr>
      <w:tr w:rsidR="0070394C" w:rsidRPr="0070394C" w14:paraId="6853E88C" w14:textId="77777777" w:rsidTr="00734A5F">
        <w:trPr>
          <w:cantSplit/>
          <w:jc w:val="center"/>
        </w:trPr>
        <w:tc>
          <w:tcPr>
            <w:tcW w:w="2202" w:type="dxa"/>
            <w:tcBorders>
              <w:top w:val="nil"/>
              <w:left w:val="single" w:sz="4" w:space="0" w:color="auto"/>
              <w:bottom w:val="nil"/>
              <w:right w:val="single" w:sz="4" w:space="0" w:color="auto"/>
            </w:tcBorders>
          </w:tcPr>
          <w:p w14:paraId="108CCB76" w14:textId="0EB8418E" w:rsidR="00734A5F" w:rsidRPr="0070394C" w:rsidRDefault="00734A5F" w:rsidP="00734A5F">
            <w:pPr>
              <w:pStyle w:val="TAC"/>
              <w:rPr>
                <w:rFonts w:cs="Arial"/>
                <w:color w:val="000000" w:themeColor="text1"/>
              </w:rPr>
            </w:pPr>
            <w:r w:rsidRPr="0070394C">
              <w:rPr>
                <w:rFonts w:cs="Arial"/>
                <w:color w:val="000000" w:themeColor="text1"/>
              </w:rPr>
              <w:t>1.4, 3.0, 5, 10, 15, 20</w:t>
            </w:r>
          </w:p>
        </w:tc>
        <w:tc>
          <w:tcPr>
            <w:tcW w:w="2191" w:type="dxa"/>
            <w:tcBorders>
              <w:left w:val="single" w:sz="4" w:space="0" w:color="auto"/>
            </w:tcBorders>
          </w:tcPr>
          <w:p w14:paraId="04663713" w14:textId="77777777" w:rsidR="00734A5F" w:rsidRPr="0070394C" w:rsidRDefault="00734A5F" w:rsidP="00734A5F">
            <w:pPr>
              <w:pStyle w:val="TAC"/>
              <w:rPr>
                <w:rFonts w:cs="Arial"/>
                <w:color w:val="000000" w:themeColor="text1"/>
              </w:rPr>
            </w:pPr>
            <w:r w:rsidRPr="0070394C">
              <w:rPr>
                <w:rFonts w:cs="Arial"/>
                <w:color w:val="000000" w:themeColor="text1"/>
                <w:lang w:eastAsia="zh-CN"/>
              </w:rPr>
              <w:t>1.5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605B9922" w14:textId="77777777" w:rsidR="00734A5F" w:rsidRPr="0070394C" w:rsidRDefault="00734A5F" w:rsidP="00734A5F">
            <w:pPr>
              <w:pStyle w:val="TAC"/>
              <w:rPr>
                <w:rFonts w:cs="Arial"/>
                <w:color w:val="000000" w:themeColor="text1"/>
              </w:rPr>
            </w:pPr>
            <w:r w:rsidRPr="0070394C">
              <w:rPr>
                <w:rFonts w:cs="Arial"/>
                <w:color w:val="000000" w:themeColor="text1"/>
              </w:rPr>
              <w:t>E-UTRA of same BW</w:t>
            </w:r>
          </w:p>
        </w:tc>
        <w:tc>
          <w:tcPr>
            <w:tcW w:w="2179" w:type="dxa"/>
          </w:tcPr>
          <w:p w14:paraId="350EA743" w14:textId="77777777" w:rsidR="00734A5F" w:rsidRPr="0070394C" w:rsidRDefault="00734A5F" w:rsidP="00734A5F">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0E337D20"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0394C" w:rsidRPr="0070394C" w14:paraId="2A2B0DCE" w14:textId="77777777" w:rsidTr="00734A5F">
        <w:trPr>
          <w:cantSplit/>
          <w:jc w:val="center"/>
        </w:trPr>
        <w:tc>
          <w:tcPr>
            <w:tcW w:w="2202" w:type="dxa"/>
            <w:tcBorders>
              <w:top w:val="nil"/>
              <w:left w:val="single" w:sz="4" w:space="0" w:color="auto"/>
              <w:bottom w:val="nil"/>
              <w:right w:val="single" w:sz="4" w:space="0" w:color="auto"/>
            </w:tcBorders>
          </w:tcPr>
          <w:p w14:paraId="760D3E57"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751D76A1" w14:textId="77777777" w:rsidR="00734A5F" w:rsidRPr="0070394C" w:rsidRDefault="00734A5F" w:rsidP="00734A5F">
            <w:pPr>
              <w:pStyle w:val="TAC"/>
              <w:rPr>
                <w:rFonts w:cs="Arial"/>
                <w:color w:val="000000" w:themeColor="text1"/>
              </w:rPr>
            </w:pPr>
            <w:r w:rsidRPr="0070394C">
              <w:rPr>
                <w:rFonts w:cs="Arial"/>
                <w:color w:val="000000" w:themeColor="text1"/>
              </w:rPr>
              <w:t>2.5 MHz</w:t>
            </w:r>
          </w:p>
        </w:tc>
        <w:tc>
          <w:tcPr>
            <w:tcW w:w="1949" w:type="dxa"/>
          </w:tcPr>
          <w:p w14:paraId="065CF567" w14:textId="77777777" w:rsidR="00734A5F" w:rsidRPr="0070394C" w:rsidRDefault="00734A5F" w:rsidP="00734A5F">
            <w:pPr>
              <w:pStyle w:val="TAC"/>
              <w:rPr>
                <w:rFonts w:cs="Arial"/>
                <w:color w:val="000000" w:themeColor="text1"/>
              </w:rPr>
            </w:pPr>
            <w:r w:rsidRPr="0070394C">
              <w:rPr>
                <w:rFonts w:cs="Arial"/>
                <w:color w:val="000000" w:themeColor="text1"/>
              </w:rPr>
              <w:t xml:space="preserve">3.84 </w:t>
            </w:r>
            <w:proofErr w:type="spellStart"/>
            <w:r w:rsidRPr="0070394C">
              <w:rPr>
                <w:rFonts w:cs="Arial"/>
                <w:color w:val="000000" w:themeColor="text1"/>
              </w:rPr>
              <w:t>Mcps</w:t>
            </w:r>
            <w:proofErr w:type="spellEnd"/>
            <w:r w:rsidRPr="0070394C">
              <w:rPr>
                <w:rFonts w:cs="Arial"/>
                <w:color w:val="000000" w:themeColor="text1"/>
              </w:rPr>
              <w:t xml:space="preserve"> UTRA</w:t>
            </w:r>
          </w:p>
        </w:tc>
        <w:tc>
          <w:tcPr>
            <w:tcW w:w="2179" w:type="dxa"/>
          </w:tcPr>
          <w:p w14:paraId="373F2E16" w14:textId="77777777" w:rsidR="00734A5F" w:rsidRPr="0070394C" w:rsidRDefault="00734A5F" w:rsidP="00734A5F">
            <w:pPr>
              <w:pStyle w:val="TAC"/>
              <w:rPr>
                <w:rFonts w:cs="Arial"/>
                <w:color w:val="000000" w:themeColor="text1"/>
              </w:rPr>
            </w:pPr>
            <w:r w:rsidRPr="0070394C">
              <w:rPr>
                <w:rFonts w:cs="Arial"/>
                <w:color w:val="000000" w:themeColor="text1"/>
              </w:rPr>
              <w:t xml:space="preserve">RRC (3.84 </w:t>
            </w:r>
            <w:proofErr w:type="spellStart"/>
            <w:r w:rsidRPr="0070394C">
              <w:rPr>
                <w:rFonts w:cs="Arial"/>
                <w:color w:val="000000" w:themeColor="text1"/>
              </w:rPr>
              <w:t>Mcps</w:t>
            </w:r>
            <w:proofErr w:type="spellEnd"/>
            <w:r w:rsidRPr="0070394C">
              <w:rPr>
                <w:rFonts w:cs="Arial"/>
                <w:color w:val="000000" w:themeColor="text1"/>
              </w:rPr>
              <w:t>)</w:t>
            </w:r>
          </w:p>
        </w:tc>
        <w:tc>
          <w:tcPr>
            <w:tcW w:w="912" w:type="dxa"/>
          </w:tcPr>
          <w:p w14:paraId="0DD7C847"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0394C" w:rsidRPr="0070394C" w14:paraId="1A00A3F3"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50BD72A6"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0EE429D7" w14:textId="77777777" w:rsidR="00734A5F" w:rsidRPr="0070394C" w:rsidRDefault="00734A5F" w:rsidP="00734A5F">
            <w:pPr>
              <w:pStyle w:val="TAC"/>
              <w:rPr>
                <w:rFonts w:cs="Arial"/>
                <w:color w:val="000000" w:themeColor="text1"/>
              </w:rPr>
            </w:pPr>
            <w:r w:rsidRPr="0070394C">
              <w:rPr>
                <w:rFonts w:cs="Arial"/>
                <w:color w:val="000000" w:themeColor="text1"/>
              </w:rPr>
              <w:t>7.5 MHz</w:t>
            </w:r>
          </w:p>
        </w:tc>
        <w:tc>
          <w:tcPr>
            <w:tcW w:w="1949" w:type="dxa"/>
          </w:tcPr>
          <w:p w14:paraId="6225E748" w14:textId="77777777" w:rsidR="00734A5F" w:rsidRPr="0070394C" w:rsidRDefault="00734A5F" w:rsidP="00734A5F">
            <w:pPr>
              <w:pStyle w:val="TAC"/>
              <w:rPr>
                <w:rFonts w:cs="Arial"/>
                <w:color w:val="000000" w:themeColor="text1"/>
              </w:rPr>
            </w:pPr>
            <w:r w:rsidRPr="0070394C">
              <w:rPr>
                <w:rFonts w:cs="Arial"/>
                <w:color w:val="000000" w:themeColor="text1"/>
              </w:rPr>
              <w:t xml:space="preserve">3.84 </w:t>
            </w:r>
            <w:proofErr w:type="spellStart"/>
            <w:r w:rsidRPr="0070394C">
              <w:rPr>
                <w:rFonts w:cs="Arial"/>
                <w:color w:val="000000" w:themeColor="text1"/>
              </w:rPr>
              <w:t>Mcps</w:t>
            </w:r>
            <w:proofErr w:type="spellEnd"/>
            <w:r w:rsidRPr="0070394C">
              <w:rPr>
                <w:rFonts w:cs="Arial"/>
                <w:color w:val="000000" w:themeColor="text1"/>
              </w:rPr>
              <w:t xml:space="preserve"> UTRA</w:t>
            </w:r>
          </w:p>
        </w:tc>
        <w:tc>
          <w:tcPr>
            <w:tcW w:w="2179" w:type="dxa"/>
          </w:tcPr>
          <w:p w14:paraId="6326AE9D" w14:textId="77777777" w:rsidR="00734A5F" w:rsidRPr="0070394C" w:rsidRDefault="00734A5F" w:rsidP="00734A5F">
            <w:pPr>
              <w:pStyle w:val="TAC"/>
              <w:rPr>
                <w:rFonts w:cs="Arial"/>
                <w:color w:val="000000" w:themeColor="text1"/>
              </w:rPr>
            </w:pPr>
            <w:r w:rsidRPr="0070394C">
              <w:rPr>
                <w:rFonts w:cs="Arial"/>
                <w:color w:val="000000" w:themeColor="text1"/>
              </w:rPr>
              <w:t xml:space="preserve">RRC (3.84 </w:t>
            </w:r>
            <w:proofErr w:type="spellStart"/>
            <w:r w:rsidRPr="0070394C">
              <w:rPr>
                <w:rFonts w:cs="Arial"/>
                <w:color w:val="000000" w:themeColor="text1"/>
              </w:rPr>
              <w:t>Mcps</w:t>
            </w:r>
            <w:proofErr w:type="spellEnd"/>
            <w:r w:rsidRPr="0070394C">
              <w:rPr>
                <w:rFonts w:cs="Arial"/>
                <w:color w:val="000000" w:themeColor="text1"/>
              </w:rPr>
              <w:t>)</w:t>
            </w:r>
          </w:p>
        </w:tc>
        <w:tc>
          <w:tcPr>
            <w:tcW w:w="912" w:type="dxa"/>
          </w:tcPr>
          <w:p w14:paraId="5E05A7BB"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34A5F" w:rsidRPr="0070394C" w14:paraId="41F5E599" w14:textId="77777777" w:rsidTr="0001143E">
        <w:trPr>
          <w:cantSplit/>
          <w:jc w:val="center"/>
        </w:trPr>
        <w:tc>
          <w:tcPr>
            <w:tcW w:w="9433" w:type="dxa"/>
            <w:gridSpan w:val="5"/>
          </w:tcPr>
          <w:p w14:paraId="259E7426" w14:textId="77777777" w:rsidR="00734A5F" w:rsidRPr="0070394C" w:rsidRDefault="00734A5F" w:rsidP="00734A5F">
            <w:pPr>
              <w:pStyle w:val="TAN"/>
              <w:rPr>
                <w:rFonts w:cs="Arial"/>
                <w:color w:val="000000" w:themeColor="text1"/>
              </w:rPr>
            </w:pPr>
            <w:r w:rsidRPr="0070394C">
              <w:rPr>
                <w:rFonts w:cs="Arial"/>
                <w:color w:val="000000" w:themeColor="text1"/>
              </w:rPr>
              <w:t>NOTE 1:</w:t>
            </w:r>
            <w:r w:rsidRPr="0070394C">
              <w:rPr>
                <w:rFonts w:cs="Arial"/>
                <w:color w:val="000000" w:themeColor="text1"/>
              </w:rPr>
              <w:tab/>
            </w:r>
            <w:proofErr w:type="spellStart"/>
            <w:r w:rsidRPr="0070394C">
              <w:rPr>
                <w:rFonts w:cs="Arial"/>
                <w:color w:val="000000" w:themeColor="text1"/>
              </w:rPr>
              <w:t>BW</w:t>
            </w:r>
            <w:r w:rsidRPr="0070394C">
              <w:rPr>
                <w:rFonts w:cs="Arial"/>
                <w:color w:val="000000" w:themeColor="text1"/>
                <w:vertAlign w:val="subscript"/>
              </w:rPr>
              <w:t>Channel</w:t>
            </w:r>
            <w:proofErr w:type="spellEnd"/>
            <w:r w:rsidRPr="0070394C">
              <w:rPr>
                <w:rFonts w:cs="Arial"/>
                <w:color w:val="000000" w:themeColor="text1"/>
              </w:rPr>
              <w:t xml:space="preserve"> and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 xml:space="preserve"> are the channel bandwidth and transmission bandwidth configuration of the E-UTRA Lowest/Highest Carrier transmitted on the assigned channel frequency.</w:t>
            </w:r>
          </w:p>
          <w:p w14:paraId="4ADAAB99" w14:textId="620AFA99" w:rsidR="00734A5F" w:rsidRPr="0070394C" w:rsidRDefault="00734A5F" w:rsidP="00734A5F">
            <w:pPr>
              <w:pStyle w:val="TAN"/>
              <w:rPr>
                <w:rFonts w:cs="v5.0.0"/>
                <w:color w:val="000000" w:themeColor="text1"/>
              </w:rPr>
            </w:pPr>
            <w:r w:rsidRPr="0070394C">
              <w:rPr>
                <w:rFonts w:cs="Arial"/>
                <w:color w:val="000000" w:themeColor="text1"/>
              </w:rPr>
              <w:t>NOTE 2:</w:t>
            </w:r>
            <w:r w:rsidRPr="0070394C">
              <w:rPr>
                <w:rFonts w:cs="Arial"/>
                <w:color w:val="000000" w:themeColor="text1"/>
              </w:rPr>
              <w:tab/>
              <w:t>The RRC filter shall be equivalent to the transmit pulse shape filter defined in TS 25.104 [2], with a chip rate as defined in this table.</w:t>
            </w:r>
          </w:p>
        </w:tc>
      </w:tr>
    </w:tbl>
    <w:p w14:paraId="1175F055" w14:textId="77777777" w:rsidR="005432EB" w:rsidRPr="0070394C" w:rsidRDefault="005432EB" w:rsidP="005432EB">
      <w:pPr>
        <w:rPr>
          <w:color w:val="000000" w:themeColor="text1"/>
          <w:lang w:eastAsia="zh-CN"/>
        </w:rPr>
      </w:pPr>
    </w:p>
    <w:p w14:paraId="7491A6DF" w14:textId="77777777" w:rsidR="005432EB" w:rsidRPr="0070394C" w:rsidRDefault="005432EB" w:rsidP="005432EB">
      <w:pPr>
        <w:keepNext/>
        <w:rPr>
          <w:rFonts w:cs="v5.0.0"/>
          <w:color w:val="000000" w:themeColor="text1"/>
        </w:rPr>
      </w:pPr>
      <w:r w:rsidRPr="0070394C">
        <w:rPr>
          <w:rFonts w:cs="v5.0.0"/>
          <w:color w:val="000000" w:themeColor="text1"/>
        </w:rPr>
        <w:t>For operation in unpaired spectrum, the ACLR shall be higher than the value specified in table 6.6.3.5.3.1-2.</w:t>
      </w:r>
    </w:p>
    <w:p w14:paraId="12BBA97B" w14:textId="77777777" w:rsidR="005432EB" w:rsidRPr="0070394C" w:rsidRDefault="005432EB" w:rsidP="005432EB">
      <w:pPr>
        <w:pStyle w:val="TH"/>
        <w:rPr>
          <w:color w:val="000000" w:themeColor="text1"/>
        </w:rPr>
      </w:pPr>
      <w:r w:rsidRPr="0070394C">
        <w:rPr>
          <w:color w:val="000000" w:themeColor="text1"/>
        </w:rPr>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0394C" w:rsidRPr="0070394C" w14:paraId="53DEDB20" w14:textId="77777777" w:rsidTr="00734A5F">
        <w:trPr>
          <w:cantSplit/>
          <w:jc w:val="center"/>
        </w:trPr>
        <w:tc>
          <w:tcPr>
            <w:tcW w:w="2202" w:type="dxa"/>
            <w:tcBorders>
              <w:bottom w:val="single" w:sz="4" w:space="0" w:color="auto"/>
            </w:tcBorders>
          </w:tcPr>
          <w:p w14:paraId="44619FE3" w14:textId="77777777" w:rsidR="005432EB" w:rsidRPr="0070394C" w:rsidRDefault="005432EB" w:rsidP="0001143E">
            <w:pPr>
              <w:pStyle w:val="TAH"/>
              <w:rPr>
                <w:rFonts w:cs="Arial"/>
                <w:color w:val="000000" w:themeColor="text1"/>
              </w:rPr>
            </w:pPr>
            <w:r w:rsidRPr="0070394C">
              <w:rPr>
                <w:rFonts w:cs="Arial"/>
                <w:color w:val="000000" w:themeColor="text1"/>
              </w:rPr>
              <w:t xml:space="preserve">Channel bandwidth of E-UTRA Lowest/ Highest Carrier transmitted </w:t>
            </w:r>
            <w:proofErr w:type="spellStart"/>
            <w:r w:rsidRPr="0070394C">
              <w:rPr>
                <w:rFonts w:cs="Arial"/>
                <w:color w:val="000000" w:themeColor="text1"/>
              </w:rPr>
              <w:t>BW</w:t>
            </w:r>
            <w:r w:rsidRPr="0070394C">
              <w:rPr>
                <w:rFonts w:cs="Arial"/>
                <w:color w:val="000000" w:themeColor="text1"/>
                <w:vertAlign w:val="subscript"/>
              </w:rPr>
              <w:t>Channel</w:t>
            </w:r>
            <w:proofErr w:type="spellEnd"/>
            <w:r w:rsidRPr="0070394C">
              <w:rPr>
                <w:rFonts w:cs="Arial"/>
                <w:color w:val="000000" w:themeColor="text1"/>
              </w:rPr>
              <w:t xml:space="preserve"> (MHz) </w:t>
            </w:r>
          </w:p>
        </w:tc>
        <w:tc>
          <w:tcPr>
            <w:tcW w:w="2191" w:type="dxa"/>
          </w:tcPr>
          <w:p w14:paraId="703F96E3" w14:textId="77777777" w:rsidR="005432EB" w:rsidRPr="0070394C" w:rsidRDefault="005432EB" w:rsidP="0001143E">
            <w:pPr>
              <w:pStyle w:val="TAH"/>
              <w:rPr>
                <w:rFonts w:cs="Arial"/>
                <w:color w:val="000000" w:themeColor="text1"/>
                <w:lang w:eastAsia="zh-CN"/>
              </w:rPr>
            </w:pPr>
            <w:r w:rsidRPr="0070394C">
              <w:rPr>
                <w:rFonts w:cs="Arial"/>
                <w:color w:val="000000" w:themeColor="text1"/>
              </w:rPr>
              <w:t xml:space="preserve">adjacent channel centre frequency offset below the lower or above the upper Base </w:t>
            </w:r>
            <w:proofErr w:type="spellStart"/>
            <w:r w:rsidRPr="0070394C">
              <w:rPr>
                <w:rFonts w:cs="Arial"/>
                <w:color w:val="000000" w:themeColor="text1"/>
              </w:rPr>
              <w:t>Station</w:t>
            </w:r>
            <w:r w:rsidRPr="0070394C">
              <w:rPr>
                <w:rFonts w:cs="Arial"/>
                <w:color w:val="000000" w:themeColor="text1"/>
                <w:lang w:eastAsia="zh-CN"/>
              </w:rPr>
              <w:t>RF</w:t>
            </w:r>
            <w:proofErr w:type="spellEnd"/>
            <w:r w:rsidRPr="0070394C">
              <w:rPr>
                <w:rFonts w:cs="Arial"/>
                <w:color w:val="000000" w:themeColor="text1"/>
                <w:lang w:eastAsia="zh-CN"/>
              </w:rPr>
              <w:t xml:space="preserve"> Bandwidth edge</w:t>
            </w:r>
          </w:p>
        </w:tc>
        <w:tc>
          <w:tcPr>
            <w:tcW w:w="1949" w:type="dxa"/>
          </w:tcPr>
          <w:p w14:paraId="528C70FC" w14:textId="77777777" w:rsidR="005432EB" w:rsidRPr="0070394C" w:rsidRDefault="005432EB" w:rsidP="0001143E">
            <w:pPr>
              <w:pStyle w:val="TAH"/>
              <w:rPr>
                <w:rFonts w:cs="Arial"/>
                <w:color w:val="000000" w:themeColor="text1"/>
              </w:rPr>
            </w:pPr>
            <w:r w:rsidRPr="0070394C">
              <w:rPr>
                <w:rFonts w:cs="Arial"/>
                <w:color w:val="000000" w:themeColor="text1"/>
              </w:rPr>
              <w:t xml:space="preserve">Assumed adjacent channel carrier </w:t>
            </w:r>
          </w:p>
        </w:tc>
        <w:tc>
          <w:tcPr>
            <w:tcW w:w="2179" w:type="dxa"/>
          </w:tcPr>
          <w:p w14:paraId="70D74A63" w14:textId="77777777" w:rsidR="005432EB" w:rsidRPr="0070394C" w:rsidRDefault="005432EB" w:rsidP="0001143E">
            <w:pPr>
              <w:pStyle w:val="TAH"/>
              <w:rPr>
                <w:rFonts w:cs="Arial"/>
                <w:color w:val="000000" w:themeColor="text1"/>
              </w:rPr>
            </w:pPr>
            <w:r w:rsidRPr="0070394C">
              <w:rPr>
                <w:rFonts w:cs="Arial"/>
                <w:color w:val="000000" w:themeColor="text1"/>
              </w:rPr>
              <w:t>Filter on the adjacent channel frequency and corresponding filter bandwidth</w:t>
            </w:r>
          </w:p>
        </w:tc>
        <w:tc>
          <w:tcPr>
            <w:tcW w:w="912" w:type="dxa"/>
          </w:tcPr>
          <w:p w14:paraId="0E4DA5D0" w14:textId="77777777" w:rsidR="005432EB" w:rsidRPr="0070394C" w:rsidRDefault="005432EB" w:rsidP="0001143E">
            <w:pPr>
              <w:pStyle w:val="TAH"/>
              <w:rPr>
                <w:rFonts w:cs="Arial"/>
                <w:color w:val="000000" w:themeColor="text1"/>
              </w:rPr>
            </w:pPr>
            <w:r w:rsidRPr="0070394C">
              <w:rPr>
                <w:rFonts w:cs="Arial"/>
                <w:color w:val="000000" w:themeColor="text1"/>
              </w:rPr>
              <w:t>ACLR limit</w:t>
            </w:r>
          </w:p>
        </w:tc>
      </w:tr>
      <w:tr w:rsidR="0070394C" w:rsidRPr="0070394C" w14:paraId="1ACE9016"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27894E2B" w14:textId="011A5702" w:rsidR="00734A5F" w:rsidRPr="0070394C" w:rsidRDefault="00734A5F" w:rsidP="0001143E">
            <w:pPr>
              <w:pStyle w:val="TAC"/>
              <w:rPr>
                <w:rFonts w:cs="Arial"/>
                <w:color w:val="000000" w:themeColor="text1"/>
              </w:rPr>
            </w:pPr>
          </w:p>
        </w:tc>
        <w:tc>
          <w:tcPr>
            <w:tcW w:w="2191" w:type="dxa"/>
            <w:tcBorders>
              <w:left w:val="single" w:sz="4" w:space="0" w:color="auto"/>
            </w:tcBorders>
          </w:tcPr>
          <w:p w14:paraId="59887E8B" w14:textId="77777777" w:rsidR="00734A5F" w:rsidRPr="0070394C" w:rsidRDefault="00734A5F" w:rsidP="0001143E">
            <w:pPr>
              <w:pStyle w:val="TAC"/>
              <w:rPr>
                <w:rFonts w:cs="Arial"/>
                <w:color w:val="000000" w:themeColor="text1"/>
              </w:rPr>
            </w:pPr>
            <w:r w:rsidRPr="0070394C">
              <w:rPr>
                <w:rFonts w:cs="Arial"/>
                <w:color w:val="000000" w:themeColor="text1"/>
                <w:lang w:eastAsia="zh-CN"/>
              </w:rPr>
              <w:t>0.5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646B79CE" w14:textId="77777777" w:rsidR="00734A5F" w:rsidRPr="0070394C" w:rsidRDefault="00734A5F" w:rsidP="0001143E">
            <w:pPr>
              <w:pStyle w:val="TAC"/>
              <w:rPr>
                <w:rFonts w:cs="Arial"/>
                <w:color w:val="000000" w:themeColor="text1"/>
              </w:rPr>
            </w:pPr>
            <w:r w:rsidRPr="0070394C">
              <w:rPr>
                <w:rFonts w:cs="Arial"/>
                <w:color w:val="000000" w:themeColor="text1"/>
              </w:rPr>
              <w:t>E-UTRA of same BW</w:t>
            </w:r>
          </w:p>
        </w:tc>
        <w:tc>
          <w:tcPr>
            <w:tcW w:w="2179" w:type="dxa"/>
          </w:tcPr>
          <w:p w14:paraId="0A2CAF7A" w14:textId="77777777" w:rsidR="00734A5F" w:rsidRPr="0070394C" w:rsidRDefault="00734A5F" w:rsidP="0001143E">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6F54946A" w14:textId="77777777" w:rsidR="00734A5F" w:rsidRPr="0070394C" w:rsidRDefault="00734A5F" w:rsidP="0001143E">
            <w:pPr>
              <w:pStyle w:val="TAC"/>
              <w:rPr>
                <w:rFonts w:cs="Arial"/>
                <w:color w:val="000000" w:themeColor="text1"/>
              </w:rPr>
            </w:pPr>
            <w:r w:rsidRPr="0070394C">
              <w:rPr>
                <w:rFonts w:cs="Arial"/>
                <w:color w:val="000000" w:themeColor="text1"/>
              </w:rPr>
              <w:t>44.2 dB</w:t>
            </w:r>
          </w:p>
        </w:tc>
      </w:tr>
      <w:tr w:rsidR="0070394C" w:rsidRPr="0070394C" w14:paraId="54040D8D" w14:textId="77777777" w:rsidTr="00734A5F">
        <w:trPr>
          <w:cantSplit/>
          <w:jc w:val="center"/>
        </w:trPr>
        <w:tc>
          <w:tcPr>
            <w:tcW w:w="2202" w:type="dxa"/>
            <w:tcBorders>
              <w:top w:val="nil"/>
              <w:left w:val="single" w:sz="4" w:space="0" w:color="auto"/>
              <w:bottom w:val="nil"/>
              <w:right w:val="single" w:sz="4" w:space="0" w:color="auto"/>
            </w:tcBorders>
          </w:tcPr>
          <w:p w14:paraId="017A4CED" w14:textId="19677582" w:rsidR="00734A5F" w:rsidRPr="0070394C" w:rsidRDefault="00734A5F" w:rsidP="00734A5F">
            <w:pPr>
              <w:pStyle w:val="TAC"/>
              <w:rPr>
                <w:rFonts w:cs="Arial"/>
                <w:color w:val="000000" w:themeColor="text1"/>
              </w:rPr>
            </w:pPr>
            <w:r w:rsidRPr="0070394C">
              <w:rPr>
                <w:rFonts w:cs="Arial"/>
                <w:color w:val="000000" w:themeColor="text1"/>
              </w:rPr>
              <w:t>1.4, 3</w:t>
            </w:r>
          </w:p>
        </w:tc>
        <w:tc>
          <w:tcPr>
            <w:tcW w:w="2191" w:type="dxa"/>
            <w:tcBorders>
              <w:left w:val="single" w:sz="4" w:space="0" w:color="auto"/>
            </w:tcBorders>
          </w:tcPr>
          <w:p w14:paraId="4BE5C4AA" w14:textId="77777777" w:rsidR="00734A5F" w:rsidRPr="0070394C" w:rsidRDefault="00734A5F" w:rsidP="00734A5F">
            <w:pPr>
              <w:pStyle w:val="TAC"/>
              <w:rPr>
                <w:rFonts w:cs="Arial"/>
                <w:color w:val="000000" w:themeColor="text1"/>
              </w:rPr>
            </w:pPr>
            <w:r w:rsidRPr="0070394C">
              <w:rPr>
                <w:rFonts w:cs="Arial"/>
                <w:color w:val="000000" w:themeColor="text1"/>
                <w:lang w:eastAsia="zh-CN"/>
              </w:rPr>
              <w:t>1.5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48B679D0" w14:textId="77777777" w:rsidR="00734A5F" w:rsidRPr="0070394C" w:rsidRDefault="00734A5F" w:rsidP="00734A5F">
            <w:pPr>
              <w:pStyle w:val="TAC"/>
              <w:rPr>
                <w:rFonts w:cs="Arial"/>
                <w:color w:val="000000" w:themeColor="text1"/>
              </w:rPr>
            </w:pPr>
            <w:r w:rsidRPr="0070394C">
              <w:rPr>
                <w:rFonts w:cs="Arial"/>
                <w:color w:val="000000" w:themeColor="text1"/>
              </w:rPr>
              <w:t>E-UTRA of same BW</w:t>
            </w:r>
          </w:p>
        </w:tc>
        <w:tc>
          <w:tcPr>
            <w:tcW w:w="2179" w:type="dxa"/>
          </w:tcPr>
          <w:p w14:paraId="1B6BED84" w14:textId="77777777" w:rsidR="00734A5F" w:rsidRPr="0070394C" w:rsidRDefault="00734A5F" w:rsidP="00734A5F">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1683A956"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0394C" w:rsidRPr="0070394C" w14:paraId="709EC1F9" w14:textId="77777777" w:rsidTr="00734A5F">
        <w:trPr>
          <w:cantSplit/>
          <w:jc w:val="center"/>
        </w:trPr>
        <w:tc>
          <w:tcPr>
            <w:tcW w:w="2202" w:type="dxa"/>
            <w:tcBorders>
              <w:top w:val="nil"/>
              <w:left w:val="single" w:sz="4" w:space="0" w:color="auto"/>
              <w:bottom w:val="nil"/>
              <w:right w:val="single" w:sz="4" w:space="0" w:color="auto"/>
            </w:tcBorders>
          </w:tcPr>
          <w:p w14:paraId="3A88B4BD"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298A7A52" w14:textId="1FFCFD60" w:rsidR="00734A5F" w:rsidRPr="0070394C" w:rsidRDefault="00734A5F" w:rsidP="00734A5F">
            <w:pPr>
              <w:pStyle w:val="TAC"/>
              <w:rPr>
                <w:rFonts w:cs="Arial"/>
                <w:color w:val="000000" w:themeColor="text1"/>
              </w:rPr>
            </w:pPr>
            <w:del w:id="249" w:author="Johan Sköld" w:date="2026-02-16T17:36:00Z" w16du:dateUtc="2026-02-16T16:36:00Z">
              <w:r w:rsidRPr="0070394C" w:rsidDel="008C3AAB">
                <w:rPr>
                  <w:rFonts w:cs="Arial"/>
                  <w:color w:val="000000" w:themeColor="text1"/>
                </w:rPr>
                <w:delText>0.8 MHz</w:delText>
              </w:r>
            </w:del>
          </w:p>
        </w:tc>
        <w:tc>
          <w:tcPr>
            <w:tcW w:w="1949" w:type="dxa"/>
          </w:tcPr>
          <w:p w14:paraId="40837674" w14:textId="0A7AB1A0" w:rsidR="00734A5F" w:rsidRPr="0070394C" w:rsidRDefault="00734A5F" w:rsidP="00734A5F">
            <w:pPr>
              <w:pStyle w:val="TAC"/>
              <w:rPr>
                <w:rFonts w:cs="Arial"/>
                <w:color w:val="000000" w:themeColor="text1"/>
              </w:rPr>
            </w:pPr>
            <w:del w:id="250" w:author="Johan Sköld" w:date="2026-02-16T17:36:00Z" w16du:dateUtc="2026-02-16T16:36:00Z">
              <w:r w:rsidRPr="0070394C" w:rsidDel="008C3AAB">
                <w:rPr>
                  <w:rFonts w:cs="Arial"/>
                  <w:color w:val="000000" w:themeColor="text1"/>
                </w:rPr>
                <w:delText>1.28 Mcps UTRA</w:delText>
              </w:r>
            </w:del>
          </w:p>
        </w:tc>
        <w:tc>
          <w:tcPr>
            <w:tcW w:w="2179" w:type="dxa"/>
          </w:tcPr>
          <w:p w14:paraId="0E6411BE" w14:textId="041A92B4" w:rsidR="00734A5F" w:rsidRPr="0070394C" w:rsidRDefault="00734A5F" w:rsidP="00734A5F">
            <w:pPr>
              <w:pStyle w:val="TAC"/>
              <w:rPr>
                <w:rFonts w:cs="Arial"/>
                <w:color w:val="000000" w:themeColor="text1"/>
              </w:rPr>
            </w:pPr>
            <w:del w:id="251" w:author="Johan Sköld" w:date="2026-02-16T17:36:00Z" w16du:dateUtc="2026-02-16T16:36:00Z">
              <w:r w:rsidRPr="0070394C" w:rsidDel="008C3AAB">
                <w:rPr>
                  <w:rFonts w:cs="Arial"/>
                  <w:color w:val="000000" w:themeColor="text1"/>
                </w:rPr>
                <w:delText>RRC (1.28 Mcps)</w:delText>
              </w:r>
            </w:del>
          </w:p>
        </w:tc>
        <w:tc>
          <w:tcPr>
            <w:tcW w:w="912" w:type="dxa"/>
          </w:tcPr>
          <w:p w14:paraId="30095215" w14:textId="0B778AF5" w:rsidR="00734A5F" w:rsidRPr="0070394C" w:rsidRDefault="00734A5F" w:rsidP="00734A5F">
            <w:pPr>
              <w:pStyle w:val="TAC"/>
              <w:rPr>
                <w:rFonts w:cs="Arial"/>
                <w:color w:val="000000" w:themeColor="text1"/>
              </w:rPr>
            </w:pPr>
            <w:del w:id="252" w:author="Johan Sköld" w:date="2026-02-16T17:36:00Z" w16du:dateUtc="2026-02-16T16:36:00Z">
              <w:r w:rsidRPr="0070394C" w:rsidDel="008C3AAB">
                <w:rPr>
                  <w:rFonts w:cs="Arial"/>
                  <w:color w:val="000000" w:themeColor="text1"/>
                </w:rPr>
                <w:delText>44.2 dB</w:delText>
              </w:r>
            </w:del>
          </w:p>
        </w:tc>
      </w:tr>
      <w:tr w:rsidR="0070394C" w:rsidRPr="0070394C" w14:paraId="7387B420"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15845F33"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1244F72E" w14:textId="0C2FFD15" w:rsidR="00734A5F" w:rsidRPr="0070394C" w:rsidRDefault="00734A5F" w:rsidP="00734A5F">
            <w:pPr>
              <w:pStyle w:val="TAC"/>
              <w:rPr>
                <w:rFonts w:cs="Arial"/>
                <w:color w:val="000000" w:themeColor="text1"/>
              </w:rPr>
            </w:pPr>
            <w:del w:id="253" w:author="Johan Sköld" w:date="2026-02-16T17:36:00Z" w16du:dateUtc="2026-02-16T16:36:00Z">
              <w:r w:rsidRPr="0070394C" w:rsidDel="008C3AAB">
                <w:rPr>
                  <w:rFonts w:cs="Arial"/>
                  <w:color w:val="000000" w:themeColor="text1"/>
                </w:rPr>
                <w:delText>2.4 MHz</w:delText>
              </w:r>
            </w:del>
          </w:p>
        </w:tc>
        <w:tc>
          <w:tcPr>
            <w:tcW w:w="1949" w:type="dxa"/>
          </w:tcPr>
          <w:p w14:paraId="7ACB5668" w14:textId="58DC081C" w:rsidR="00734A5F" w:rsidRPr="0070394C" w:rsidRDefault="00734A5F" w:rsidP="00734A5F">
            <w:pPr>
              <w:pStyle w:val="TAC"/>
              <w:rPr>
                <w:rFonts w:cs="Arial"/>
                <w:color w:val="000000" w:themeColor="text1"/>
              </w:rPr>
            </w:pPr>
            <w:del w:id="254" w:author="Johan Sköld" w:date="2026-02-16T17:36:00Z" w16du:dateUtc="2026-02-16T16:36:00Z">
              <w:r w:rsidRPr="0070394C" w:rsidDel="008C3AAB">
                <w:rPr>
                  <w:rFonts w:cs="Arial"/>
                  <w:color w:val="000000" w:themeColor="text1"/>
                </w:rPr>
                <w:delText>1.28 Mcps UTRA</w:delText>
              </w:r>
            </w:del>
          </w:p>
        </w:tc>
        <w:tc>
          <w:tcPr>
            <w:tcW w:w="2179" w:type="dxa"/>
          </w:tcPr>
          <w:p w14:paraId="65BEC48C" w14:textId="238C4FBF" w:rsidR="00734A5F" w:rsidRPr="0070394C" w:rsidRDefault="00734A5F" w:rsidP="00734A5F">
            <w:pPr>
              <w:pStyle w:val="TAC"/>
              <w:rPr>
                <w:rFonts w:cs="Arial"/>
                <w:color w:val="000000" w:themeColor="text1"/>
              </w:rPr>
            </w:pPr>
            <w:del w:id="255" w:author="Johan Sköld" w:date="2026-02-16T17:36:00Z" w16du:dateUtc="2026-02-16T16:36:00Z">
              <w:r w:rsidRPr="0070394C" w:rsidDel="008C3AAB">
                <w:rPr>
                  <w:rFonts w:cs="Arial"/>
                  <w:color w:val="000000" w:themeColor="text1"/>
                </w:rPr>
                <w:delText>RRC (1.28 Mcps)</w:delText>
              </w:r>
            </w:del>
          </w:p>
        </w:tc>
        <w:tc>
          <w:tcPr>
            <w:tcW w:w="912" w:type="dxa"/>
          </w:tcPr>
          <w:p w14:paraId="628716EF" w14:textId="479112D5" w:rsidR="00734A5F" w:rsidRPr="0070394C" w:rsidRDefault="00734A5F" w:rsidP="00734A5F">
            <w:pPr>
              <w:pStyle w:val="TAC"/>
              <w:rPr>
                <w:rFonts w:cs="Arial"/>
                <w:color w:val="000000" w:themeColor="text1"/>
              </w:rPr>
            </w:pPr>
            <w:del w:id="256" w:author="Johan Sköld" w:date="2026-02-16T17:36:00Z" w16du:dateUtc="2026-02-16T16:36:00Z">
              <w:r w:rsidRPr="0070394C" w:rsidDel="008C3AAB">
                <w:rPr>
                  <w:rFonts w:cs="Arial"/>
                  <w:color w:val="000000" w:themeColor="text1"/>
                </w:rPr>
                <w:delText>44.2 dB</w:delText>
              </w:r>
            </w:del>
          </w:p>
        </w:tc>
      </w:tr>
      <w:tr w:rsidR="0070394C" w:rsidRPr="0070394C" w14:paraId="5B764FD9"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38161FA5" w14:textId="22985CE8" w:rsidR="00734A5F" w:rsidRPr="0070394C" w:rsidRDefault="00734A5F" w:rsidP="00734A5F">
            <w:pPr>
              <w:pStyle w:val="TAC"/>
              <w:rPr>
                <w:rFonts w:cs="Arial"/>
                <w:color w:val="000000" w:themeColor="text1"/>
              </w:rPr>
            </w:pPr>
          </w:p>
        </w:tc>
        <w:tc>
          <w:tcPr>
            <w:tcW w:w="2191" w:type="dxa"/>
            <w:tcBorders>
              <w:left w:val="single" w:sz="4" w:space="0" w:color="auto"/>
            </w:tcBorders>
          </w:tcPr>
          <w:p w14:paraId="43C8C5B2" w14:textId="77777777" w:rsidR="00734A5F" w:rsidRPr="0070394C" w:rsidRDefault="00734A5F" w:rsidP="00734A5F">
            <w:pPr>
              <w:pStyle w:val="TAC"/>
              <w:rPr>
                <w:rFonts w:cs="Arial"/>
                <w:color w:val="000000" w:themeColor="text1"/>
              </w:rPr>
            </w:pPr>
            <w:r w:rsidRPr="0070394C">
              <w:rPr>
                <w:rFonts w:cs="Arial"/>
                <w:color w:val="000000" w:themeColor="text1"/>
                <w:lang w:eastAsia="zh-CN"/>
              </w:rPr>
              <w:t>0.5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085525D1" w14:textId="77777777" w:rsidR="00734A5F" w:rsidRPr="0070394C" w:rsidRDefault="00734A5F" w:rsidP="00734A5F">
            <w:pPr>
              <w:pStyle w:val="TAC"/>
              <w:rPr>
                <w:rFonts w:cs="Arial"/>
                <w:color w:val="000000" w:themeColor="text1"/>
              </w:rPr>
            </w:pPr>
            <w:r w:rsidRPr="0070394C">
              <w:rPr>
                <w:rFonts w:cs="Arial"/>
                <w:color w:val="000000" w:themeColor="text1"/>
              </w:rPr>
              <w:t>E-UTRA of same BW</w:t>
            </w:r>
          </w:p>
        </w:tc>
        <w:tc>
          <w:tcPr>
            <w:tcW w:w="2179" w:type="dxa"/>
          </w:tcPr>
          <w:p w14:paraId="459888D5" w14:textId="77777777" w:rsidR="00734A5F" w:rsidRPr="0070394C" w:rsidRDefault="00734A5F" w:rsidP="00734A5F">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07C63F48"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0394C" w:rsidRPr="0070394C" w14:paraId="62EAD556" w14:textId="77777777" w:rsidTr="00734A5F">
        <w:trPr>
          <w:cantSplit/>
          <w:jc w:val="center"/>
        </w:trPr>
        <w:tc>
          <w:tcPr>
            <w:tcW w:w="2202" w:type="dxa"/>
            <w:tcBorders>
              <w:top w:val="nil"/>
              <w:left w:val="single" w:sz="4" w:space="0" w:color="auto"/>
              <w:bottom w:val="nil"/>
              <w:right w:val="single" w:sz="4" w:space="0" w:color="auto"/>
            </w:tcBorders>
          </w:tcPr>
          <w:p w14:paraId="64E2157E"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505F5E8F" w14:textId="77777777" w:rsidR="00734A5F" w:rsidRPr="0070394C" w:rsidRDefault="00734A5F" w:rsidP="00734A5F">
            <w:pPr>
              <w:pStyle w:val="TAC"/>
              <w:rPr>
                <w:rFonts w:cs="Arial"/>
                <w:color w:val="000000" w:themeColor="text1"/>
              </w:rPr>
            </w:pPr>
            <w:r w:rsidRPr="0070394C">
              <w:rPr>
                <w:rFonts w:cs="Arial"/>
                <w:color w:val="000000" w:themeColor="text1"/>
                <w:lang w:eastAsia="zh-CN"/>
              </w:rPr>
              <w:t>1.5</w:t>
            </w:r>
            <w:r w:rsidRPr="0070394C">
              <w:rPr>
                <w:rFonts w:cs="Arial"/>
                <w:color w:val="000000" w:themeColor="text1"/>
              </w:rPr>
              <w:t xml:space="preserve"> x </w:t>
            </w:r>
            <w:proofErr w:type="spellStart"/>
            <w:r w:rsidRPr="0070394C">
              <w:rPr>
                <w:rFonts w:cs="Arial"/>
                <w:color w:val="000000" w:themeColor="text1"/>
              </w:rPr>
              <w:t>BW</w:t>
            </w:r>
            <w:r w:rsidRPr="0070394C">
              <w:rPr>
                <w:rFonts w:cs="Arial"/>
                <w:color w:val="000000" w:themeColor="text1"/>
                <w:vertAlign w:val="subscript"/>
              </w:rPr>
              <w:t>Channel</w:t>
            </w:r>
            <w:proofErr w:type="spellEnd"/>
          </w:p>
        </w:tc>
        <w:tc>
          <w:tcPr>
            <w:tcW w:w="1949" w:type="dxa"/>
          </w:tcPr>
          <w:p w14:paraId="75BB8157" w14:textId="77777777" w:rsidR="00734A5F" w:rsidRPr="0070394C" w:rsidRDefault="00734A5F" w:rsidP="00734A5F">
            <w:pPr>
              <w:pStyle w:val="TAC"/>
              <w:rPr>
                <w:rFonts w:cs="Arial"/>
                <w:color w:val="000000" w:themeColor="text1"/>
              </w:rPr>
            </w:pPr>
            <w:r w:rsidRPr="0070394C">
              <w:rPr>
                <w:rFonts w:cs="Arial"/>
                <w:color w:val="000000" w:themeColor="text1"/>
              </w:rPr>
              <w:t>E-UTRA of same BW</w:t>
            </w:r>
          </w:p>
        </w:tc>
        <w:tc>
          <w:tcPr>
            <w:tcW w:w="2179" w:type="dxa"/>
          </w:tcPr>
          <w:p w14:paraId="355DEE4D" w14:textId="77777777" w:rsidR="00734A5F" w:rsidRPr="0070394C" w:rsidRDefault="00734A5F" w:rsidP="00734A5F">
            <w:pPr>
              <w:pStyle w:val="TAC"/>
              <w:rPr>
                <w:rFonts w:cs="Arial"/>
                <w:color w:val="000000" w:themeColor="text1"/>
              </w:rPr>
            </w:pPr>
            <w:r w:rsidRPr="0070394C">
              <w:rPr>
                <w:rFonts w:cs="Arial"/>
                <w:color w:val="000000" w:themeColor="text1"/>
              </w:rPr>
              <w:t>Square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w:t>
            </w:r>
          </w:p>
        </w:tc>
        <w:tc>
          <w:tcPr>
            <w:tcW w:w="912" w:type="dxa"/>
          </w:tcPr>
          <w:p w14:paraId="6F8BD803" w14:textId="77777777" w:rsidR="00734A5F" w:rsidRPr="0070394C" w:rsidRDefault="00734A5F" w:rsidP="00734A5F">
            <w:pPr>
              <w:pStyle w:val="TAC"/>
              <w:rPr>
                <w:rFonts w:cs="Arial"/>
                <w:color w:val="000000" w:themeColor="text1"/>
              </w:rPr>
            </w:pPr>
            <w:r w:rsidRPr="0070394C">
              <w:rPr>
                <w:rFonts w:cs="Arial"/>
                <w:color w:val="000000" w:themeColor="text1"/>
              </w:rPr>
              <w:t>44.2 dB</w:t>
            </w:r>
          </w:p>
        </w:tc>
      </w:tr>
      <w:tr w:rsidR="0070394C" w:rsidRPr="0070394C" w14:paraId="67F48B33" w14:textId="77777777" w:rsidTr="00734A5F">
        <w:trPr>
          <w:cantSplit/>
          <w:jc w:val="center"/>
        </w:trPr>
        <w:tc>
          <w:tcPr>
            <w:tcW w:w="2202" w:type="dxa"/>
            <w:tcBorders>
              <w:top w:val="nil"/>
              <w:left w:val="single" w:sz="4" w:space="0" w:color="auto"/>
              <w:bottom w:val="nil"/>
              <w:right w:val="single" w:sz="4" w:space="0" w:color="auto"/>
            </w:tcBorders>
          </w:tcPr>
          <w:p w14:paraId="660733F5" w14:textId="0FC7F140" w:rsidR="00734A5F" w:rsidRPr="0070394C" w:rsidRDefault="00734A5F" w:rsidP="00734A5F">
            <w:pPr>
              <w:pStyle w:val="TAC"/>
              <w:rPr>
                <w:rFonts w:cs="Arial"/>
                <w:color w:val="000000" w:themeColor="text1"/>
              </w:rPr>
            </w:pPr>
            <w:r w:rsidRPr="0070394C">
              <w:rPr>
                <w:rFonts w:cs="Arial"/>
                <w:color w:val="000000" w:themeColor="text1"/>
              </w:rPr>
              <w:t>5, 10, 15, 20</w:t>
            </w:r>
          </w:p>
        </w:tc>
        <w:tc>
          <w:tcPr>
            <w:tcW w:w="2191" w:type="dxa"/>
            <w:tcBorders>
              <w:left w:val="single" w:sz="4" w:space="0" w:color="auto"/>
            </w:tcBorders>
          </w:tcPr>
          <w:p w14:paraId="3D61378A" w14:textId="0E270EAA" w:rsidR="00734A5F" w:rsidRPr="0070394C" w:rsidRDefault="00734A5F" w:rsidP="00734A5F">
            <w:pPr>
              <w:pStyle w:val="TAC"/>
              <w:rPr>
                <w:rFonts w:cs="Arial"/>
                <w:color w:val="000000" w:themeColor="text1"/>
              </w:rPr>
            </w:pPr>
            <w:del w:id="257" w:author="Johan Sköld" w:date="2026-02-16T17:36:00Z" w16du:dateUtc="2026-02-16T16:36:00Z">
              <w:r w:rsidRPr="0070394C" w:rsidDel="008C3AAB">
                <w:rPr>
                  <w:rFonts w:cs="Arial"/>
                  <w:color w:val="000000" w:themeColor="text1"/>
                </w:rPr>
                <w:delText>0.8 MHz</w:delText>
              </w:r>
            </w:del>
          </w:p>
        </w:tc>
        <w:tc>
          <w:tcPr>
            <w:tcW w:w="1949" w:type="dxa"/>
          </w:tcPr>
          <w:p w14:paraId="559C746F" w14:textId="258C3056" w:rsidR="00734A5F" w:rsidRPr="0070394C" w:rsidRDefault="00734A5F" w:rsidP="00734A5F">
            <w:pPr>
              <w:pStyle w:val="TAC"/>
              <w:rPr>
                <w:rFonts w:cs="Arial"/>
                <w:color w:val="000000" w:themeColor="text1"/>
              </w:rPr>
            </w:pPr>
            <w:del w:id="258" w:author="Johan Sköld" w:date="2026-02-16T17:36:00Z" w16du:dateUtc="2026-02-16T16:36:00Z">
              <w:r w:rsidRPr="0070394C" w:rsidDel="008C3AAB">
                <w:rPr>
                  <w:rFonts w:cs="Arial"/>
                  <w:color w:val="000000" w:themeColor="text1"/>
                </w:rPr>
                <w:delText>1.28 Mcps UTRA</w:delText>
              </w:r>
            </w:del>
          </w:p>
        </w:tc>
        <w:tc>
          <w:tcPr>
            <w:tcW w:w="2179" w:type="dxa"/>
          </w:tcPr>
          <w:p w14:paraId="6E2BB537" w14:textId="607FE54A" w:rsidR="00734A5F" w:rsidRPr="0070394C" w:rsidRDefault="00734A5F" w:rsidP="00734A5F">
            <w:pPr>
              <w:pStyle w:val="TAC"/>
              <w:rPr>
                <w:rFonts w:cs="Arial"/>
                <w:color w:val="000000" w:themeColor="text1"/>
              </w:rPr>
            </w:pPr>
            <w:del w:id="259" w:author="Johan Sköld" w:date="2026-02-16T17:36:00Z" w16du:dateUtc="2026-02-16T16:36:00Z">
              <w:r w:rsidRPr="0070394C" w:rsidDel="008C3AAB">
                <w:rPr>
                  <w:rFonts w:cs="Arial"/>
                  <w:color w:val="000000" w:themeColor="text1"/>
                </w:rPr>
                <w:delText>RRC (1.28 Mcps)</w:delText>
              </w:r>
            </w:del>
          </w:p>
        </w:tc>
        <w:tc>
          <w:tcPr>
            <w:tcW w:w="912" w:type="dxa"/>
          </w:tcPr>
          <w:p w14:paraId="1DD3F897" w14:textId="62DD57D8" w:rsidR="00734A5F" w:rsidRPr="0070394C" w:rsidRDefault="00734A5F" w:rsidP="00734A5F">
            <w:pPr>
              <w:pStyle w:val="TAC"/>
              <w:rPr>
                <w:rFonts w:cs="Arial"/>
                <w:color w:val="000000" w:themeColor="text1"/>
              </w:rPr>
            </w:pPr>
            <w:del w:id="260" w:author="Johan Sköld" w:date="2026-02-16T17:36:00Z" w16du:dateUtc="2026-02-16T16:36:00Z">
              <w:r w:rsidRPr="0070394C" w:rsidDel="008C3AAB">
                <w:rPr>
                  <w:rFonts w:cs="Arial"/>
                  <w:color w:val="000000" w:themeColor="text1"/>
                </w:rPr>
                <w:delText>44.2 dB</w:delText>
              </w:r>
            </w:del>
          </w:p>
        </w:tc>
      </w:tr>
      <w:tr w:rsidR="0070394C" w:rsidRPr="0070394C" w14:paraId="0444EC30" w14:textId="77777777" w:rsidTr="00734A5F">
        <w:trPr>
          <w:cantSplit/>
          <w:jc w:val="center"/>
        </w:trPr>
        <w:tc>
          <w:tcPr>
            <w:tcW w:w="2202" w:type="dxa"/>
            <w:tcBorders>
              <w:top w:val="nil"/>
              <w:left w:val="single" w:sz="4" w:space="0" w:color="auto"/>
              <w:bottom w:val="nil"/>
              <w:right w:val="single" w:sz="4" w:space="0" w:color="auto"/>
            </w:tcBorders>
          </w:tcPr>
          <w:p w14:paraId="2B8D1545"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5E75C790" w14:textId="137E0008" w:rsidR="00734A5F" w:rsidRPr="0070394C" w:rsidRDefault="00734A5F" w:rsidP="00734A5F">
            <w:pPr>
              <w:pStyle w:val="TAC"/>
              <w:rPr>
                <w:rFonts w:cs="Arial"/>
                <w:color w:val="000000" w:themeColor="text1"/>
              </w:rPr>
            </w:pPr>
            <w:del w:id="261" w:author="Johan Sköld" w:date="2026-02-16T17:36:00Z" w16du:dateUtc="2026-02-16T16:36:00Z">
              <w:r w:rsidRPr="0070394C" w:rsidDel="008C3AAB">
                <w:rPr>
                  <w:rFonts w:cs="Arial"/>
                  <w:color w:val="000000" w:themeColor="text1"/>
                </w:rPr>
                <w:delText>2.4 MHz</w:delText>
              </w:r>
            </w:del>
          </w:p>
        </w:tc>
        <w:tc>
          <w:tcPr>
            <w:tcW w:w="1949" w:type="dxa"/>
          </w:tcPr>
          <w:p w14:paraId="6775D4CC" w14:textId="217152B0" w:rsidR="00734A5F" w:rsidRPr="0070394C" w:rsidRDefault="00734A5F" w:rsidP="00734A5F">
            <w:pPr>
              <w:pStyle w:val="TAC"/>
              <w:rPr>
                <w:rFonts w:cs="Arial"/>
                <w:color w:val="000000" w:themeColor="text1"/>
              </w:rPr>
            </w:pPr>
            <w:del w:id="262" w:author="Johan Sköld" w:date="2026-02-16T17:36:00Z" w16du:dateUtc="2026-02-16T16:36:00Z">
              <w:r w:rsidRPr="0070394C" w:rsidDel="008C3AAB">
                <w:rPr>
                  <w:rFonts w:cs="Arial"/>
                  <w:color w:val="000000" w:themeColor="text1"/>
                </w:rPr>
                <w:delText>1.28 Mcps UTRA</w:delText>
              </w:r>
            </w:del>
          </w:p>
        </w:tc>
        <w:tc>
          <w:tcPr>
            <w:tcW w:w="2179" w:type="dxa"/>
          </w:tcPr>
          <w:p w14:paraId="2E718F1F" w14:textId="06DE83C2" w:rsidR="00734A5F" w:rsidRPr="0070394C" w:rsidRDefault="00734A5F" w:rsidP="00734A5F">
            <w:pPr>
              <w:pStyle w:val="TAC"/>
              <w:rPr>
                <w:rFonts w:cs="Arial"/>
                <w:color w:val="000000" w:themeColor="text1"/>
              </w:rPr>
            </w:pPr>
            <w:del w:id="263" w:author="Johan Sköld" w:date="2026-02-16T17:36:00Z" w16du:dateUtc="2026-02-16T16:36:00Z">
              <w:r w:rsidRPr="0070394C" w:rsidDel="008C3AAB">
                <w:rPr>
                  <w:rFonts w:cs="Arial"/>
                  <w:color w:val="000000" w:themeColor="text1"/>
                </w:rPr>
                <w:delText>RRC (1.28 Mcps)</w:delText>
              </w:r>
            </w:del>
          </w:p>
        </w:tc>
        <w:tc>
          <w:tcPr>
            <w:tcW w:w="912" w:type="dxa"/>
          </w:tcPr>
          <w:p w14:paraId="558C5926" w14:textId="0B6A44D0" w:rsidR="00734A5F" w:rsidRPr="0070394C" w:rsidRDefault="00734A5F" w:rsidP="00734A5F">
            <w:pPr>
              <w:pStyle w:val="TAC"/>
              <w:rPr>
                <w:rFonts w:cs="Arial"/>
                <w:color w:val="000000" w:themeColor="text1"/>
              </w:rPr>
            </w:pPr>
            <w:del w:id="264" w:author="Johan Sköld" w:date="2026-02-16T17:36:00Z" w16du:dateUtc="2026-02-16T16:36:00Z">
              <w:r w:rsidRPr="0070394C" w:rsidDel="008C3AAB">
                <w:rPr>
                  <w:rFonts w:cs="Arial"/>
                  <w:color w:val="000000" w:themeColor="text1"/>
                </w:rPr>
                <w:delText>44.2 dB</w:delText>
              </w:r>
            </w:del>
          </w:p>
        </w:tc>
      </w:tr>
      <w:tr w:rsidR="0070394C" w:rsidRPr="0070394C" w14:paraId="4947A025" w14:textId="77777777" w:rsidTr="00734A5F">
        <w:trPr>
          <w:cantSplit/>
          <w:jc w:val="center"/>
        </w:trPr>
        <w:tc>
          <w:tcPr>
            <w:tcW w:w="2202" w:type="dxa"/>
            <w:tcBorders>
              <w:top w:val="nil"/>
              <w:left w:val="single" w:sz="4" w:space="0" w:color="auto"/>
              <w:bottom w:val="nil"/>
              <w:right w:val="single" w:sz="4" w:space="0" w:color="auto"/>
            </w:tcBorders>
          </w:tcPr>
          <w:p w14:paraId="632597B2"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34397296" w14:textId="76B064B6" w:rsidR="00734A5F" w:rsidRPr="0070394C" w:rsidRDefault="00734A5F" w:rsidP="00734A5F">
            <w:pPr>
              <w:pStyle w:val="TAC"/>
              <w:rPr>
                <w:rFonts w:cs="Arial"/>
                <w:color w:val="000000" w:themeColor="text1"/>
              </w:rPr>
            </w:pPr>
            <w:del w:id="265" w:author="Johan Sköld" w:date="2026-02-16T17:36:00Z" w16du:dateUtc="2026-02-16T16:36:00Z">
              <w:r w:rsidRPr="0070394C" w:rsidDel="008C3AAB">
                <w:rPr>
                  <w:rFonts w:cs="Arial"/>
                  <w:color w:val="000000" w:themeColor="text1"/>
                </w:rPr>
                <w:delText>2.5 MHz</w:delText>
              </w:r>
            </w:del>
          </w:p>
        </w:tc>
        <w:tc>
          <w:tcPr>
            <w:tcW w:w="1949" w:type="dxa"/>
          </w:tcPr>
          <w:p w14:paraId="1AEDC60D" w14:textId="76B41C58" w:rsidR="00734A5F" w:rsidRPr="0070394C" w:rsidRDefault="00734A5F" w:rsidP="00734A5F">
            <w:pPr>
              <w:pStyle w:val="TAC"/>
              <w:rPr>
                <w:rFonts w:cs="Arial"/>
                <w:color w:val="000000" w:themeColor="text1"/>
              </w:rPr>
            </w:pPr>
            <w:del w:id="266" w:author="Johan Sköld" w:date="2026-02-16T17:36:00Z" w16du:dateUtc="2026-02-16T16:36:00Z">
              <w:r w:rsidRPr="0070394C" w:rsidDel="008C3AAB">
                <w:rPr>
                  <w:rFonts w:cs="Arial"/>
                  <w:color w:val="000000" w:themeColor="text1"/>
                </w:rPr>
                <w:delText>3.84 Mcps UTRA</w:delText>
              </w:r>
            </w:del>
          </w:p>
        </w:tc>
        <w:tc>
          <w:tcPr>
            <w:tcW w:w="2179" w:type="dxa"/>
          </w:tcPr>
          <w:p w14:paraId="2ED3A73B" w14:textId="5747C096" w:rsidR="00734A5F" w:rsidRPr="0070394C" w:rsidRDefault="00734A5F" w:rsidP="00734A5F">
            <w:pPr>
              <w:pStyle w:val="TAC"/>
              <w:rPr>
                <w:rFonts w:cs="Arial"/>
                <w:color w:val="000000" w:themeColor="text1"/>
              </w:rPr>
            </w:pPr>
            <w:del w:id="267" w:author="Johan Sköld" w:date="2026-02-16T17:36:00Z" w16du:dateUtc="2026-02-16T16:36:00Z">
              <w:r w:rsidRPr="0070394C" w:rsidDel="008C3AAB">
                <w:rPr>
                  <w:rFonts w:cs="Arial"/>
                  <w:color w:val="000000" w:themeColor="text1"/>
                </w:rPr>
                <w:delText>RRC (3.84 Mcps)</w:delText>
              </w:r>
            </w:del>
          </w:p>
        </w:tc>
        <w:tc>
          <w:tcPr>
            <w:tcW w:w="912" w:type="dxa"/>
          </w:tcPr>
          <w:p w14:paraId="08C3595B" w14:textId="63D4016E" w:rsidR="00734A5F" w:rsidRPr="0070394C" w:rsidRDefault="00734A5F" w:rsidP="00734A5F">
            <w:pPr>
              <w:pStyle w:val="TAC"/>
              <w:rPr>
                <w:rFonts w:cs="Arial"/>
                <w:color w:val="000000" w:themeColor="text1"/>
              </w:rPr>
            </w:pPr>
            <w:del w:id="268" w:author="Johan Sköld" w:date="2026-02-16T17:36:00Z" w16du:dateUtc="2026-02-16T16:36:00Z">
              <w:r w:rsidRPr="0070394C" w:rsidDel="008C3AAB">
                <w:rPr>
                  <w:rFonts w:cs="Arial"/>
                  <w:color w:val="000000" w:themeColor="text1"/>
                </w:rPr>
                <w:delText>44.2 dB</w:delText>
              </w:r>
            </w:del>
          </w:p>
        </w:tc>
      </w:tr>
      <w:tr w:rsidR="0070394C" w:rsidRPr="0070394C" w14:paraId="450D0126" w14:textId="77777777" w:rsidTr="00734A5F">
        <w:trPr>
          <w:cantSplit/>
          <w:jc w:val="center"/>
        </w:trPr>
        <w:tc>
          <w:tcPr>
            <w:tcW w:w="2202" w:type="dxa"/>
            <w:tcBorders>
              <w:top w:val="nil"/>
              <w:left w:val="single" w:sz="4" w:space="0" w:color="auto"/>
              <w:bottom w:val="nil"/>
              <w:right w:val="single" w:sz="4" w:space="0" w:color="auto"/>
            </w:tcBorders>
          </w:tcPr>
          <w:p w14:paraId="5BD78C19"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7726810E" w14:textId="1C17E4C8" w:rsidR="00734A5F" w:rsidRPr="0070394C" w:rsidRDefault="00734A5F" w:rsidP="00734A5F">
            <w:pPr>
              <w:pStyle w:val="TAC"/>
              <w:rPr>
                <w:rFonts w:cs="Arial"/>
                <w:color w:val="000000" w:themeColor="text1"/>
              </w:rPr>
            </w:pPr>
            <w:del w:id="269" w:author="Johan Sköld" w:date="2026-02-16T17:36:00Z" w16du:dateUtc="2026-02-16T16:36:00Z">
              <w:r w:rsidRPr="0070394C" w:rsidDel="008C3AAB">
                <w:rPr>
                  <w:rFonts w:cs="Arial"/>
                  <w:color w:val="000000" w:themeColor="text1"/>
                </w:rPr>
                <w:delText>7.5 MHz</w:delText>
              </w:r>
            </w:del>
          </w:p>
        </w:tc>
        <w:tc>
          <w:tcPr>
            <w:tcW w:w="1949" w:type="dxa"/>
          </w:tcPr>
          <w:p w14:paraId="1B31FE75" w14:textId="5E2A6956" w:rsidR="00734A5F" w:rsidRPr="0070394C" w:rsidRDefault="00734A5F" w:rsidP="00734A5F">
            <w:pPr>
              <w:pStyle w:val="TAC"/>
              <w:rPr>
                <w:rFonts w:cs="Arial"/>
                <w:color w:val="000000" w:themeColor="text1"/>
              </w:rPr>
            </w:pPr>
            <w:del w:id="270" w:author="Johan Sköld" w:date="2026-02-16T17:36:00Z" w16du:dateUtc="2026-02-16T16:36:00Z">
              <w:r w:rsidRPr="0070394C" w:rsidDel="008C3AAB">
                <w:rPr>
                  <w:rFonts w:cs="Arial"/>
                  <w:color w:val="000000" w:themeColor="text1"/>
                </w:rPr>
                <w:delText>3.84 Mcps UTRA</w:delText>
              </w:r>
            </w:del>
          </w:p>
        </w:tc>
        <w:tc>
          <w:tcPr>
            <w:tcW w:w="2179" w:type="dxa"/>
          </w:tcPr>
          <w:p w14:paraId="67FB9875" w14:textId="768B6EE6" w:rsidR="00734A5F" w:rsidRPr="0070394C" w:rsidRDefault="00734A5F" w:rsidP="00734A5F">
            <w:pPr>
              <w:pStyle w:val="TAC"/>
              <w:rPr>
                <w:rFonts w:cs="Arial"/>
                <w:color w:val="000000" w:themeColor="text1"/>
              </w:rPr>
            </w:pPr>
            <w:del w:id="271" w:author="Johan Sköld" w:date="2026-02-16T17:36:00Z" w16du:dateUtc="2026-02-16T16:36:00Z">
              <w:r w:rsidRPr="0070394C" w:rsidDel="008C3AAB">
                <w:rPr>
                  <w:rFonts w:cs="Arial"/>
                  <w:color w:val="000000" w:themeColor="text1"/>
                </w:rPr>
                <w:delText>RRC (3.84 Mcps)</w:delText>
              </w:r>
            </w:del>
          </w:p>
        </w:tc>
        <w:tc>
          <w:tcPr>
            <w:tcW w:w="912" w:type="dxa"/>
          </w:tcPr>
          <w:p w14:paraId="3A14A50F" w14:textId="681486FC" w:rsidR="00734A5F" w:rsidRPr="0070394C" w:rsidRDefault="00734A5F" w:rsidP="00734A5F">
            <w:pPr>
              <w:pStyle w:val="TAC"/>
              <w:rPr>
                <w:rFonts w:cs="Arial"/>
                <w:color w:val="000000" w:themeColor="text1"/>
              </w:rPr>
            </w:pPr>
            <w:del w:id="272" w:author="Johan Sköld" w:date="2026-02-16T17:36:00Z" w16du:dateUtc="2026-02-16T16:36:00Z">
              <w:r w:rsidRPr="0070394C" w:rsidDel="008C3AAB">
                <w:rPr>
                  <w:rFonts w:cs="Arial"/>
                  <w:color w:val="000000" w:themeColor="text1"/>
                </w:rPr>
                <w:delText>44.2 dB</w:delText>
              </w:r>
            </w:del>
          </w:p>
        </w:tc>
      </w:tr>
      <w:tr w:rsidR="0070394C" w:rsidRPr="0070394C" w14:paraId="2B0396A1" w14:textId="77777777" w:rsidTr="00734A5F">
        <w:trPr>
          <w:cantSplit/>
          <w:jc w:val="center"/>
        </w:trPr>
        <w:tc>
          <w:tcPr>
            <w:tcW w:w="2202" w:type="dxa"/>
            <w:tcBorders>
              <w:top w:val="nil"/>
              <w:left w:val="single" w:sz="4" w:space="0" w:color="auto"/>
              <w:bottom w:val="nil"/>
              <w:right w:val="single" w:sz="4" w:space="0" w:color="auto"/>
            </w:tcBorders>
          </w:tcPr>
          <w:p w14:paraId="1EF1DA56"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3F51CC51" w14:textId="5F889E20" w:rsidR="00734A5F" w:rsidRPr="0070394C" w:rsidRDefault="00734A5F" w:rsidP="00734A5F">
            <w:pPr>
              <w:pStyle w:val="TAC"/>
              <w:rPr>
                <w:rFonts w:cs="Arial"/>
                <w:color w:val="000000" w:themeColor="text1"/>
              </w:rPr>
            </w:pPr>
            <w:del w:id="273" w:author="Johan Sköld" w:date="2026-02-16T17:36:00Z" w16du:dateUtc="2026-02-16T16:36:00Z">
              <w:r w:rsidRPr="0070394C" w:rsidDel="008C3AAB">
                <w:rPr>
                  <w:rFonts w:cs="Arial"/>
                  <w:color w:val="000000" w:themeColor="text1"/>
                </w:rPr>
                <w:delText>5 MHz</w:delText>
              </w:r>
            </w:del>
          </w:p>
        </w:tc>
        <w:tc>
          <w:tcPr>
            <w:tcW w:w="1949" w:type="dxa"/>
          </w:tcPr>
          <w:p w14:paraId="4018064F" w14:textId="554F554F" w:rsidR="00734A5F" w:rsidRPr="0070394C" w:rsidRDefault="00734A5F" w:rsidP="00734A5F">
            <w:pPr>
              <w:pStyle w:val="TAC"/>
              <w:rPr>
                <w:rFonts w:cs="Arial"/>
                <w:color w:val="000000" w:themeColor="text1"/>
              </w:rPr>
            </w:pPr>
            <w:del w:id="274" w:author="Johan Sköld" w:date="2026-02-16T17:36:00Z" w16du:dateUtc="2026-02-16T16:36:00Z">
              <w:r w:rsidRPr="0070394C" w:rsidDel="008C3AAB">
                <w:rPr>
                  <w:rFonts w:cs="Arial"/>
                  <w:color w:val="000000" w:themeColor="text1"/>
                </w:rPr>
                <w:delText>7.68 Mcps UTRA</w:delText>
              </w:r>
            </w:del>
          </w:p>
        </w:tc>
        <w:tc>
          <w:tcPr>
            <w:tcW w:w="2179" w:type="dxa"/>
          </w:tcPr>
          <w:p w14:paraId="74B6D817" w14:textId="1F10746E" w:rsidR="00734A5F" w:rsidRPr="0070394C" w:rsidRDefault="00734A5F" w:rsidP="00734A5F">
            <w:pPr>
              <w:pStyle w:val="TAC"/>
              <w:rPr>
                <w:rFonts w:cs="Arial"/>
                <w:color w:val="000000" w:themeColor="text1"/>
              </w:rPr>
            </w:pPr>
            <w:del w:id="275" w:author="Johan Sköld" w:date="2026-02-16T17:36:00Z" w16du:dateUtc="2026-02-16T16:36:00Z">
              <w:r w:rsidRPr="0070394C" w:rsidDel="008C3AAB">
                <w:rPr>
                  <w:rFonts w:cs="Arial"/>
                  <w:color w:val="000000" w:themeColor="text1"/>
                </w:rPr>
                <w:delText>RRC (7.68 Mcps)</w:delText>
              </w:r>
            </w:del>
          </w:p>
        </w:tc>
        <w:tc>
          <w:tcPr>
            <w:tcW w:w="912" w:type="dxa"/>
          </w:tcPr>
          <w:p w14:paraId="258CF0EE" w14:textId="5BB08CA5" w:rsidR="00734A5F" w:rsidRPr="0070394C" w:rsidRDefault="00734A5F" w:rsidP="00734A5F">
            <w:pPr>
              <w:pStyle w:val="TAC"/>
              <w:rPr>
                <w:rFonts w:cs="Arial"/>
                <w:color w:val="000000" w:themeColor="text1"/>
              </w:rPr>
            </w:pPr>
            <w:del w:id="276" w:author="Johan Sköld" w:date="2026-02-16T17:36:00Z" w16du:dateUtc="2026-02-16T16:36:00Z">
              <w:r w:rsidRPr="0070394C" w:rsidDel="008C3AAB">
                <w:rPr>
                  <w:rFonts w:cs="Arial"/>
                  <w:color w:val="000000" w:themeColor="text1"/>
                </w:rPr>
                <w:delText>44.2 dB</w:delText>
              </w:r>
            </w:del>
          </w:p>
        </w:tc>
      </w:tr>
      <w:tr w:rsidR="0070394C" w:rsidRPr="0070394C" w14:paraId="0595F69B"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43B672DC" w14:textId="77777777" w:rsidR="00734A5F" w:rsidRPr="0070394C" w:rsidRDefault="00734A5F" w:rsidP="00734A5F">
            <w:pPr>
              <w:pStyle w:val="TAC"/>
              <w:rPr>
                <w:rFonts w:cs="Arial"/>
                <w:color w:val="000000" w:themeColor="text1"/>
              </w:rPr>
            </w:pPr>
          </w:p>
        </w:tc>
        <w:tc>
          <w:tcPr>
            <w:tcW w:w="2191" w:type="dxa"/>
            <w:tcBorders>
              <w:left w:val="single" w:sz="4" w:space="0" w:color="auto"/>
            </w:tcBorders>
          </w:tcPr>
          <w:p w14:paraId="496129A1" w14:textId="512EFC5A" w:rsidR="00734A5F" w:rsidRPr="0070394C" w:rsidRDefault="00734A5F" w:rsidP="00734A5F">
            <w:pPr>
              <w:pStyle w:val="TAC"/>
              <w:rPr>
                <w:rFonts w:cs="Arial"/>
                <w:color w:val="000000" w:themeColor="text1"/>
              </w:rPr>
            </w:pPr>
            <w:del w:id="277" w:author="Johan Sköld" w:date="2026-02-16T17:36:00Z" w16du:dateUtc="2026-02-16T16:36:00Z">
              <w:r w:rsidRPr="0070394C" w:rsidDel="008C3AAB">
                <w:rPr>
                  <w:rFonts w:cs="Arial"/>
                  <w:color w:val="000000" w:themeColor="text1"/>
                </w:rPr>
                <w:delText>15 MHz</w:delText>
              </w:r>
            </w:del>
          </w:p>
        </w:tc>
        <w:tc>
          <w:tcPr>
            <w:tcW w:w="1949" w:type="dxa"/>
          </w:tcPr>
          <w:p w14:paraId="2F86D8CF" w14:textId="7C5E855B" w:rsidR="00734A5F" w:rsidRPr="0070394C" w:rsidRDefault="00734A5F" w:rsidP="00734A5F">
            <w:pPr>
              <w:pStyle w:val="TAC"/>
              <w:rPr>
                <w:rFonts w:cs="Arial"/>
                <w:color w:val="000000" w:themeColor="text1"/>
              </w:rPr>
            </w:pPr>
            <w:del w:id="278" w:author="Johan Sköld" w:date="2026-02-16T17:36:00Z" w16du:dateUtc="2026-02-16T16:36:00Z">
              <w:r w:rsidRPr="0070394C" w:rsidDel="008C3AAB">
                <w:rPr>
                  <w:rFonts w:cs="Arial"/>
                  <w:color w:val="000000" w:themeColor="text1"/>
                </w:rPr>
                <w:delText>7.68 Mcps UTRA</w:delText>
              </w:r>
            </w:del>
          </w:p>
        </w:tc>
        <w:tc>
          <w:tcPr>
            <w:tcW w:w="2179" w:type="dxa"/>
          </w:tcPr>
          <w:p w14:paraId="63385670" w14:textId="51AD31DB" w:rsidR="00734A5F" w:rsidRPr="0070394C" w:rsidRDefault="00734A5F" w:rsidP="00734A5F">
            <w:pPr>
              <w:pStyle w:val="TAC"/>
              <w:rPr>
                <w:rFonts w:cs="Arial"/>
                <w:color w:val="000000" w:themeColor="text1"/>
              </w:rPr>
            </w:pPr>
            <w:del w:id="279" w:author="Johan Sköld" w:date="2026-02-16T17:36:00Z" w16du:dateUtc="2026-02-16T16:36:00Z">
              <w:r w:rsidRPr="0070394C" w:rsidDel="008C3AAB">
                <w:rPr>
                  <w:rFonts w:cs="Arial"/>
                  <w:color w:val="000000" w:themeColor="text1"/>
                </w:rPr>
                <w:delText>RRC (7.68 Mcps)</w:delText>
              </w:r>
            </w:del>
          </w:p>
        </w:tc>
        <w:tc>
          <w:tcPr>
            <w:tcW w:w="912" w:type="dxa"/>
          </w:tcPr>
          <w:p w14:paraId="0358ED58" w14:textId="17271715" w:rsidR="00734A5F" w:rsidRPr="0070394C" w:rsidRDefault="00734A5F" w:rsidP="00734A5F">
            <w:pPr>
              <w:pStyle w:val="TAC"/>
              <w:rPr>
                <w:rFonts w:cs="Arial"/>
                <w:color w:val="000000" w:themeColor="text1"/>
              </w:rPr>
            </w:pPr>
            <w:del w:id="280" w:author="Johan Sköld" w:date="2026-02-16T17:36:00Z" w16du:dateUtc="2026-02-16T16:36:00Z">
              <w:r w:rsidRPr="0070394C" w:rsidDel="008C3AAB">
                <w:rPr>
                  <w:rFonts w:cs="Arial"/>
                  <w:color w:val="000000" w:themeColor="text1"/>
                </w:rPr>
                <w:delText>44.2 dB</w:delText>
              </w:r>
            </w:del>
          </w:p>
        </w:tc>
      </w:tr>
      <w:tr w:rsidR="00734A5F" w:rsidRPr="0070394C" w14:paraId="0809CA04" w14:textId="77777777" w:rsidTr="0001143E">
        <w:trPr>
          <w:cantSplit/>
          <w:jc w:val="center"/>
        </w:trPr>
        <w:tc>
          <w:tcPr>
            <w:tcW w:w="9433" w:type="dxa"/>
            <w:gridSpan w:val="5"/>
          </w:tcPr>
          <w:p w14:paraId="65223D2C" w14:textId="77777777" w:rsidR="00734A5F" w:rsidRPr="0070394C" w:rsidRDefault="00734A5F" w:rsidP="00734A5F">
            <w:pPr>
              <w:pStyle w:val="TAN"/>
              <w:rPr>
                <w:rFonts w:cs="Arial"/>
                <w:color w:val="000000" w:themeColor="text1"/>
              </w:rPr>
            </w:pPr>
            <w:r w:rsidRPr="0070394C">
              <w:rPr>
                <w:rFonts w:cs="Arial"/>
                <w:color w:val="000000" w:themeColor="text1"/>
              </w:rPr>
              <w:t>NOTE 1:</w:t>
            </w:r>
            <w:r w:rsidRPr="0070394C">
              <w:rPr>
                <w:rFonts w:cs="Arial"/>
                <w:color w:val="000000" w:themeColor="text1"/>
              </w:rPr>
              <w:tab/>
            </w:r>
            <w:proofErr w:type="spellStart"/>
            <w:r w:rsidRPr="0070394C">
              <w:rPr>
                <w:rFonts w:cs="Arial"/>
                <w:color w:val="000000" w:themeColor="text1"/>
              </w:rPr>
              <w:t>BW</w:t>
            </w:r>
            <w:r w:rsidRPr="0070394C">
              <w:rPr>
                <w:rFonts w:cs="Arial"/>
                <w:color w:val="000000" w:themeColor="text1"/>
                <w:vertAlign w:val="subscript"/>
              </w:rPr>
              <w:t>Channel</w:t>
            </w:r>
            <w:proofErr w:type="spellEnd"/>
            <w:r w:rsidRPr="0070394C">
              <w:rPr>
                <w:rFonts w:cs="Arial"/>
                <w:color w:val="000000" w:themeColor="text1"/>
              </w:rPr>
              <w:t xml:space="preserve"> and </w:t>
            </w:r>
            <w:proofErr w:type="spellStart"/>
            <w:r w:rsidRPr="0070394C">
              <w:rPr>
                <w:rFonts w:cs="Arial"/>
                <w:color w:val="000000" w:themeColor="text1"/>
              </w:rPr>
              <w:t>BW</w:t>
            </w:r>
            <w:r w:rsidRPr="0070394C">
              <w:rPr>
                <w:rFonts w:cs="Arial"/>
                <w:color w:val="000000" w:themeColor="text1"/>
                <w:vertAlign w:val="subscript"/>
              </w:rPr>
              <w:t>Config</w:t>
            </w:r>
            <w:proofErr w:type="spellEnd"/>
            <w:r w:rsidRPr="0070394C">
              <w:rPr>
                <w:rFonts w:cs="Arial"/>
                <w:color w:val="000000" w:themeColor="text1"/>
              </w:rPr>
              <w:t xml:space="preserve"> are the channel bandwidth and transmission bandwidth configuration of the E-UTRA Lowest/Highest Carrier transmitted on the assigned channel frequency.</w:t>
            </w:r>
          </w:p>
          <w:p w14:paraId="6D91A8E8" w14:textId="6DEF641C" w:rsidR="00734A5F" w:rsidRPr="0070394C" w:rsidRDefault="00734A5F" w:rsidP="00734A5F">
            <w:pPr>
              <w:pStyle w:val="TAN"/>
              <w:rPr>
                <w:rFonts w:cs="v5.0.0"/>
                <w:color w:val="000000" w:themeColor="text1"/>
              </w:rPr>
            </w:pPr>
            <w:r w:rsidRPr="0070394C">
              <w:rPr>
                <w:rFonts w:cs="Arial"/>
                <w:color w:val="000000" w:themeColor="text1"/>
              </w:rPr>
              <w:t>NOTE 2:</w:t>
            </w:r>
            <w:r w:rsidRPr="0070394C">
              <w:rPr>
                <w:rFonts w:cs="Arial"/>
                <w:color w:val="000000" w:themeColor="text1"/>
              </w:rPr>
              <w:tab/>
            </w:r>
            <w:del w:id="281" w:author="Johan Sköld" w:date="2026-02-16T17:36:00Z" w16du:dateUtc="2026-02-16T16:36:00Z">
              <w:r w:rsidRPr="0070394C" w:rsidDel="008C3AAB">
                <w:rPr>
                  <w:rFonts w:cs="Arial"/>
                  <w:color w:val="000000" w:themeColor="text1"/>
                </w:rPr>
                <w:delText>The RRC filter shall be equivalent to the transmit pulse shape filter defined in TS 25.105 [3], with a chip rate as defined in this table.</w:delText>
              </w:r>
            </w:del>
            <w:ins w:id="282" w:author="Johan Sköld" w:date="2026-02-16T17:36:00Z" w16du:dateUtc="2026-02-16T16:36:00Z">
              <w:r w:rsidR="008C3AAB">
                <w:rPr>
                  <w:rFonts w:cs="Arial"/>
                  <w:color w:val="000000" w:themeColor="text1"/>
                </w:rPr>
                <w:t>Void</w:t>
              </w:r>
            </w:ins>
          </w:p>
        </w:tc>
      </w:tr>
    </w:tbl>
    <w:p w14:paraId="7A97A722" w14:textId="77777777" w:rsidR="005432EB" w:rsidRDefault="005432EB" w:rsidP="005432EB">
      <w:pPr>
        <w:rPr>
          <w:color w:val="000000" w:themeColor="text1"/>
        </w:rPr>
      </w:pPr>
    </w:p>
    <w:p w14:paraId="04D86288" w14:textId="77777777" w:rsidR="00502B05" w:rsidRDefault="00502B05" w:rsidP="00502B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C48BE64" w14:textId="77777777" w:rsidR="00502B05" w:rsidRDefault="00502B05" w:rsidP="00502B05">
      <w:pPr>
        <w:pStyle w:val="EX"/>
        <w:ind w:left="360" w:hanging="360"/>
        <w:rPr>
          <w:rFonts w:ascii="Arial" w:hAnsi="Arial"/>
          <w:color w:val="0000FF"/>
          <w:sz w:val="28"/>
          <w:szCs w:val="28"/>
          <w:lang w:val="en-US"/>
        </w:rPr>
      </w:pPr>
    </w:p>
    <w:p w14:paraId="0DBCEB02"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EA7D20" w14:textId="42E9D1A2" w:rsidR="005432EB" w:rsidRPr="0070394C" w:rsidRDefault="005432EB" w:rsidP="005432EB">
      <w:pPr>
        <w:pStyle w:val="Heading5"/>
        <w:rPr>
          <w:color w:val="000000" w:themeColor="text1"/>
        </w:rPr>
      </w:pPr>
      <w:bookmarkStart w:id="283" w:name="_Toc21095352"/>
      <w:bookmarkStart w:id="284" w:name="_Toc29766885"/>
      <w:bookmarkStart w:id="285" w:name="_Toc36041032"/>
      <w:bookmarkStart w:id="286" w:name="_Toc37228442"/>
      <w:bookmarkStart w:id="287" w:name="_Toc37228946"/>
      <w:bookmarkStart w:id="288" w:name="_Toc37229450"/>
      <w:bookmarkStart w:id="289" w:name="_Toc45907007"/>
      <w:bookmarkStart w:id="290" w:name="_Toc61116494"/>
      <w:bookmarkStart w:id="291" w:name="_Toc67055150"/>
      <w:bookmarkStart w:id="292" w:name="_Toc74763351"/>
      <w:bookmarkStart w:id="293" w:name="_Toc76505647"/>
      <w:bookmarkStart w:id="294" w:name="_Toc83110108"/>
      <w:bookmarkStart w:id="295" w:name="_Toc89875833"/>
      <w:bookmarkStart w:id="296" w:name="_Toc98707545"/>
      <w:bookmarkStart w:id="297" w:name="_Toc105698183"/>
      <w:bookmarkStart w:id="298" w:name="_Toc123141842"/>
      <w:bookmarkStart w:id="299" w:name="_Toc124165927"/>
      <w:bookmarkStart w:id="300" w:name="_Toc130919485"/>
      <w:bookmarkStart w:id="301" w:name="_Toc137306199"/>
      <w:bookmarkStart w:id="302" w:name="_Toc138890401"/>
      <w:bookmarkStart w:id="303" w:name="_Toc145094244"/>
      <w:bookmarkStart w:id="304" w:name="_Toc155241077"/>
      <w:bookmarkStart w:id="305" w:name="_Toc155241588"/>
      <w:bookmarkStart w:id="306" w:name="_Toc161847674"/>
      <w:bookmarkStart w:id="307" w:name="_Toc219541778"/>
      <w:r w:rsidRPr="0070394C">
        <w:rPr>
          <w:color w:val="000000" w:themeColor="text1"/>
        </w:rPr>
        <w:t>6.7.5.1.3</w:t>
      </w:r>
      <w:r w:rsidRPr="0070394C">
        <w:rPr>
          <w:color w:val="000000" w:themeColor="text1"/>
        </w:rPr>
        <w:tab/>
      </w:r>
      <w:del w:id="308" w:author="Johan Sköld" w:date="2026-02-16T17:37:00Z" w16du:dateUtc="2026-02-16T16:37:00Z">
        <w:r w:rsidRPr="0070394C" w:rsidDel="008C3AAB">
          <w:rPr>
            <w:color w:val="000000" w:themeColor="text1"/>
          </w:rPr>
          <w:delText>Additional test requirement (BC3)</w:delText>
        </w:r>
      </w:del>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9" w:author="Johan Sköld" w:date="2026-02-16T17:37:00Z" w16du:dateUtc="2026-02-16T16:37:00Z">
        <w:r w:rsidR="008C3AAB">
          <w:rPr>
            <w:color w:val="000000" w:themeColor="text1"/>
          </w:rPr>
          <w:t>Void</w:t>
        </w:r>
      </w:ins>
    </w:p>
    <w:p w14:paraId="426B11EE" w14:textId="2FBC85CB" w:rsidR="006543CA" w:rsidRPr="0070394C" w:rsidDel="008C3AAB" w:rsidRDefault="006543CA" w:rsidP="006543CA">
      <w:pPr>
        <w:rPr>
          <w:del w:id="310" w:author="Johan Sköld" w:date="2026-02-16T17:37:00Z" w16du:dateUtc="2026-02-16T16:37:00Z"/>
          <w:rFonts w:eastAsia="SimSun"/>
          <w:color w:val="000000" w:themeColor="text1"/>
          <w:lang w:eastAsia="en-GB"/>
        </w:rPr>
      </w:pPr>
      <w:del w:id="311" w:author="Johan Sköld" w:date="2026-02-16T17:37:00Z" w16du:dateUtc="2026-02-16T16:37:00Z">
        <w:r w:rsidRPr="0070394C" w:rsidDel="008C3AAB">
          <w:rPr>
            <w:rFonts w:eastAsia="SimSun"/>
            <w:color w:val="000000" w:themeColor="text1"/>
            <w:lang w:eastAsia="en-GB"/>
          </w:rPr>
          <w:delText>This additional requirement shall only apply for BS co-located with an UTRA TDD BS.</w:delText>
        </w:r>
      </w:del>
    </w:p>
    <w:p w14:paraId="68CF03D2" w14:textId="6583CAAF" w:rsidR="005432EB" w:rsidRPr="0070394C" w:rsidDel="008C3AAB" w:rsidRDefault="005432EB" w:rsidP="005432EB">
      <w:pPr>
        <w:rPr>
          <w:del w:id="312" w:author="Johan Sköld" w:date="2026-02-16T17:37:00Z" w16du:dateUtc="2026-02-16T16:37:00Z"/>
          <w:color w:val="000000" w:themeColor="text1"/>
        </w:rPr>
      </w:pPr>
      <w:del w:id="313" w:author="Johan Sköld" w:date="2026-02-16T17:37:00Z" w16du:dateUtc="2026-02-16T16:37:00Z">
        <w:r w:rsidRPr="0070394C" w:rsidDel="008C3AAB">
          <w:rPr>
            <w:color w:val="000000" w:themeColor="text1"/>
          </w:rPr>
          <w:delText xml:space="preserve">In the frequency range relevant for this test, the transmitter intermodulation level shall not exceed the unwanted emission limits specified for transmitter spurious emission in </w:delText>
        </w:r>
        <w:r w:rsidR="007D061B" w:rsidRPr="0070394C" w:rsidDel="008C3AAB">
          <w:rPr>
            <w:color w:val="000000" w:themeColor="text1"/>
          </w:rPr>
          <w:delText>clause 6</w:delText>
        </w:r>
        <w:r w:rsidRPr="0070394C" w:rsidDel="008C3AAB">
          <w:rPr>
            <w:color w:val="000000" w:themeColor="text1"/>
          </w:rPr>
          <w:delText xml:space="preserve">.6.6, operating band unwanted emission in </w:delText>
        </w:r>
        <w:r w:rsidR="007D061B" w:rsidRPr="0070394C" w:rsidDel="008C3AAB">
          <w:rPr>
            <w:color w:val="000000" w:themeColor="text1"/>
          </w:rPr>
          <w:delText>clause 6</w:delText>
        </w:r>
        <w:r w:rsidRPr="0070394C" w:rsidDel="008C3AAB">
          <w:rPr>
            <w:color w:val="000000" w:themeColor="text1"/>
          </w:rPr>
          <w:delText xml:space="preserve">.6.5 and ACLR in </w:delText>
        </w:r>
        <w:r w:rsidR="007D061B" w:rsidRPr="0070394C" w:rsidDel="008C3AAB">
          <w:rPr>
            <w:color w:val="000000" w:themeColor="text1"/>
          </w:rPr>
          <w:delText>clause 6</w:delText>
        </w:r>
        <w:r w:rsidRPr="0070394C" w:rsidDel="008C3AAB">
          <w:rPr>
            <w:color w:val="000000" w:themeColor="text1"/>
          </w:rPr>
          <w:delText xml:space="preserve">.6.3 in the presence of a wanted signal and an interfering signal according </w:delText>
        </w:r>
        <w:r w:rsidR="007D061B" w:rsidRPr="0070394C" w:rsidDel="008C3AAB">
          <w:rPr>
            <w:color w:val="000000" w:themeColor="text1"/>
          </w:rPr>
          <w:delText>clause 6</w:delText>
        </w:r>
        <w:r w:rsidRPr="0070394C" w:rsidDel="008C3AAB">
          <w:rPr>
            <w:color w:val="000000" w:themeColor="text1"/>
          </w:rPr>
          <w:delText>.7.4.</w:delText>
        </w:r>
      </w:del>
    </w:p>
    <w:p w14:paraId="68D28F44" w14:textId="00212C0E" w:rsidR="005432EB" w:rsidRPr="0070394C" w:rsidDel="008C3AAB" w:rsidRDefault="005432EB" w:rsidP="005432EB">
      <w:pPr>
        <w:rPr>
          <w:del w:id="314" w:author="Johan Sköld" w:date="2026-02-16T17:37:00Z" w16du:dateUtc="2026-02-16T16:37:00Z"/>
          <w:color w:val="000000" w:themeColor="text1"/>
        </w:rPr>
      </w:pPr>
      <w:del w:id="315" w:author="Johan Sköld" w:date="2026-02-16T17:37:00Z" w16du:dateUtc="2026-02-16T16:37:00Z">
        <w:r w:rsidRPr="0070394C" w:rsidDel="008C3AAB">
          <w:rPr>
            <w:color w:val="000000" w:themeColor="text1"/>
          </w:rPr>
          <w:delText xml:space="preserve">For </w:delText>
        </w:r>
        <w:r w:rsidRPr="0070394C" w:rsidDel="008C3AAB">
          <w:rPr>
            <w:i/>
            <w:color w:val="000000" w:themeColor="text1"/>
          </w:rPr>
          <w:delText>TAB connectors</w:delText>
        </w:r>
        <w:r w:rsidRPr="0070394C" w:rsidDel="008C3AAB">
          <w:rPr>
            <w:color w:val="000000" w:themeColor="text1"/>
          </w:rPr>
          <w:delText xml:space="preserve"> supporting operation in multiple operating bands, the requirement applies relative to </w:delText>
        </w:r>
        <w:r w:rsidRPr="0070394C" w:rsidDel="008C3AAB">
          <w:rPr>
            <w:i/>
            <w:color w:val="000000" w:themeColor="text1"/>
          </w:rPr>
          <w:delText xml:space="preserve">the </w:delText>
        </w:r>
        <w:r w:rsidRPr="0070394C" w:rsidDel="008C3AAB">
          <w:rPr>
            <w:rFonts w:eastAsia="MS Mincho"/>
            <w:i/>
            <w:color w:val="000000" w:themeColor="text1"/>
          </w:rPr>
          <w:delText xml:space="preserve">Base Station RF Bandwidth </w:delText>
        </w:r>
        <w:r w:rsidRPr="0070394C" w:rsidDel="008C3AAB">
          <w:rPr>
            <w:i/>
            <w:color w:val="000000" w:themeColor="text1"/>
            <w:lang w:eastAsia="zh-CN"/>
          </w:rPr>
          <w:delText>edges</w:delText>
        </w:r>
        <w:r w:rsidRPr="0070394C" w:rsidDel="008C3AAB">
          <w:rPr>
            <w:color w:val="000000" w:themeColor="text1"/>
          </w:rPr>
          <w:delText xml:space="preserve"> of each operating band. In case the </w:delText>
        </w:r>
        <w:r w:rsidRPr="0070394C" w:rsidDel="008C3AAB">
          <w:rPr>
            <w:i/>
            <w:color w:val="000000" w:themeColor="text1"/>
            <w:lang w:eastAsia="zh-CN"/>
          </w:rPr>
          <w:delText>Inter RF Bandwidth gap</w:delText>
        </w:r>
        <w:r w:rsidRPr="0070394C" w:rsidDel="008C3AAB">
          <w:rPr>
            <w:color w:val="000000" w:themeColor="text1"/>
          </w:rPr>
          <w:delText xml:space="preserve"> is less than 3.2 MHz, the requirement in the gap applies only for interfering signal offsets where the interfering signal falls completely within the inter </w:delText>
        </w:r>
        <w:r w:rsidRPr="0070394C" w:rsidDel="008C3AAB">
          <w:rPr>
            <w:rFonts w:eastAsia="MS Mincho"/>
            <w:i/>
            <w:color w:val="000000" w:themeColor="text1"/>
          </w:rPr>
          <w:delText>Base Station RF Bandwidth</w:delText>
        </w:r>
        <w:r w:rsidRPr="0070394C" w:rsidDel="008C3AAB">
          <w:rPr>
            <w:color w:val="000000" w:themeColor="text1"/>
          </w:rPr>
          <w:delText xml:space="preserve"> gap.</w:delText>
        </w:r>
      </w:del>
    </w:p>
    <w:p w14:paraId="78AAF700" w14:textId="77777777" w:rsidR="00502B05" w:rsidRDefault="00502B05" w:rsidP="00502B05">
      <w:pPr>
        <w:pStyle w:val="EX"/>
        <w:ind w:left="0" w:firstLine="0"/>
        <w:rPr>
          <w:rFonts w:ascii="Arial" w:hAnsi="Arial"/>
          <w:color w:val="0000FF"/>
          <w:sz w:val="28"/>
          <w:szCs w:val="28"/>
          <w:lang w:val="en-US"/>
        </w:rPr>
      </w:pPr>
      <w:bookmarkStart w:id="316" w:name="_Toc21095353"/>
      <w:bookmarkStart w:id="317" w:name="_Toc29766886"/>
      <w:bookmarkStart w:id="318" w:name="_Toc36041033"/>
      <w:bookmarkStart w:id="319" w:name="_Toc37228443"/>
      <w:bookmarkStart w:id="320" w:name="_Toc37228947"/>
      <w:bookmarkStart w:id="321" w:name="_Toc37229451"/>
      <w:bookmarkStart w:id="322" w:name="_Toc45907008"/>
      <w:bookmarkStart w:id="323" w:name="_Toc61116495"/>
      <w:bookmarkStart w:id="324" w:name="_Toc67055151"/>
      <w:bookmarkStart w:id="325" w:name="_Toc74763352"/>
      <w:bookmarkStart w:id="326" w:name="_Toc76505648"/>
      <w:bookmarkStart w:id="327" w:name="_Toc83110109"/>
      <w:bookmarkStart w:id="328" w:name="_Toc89875834"/>
      <w:bookmarkStart w:id="329" w:name="_Toc98707546"/>
      <w:bookmarkStart w:id="330" w:name="_Toc105698184"/>
      <w:bookmarkStart w:id="331" w:name="_Toc123141843"/>
      <w:bookmarkStart w:id="332" w:name="_Toc124165928"/>
      <w:bookmarkStart w:id="333" w:name="_Toc130919486"/>
      <w:bookmarkStart w:id="334" w:name="_Toc137306200"/>
      <w:bookmarkStart w:id="335" w:name="_Toc138890402"/>
      <w:bookmarkStart w:id="336" w:name="_Toc145094245"/>
      <w:bookmarkStart w:id="337" w:name="_Toc155241078"/>
      <w:bookmarkStart w:id="338" w:name="_Toc155241589"/>
      <w:bookmarkStart w:id="339" w:name="_Toc161847675"/>
      <w:bookmarkStart w:id="340" w:name="_Toc219541779"/>
      <w:r w:rsidRPr="00D147E6">
        <w:rPr>
          <w:rFonts w:ascii="Arial" w:hAnsi="Arial"/>
          <w:color w:val="0000FF"/>
          <w:sz w:val="28"/>
          <w:szCs w:val="28"/>
          <w:lang w:val="en-US"/>
        </w:rPr>
        <w:t>*********************End of change*****************</w:t>
      </w:r>
    </w:p>
    <w:p w14:paraId="51D2A2B3" w14:textId="77777777" w:rsidR="00502B05" w:rsidRDefault="00502B05" w:rsidP="00502B05">
      <w:pPr>
        <w:pStyle w:val="EX"/>
        <w:ind w:left="360" w:hanging="360"/>
        <w:rPr>
          <w:rFonts w:ascii="Arial" w:hAnsi="Arial"/>
          <w:color w:val="0000FF"/>
          <w:sz w:val="28"/>
          <w:szCs w:val="28"/>
          <w:lang w:val="en-US"/>
        </w:rPr>
      </w:pPr>
    </w:p>
    <w:p w14:paraId="18B895DB"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E26F4" w14:textId="551C3DCC" w:rsidR="005432EB" w:rsidRPr="0070394C" w:rsidRDefault="005432EB" w:rsidP="005432EB">
      <w:pPr>
        <w:pStyle w:val="Heading5"/>
        <w:rPr>
          <w:color w:val="000000" w:themeColor="text1"/>
        </w:rPr>
      </w:pPr>
      <w:bookmarkStart w:id="341" w:name="_Toc21095403"/>
      <w:bookmarkStart w:id="342" w:name="_Toc29766936"/>
      <w:bookmarkStart w:id="343" w:name="_Toc36041083"/>
      <w:bookmarkStart w:id="344" w:name="_Toc37228493"/>
      <w:bookmarkStart w:id="345" w:name="_Toc37228997"/>
      <w:bookmarkStart w:id="346" w:name="_Toc37229501"/>
      <w:bookmarkStart w:id="347" w:name="_Toc45907058"/>
      <w:bookmarkStart w:id="348" w:name="_Toc61116545"/>
      <w:bookmarkStart w:id="349" w:name="_Toc67055201"/>
      <w:bookmarkStart w:id="350" w:name="_Toc74763402"/>
      <w:bookmarkStart w:id="351" w:name="_Toc76505698"/>
      <w:bookmarkStart w:id="352" w:name="_Toc83110159"/>
      <w:bookmarkStart w:id="353" w:name="_Toc89875884"/>
      <w:bookmarkStart w:id="354" w:name="_Toc98707596"/>
      <w:bookmarkStart w:id="355" w:name="_Toc105698234"/>
      <w:bookmarkStart w:id="356" w:name="_Toc123141893"/>
      <w:bookmarkStart w:id="357" w:name="_Toc124165978"/>
      <w:bookmarkStart w:id="358" w:name="_Toc130919536"/>
      <w:bookmarkStart w:id="359" w:name="_Toc137306250"/>
      <w:bookmarkStart w:id="360" w:name="_Toc138890452"/>
      <w:bookmarkStart w:id="361" w:name="_Toc145094295"/>
      <w:bookmarkStart w:id="362" w:name="_Toc155241128"/>
      <w:bookmarkStart w:id="363" w:name="_Toc155241639"/>
      <w:bookmarkStart w:id="364" w:name="_Toc161847725"/>
      <w:bookmarkStart w:id="365" w:name="_Toc219541829"/>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70394C">
        <w:rPr>
          <w:color w:val="000000" w:themeColor="text1"/>
        </w:rPr>
        <w:t>7.4.5.1.3</w:t>
      </w:r>
      <w:r w:rsidRPr="0070394C">
        <w:rPr>
          <w:color w:val="000000" w:themeColor="text1"/>
        </w:rPr>
        <w:tab/>
      </w:r>
      <w:del w:id="366" w:author="Johan Sköld" w:date="2026-02-16T17:37:00Z" w16du:dateUtc="2026-02-16T16:37:00Z">
        <w:r w:rsidRPr="0070394C" w:rsidDel="008C3AAB">
          <w:rPr>
            <w:color w:val="000000" w:themeColor="text1"/>
          </w:rPr>
          <w:delText>Additional BC3 blocking test requirement</w:delText>
        </w:r>
      </w:del>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id="367" w:author="Johan Sköld" w:date="2026-02-16T17:37:00Z" w16du:dateUtc="2026-02-16T16:37:00Z">
        <w:r w:rsidR="008C3AAB">
          <w:rPr>
            <w:color w:val="000000" w:themeColor="text1"/>
          </w:rPr>
          <w:t>Void</w:t>
        </w:r>
      </w:ins>
    </w:p>
    <w:p w14:paraId="3023D968" w14:textId="60E1007C" w:rsidR="006543CA" w:rsidRPr="0070394C" w:rsidDel="008C3AAB" w:rsidRDefault="006543CA" w:rsidP="005432EB">
      <w:pPr>
        <w:rPr>
          <w:del w:id="368" w:author="Johan Sköld" w:date="2026-02-16T17:37:00Z" w16du:dateUtc="2026-02-16T16:37:00Z"/>
          <w:rFonts w:eastAsia="SimSun"/>
          <w:color w:val="000000" w:themeColor="text1"/>
          <w:lang w:eastAsia="en-GB"/>
        </w:rPr>
      </w:pPr>
      <w:del w:id="369" w:author="Johan Sköld" w:date="2026-02-16T17:37:00Z" w16du:dateUtc="2026-02-16T16:37:00Z">
        <w:r w:rsidRPr="0070394C" w:rsidDel="008C3AAB">
          <w:rPr>
            <w:rFonts w:eastAsia="SimSun"/>
            <w:color w:val="000000" w:themeColor="text1"/>
            <w:lang w:eastAsia="en-GB"/>
          </w:rPr>
          <w:delText>This additional requirement only applies for BS operating in the same geographical area as UTRA TDD.</w:delText>
        </w:r>
      </w:del>
    </w:p>
    <w:p w14:paraId="29294631" w14:textId="50F32580" w:rsidR="005432EB" w:rsidRPr="0070394C" w:rsidDel="008C3AAB" w:rsidRDefault="005432EB" w:rsidP="005432EB">
      <w:pPr>
        <w:rPr>
          <w:del w:id="370" w:author="Johan Sköld" w:date="2026-02-16T17:37:00Z" w16du:dateUtc="2026-02-16T16:37:00Z"/>
          <w:color w:val="000000" w:themeColor="text1"/>
        </w:rPr>
      </w:pPr>
      <w:del w:id="371" w:author="Johan Sköld" w:date="2026-02-16T17:37:00Z" w16du:dateUtc="2026-02-16T16:37:00Z">
        <w:r w:rsidRPr="0070394C" w:rsidDel="008C3AAB">
          <w:rPr>
            <w:color w:val="000000" w:themeColor="text1"/>
          </w:rPr>
          <w:delText xml:space="preserve">The interfering signal is a 1,28Mcps UTRA TDD modulated signal as specified in clause A.2 in </w:delText>
        </w:r>
        <w:r w:rsidR="007D061B" w:rsidRPr="0070394C" w:rsidDel="008C3AAB">
          <w:rPr>
            <w:color w:val="000000" w:themeColor="text1"/>
          </w:rPr>
          <w:delText>TS 3</w:delText>
        </w:r>
        <w:r w:rsidRPr="0070394C" w:rsidDel="008C3AAB">
          <w:rPr>
            <w:color w:val="000000" w:themeColor="text1"/>
          </w:rPr>
          <w:delText>7.141</w:delText>
        </w:r>
        <w:r w:rsidR="007D061B" w:rsidRPr="0070394C" w:rsidDel="008C3AAB">
          <w:rPr>
            <w:color w:val="000000" w:themeColor="text1"/>
          </w:rPr>
          <w:delText> [</w:delText>
        </w:r>
        <w:r w:rsidRPr="0070394C" w:rsidDel="008C3AAB">
          <w:rPr>
            <w:color w:val="000000" w:themeColor="text1"/>
          </w:rPr>
          <w:delText>16].</w:delText>
        </w:r>
      </w:del>
    </w:p>
    <w:p w14:paraId="2F76A0B1" w14:textId="17B310B5" w:rsidR="005432EB" w:rsidRPr="0070394C" w:rsidDel="008C3AAB" w:rsidRDefault="005432EB" w:rsidP="005432EB">
      <w:pPr>
        <w:rPr>
          <w:del w:id="372" w:author="Johan Sköld" w:date="2026-02-16T17:37:00Z" w16du:dateUtc="2026-02-16T16:37:00Z"/>
          <w:color w:val="000000" w:themeColor="text1"/>
        </w:rPr>
      </w:pPr>
      <w:del w:id="373" w:author="Johan Sköld" w:date="2026-02-16T17:37:00Z" w16du:dateUtc="2026-02-16T16:37:00Z">
        <w:r w:rsidRPr="0070394C" w:rsidDel="008C3AAB">
          <w:rPr>
            <w:color w:val="000000" w:themeColor="text1"/>
          </w:rPr>
          <w:delText xml:space="preserve">The requirement is applicable outside the </w:delText>
        </w:r>
        <w:r w:rsidRPr="0070394C" w:rsidDel="008C3AAB">
          <w:rPr>
            <w:i/>
            <w:color w:val="000000" w:themeColor="text1"/>
          </w:rPr>
          <w:delText>Base Station RF Bandwidth</w:delText>
        </w:r>
        <w:r w:rsidRPr="0070394C" w:rsidDel="008C3AAB">
          <w:rPr>
            <w:color w:val="000000" w:themeColor="text1"/>
          </w:rPr>
          <w:delText xml:space="preserve"> or </w:delText>
        </w:r>
        <w:r w:rsidRPr="0070394C" w:rsidDel="008C3AAB">
          <w:rPr>
            <w:i/>
            <w:color w:val="000000" w:themeColor="text1"/>
          </w:rPr>
          <w:delText>Maximum Radio Bandwidth</w:delText>
        </w:r>
        <w:r w:rsidRPr="0070394C" w:rsidDel="008C3AAB">
          <w:rPr>
            <w:color w:val="000000" w:themeColor="text1"/>
          </w:rPr>
          <w:delText xml:space="preserve">. The interfering signal offset is defined relative to the </w:delText>
        </w:r>
        <w:r w:rsidRPr="0070394C" w:rsidDel="008C3AAB">
          <w:rPr>
            <w:i/>
            <w:color w:val="000000" w:themeColor="text1"/>
          </w:rPr>
          <w:delText>Base Station RF Bandwidth</w:delText>
        </w:r>
        <w:r w:rsidRPr="0070394C" w:rsidDel="008C3AAB">
          <w:rPr>
            <w:color w:val="000000" w:themeColor="text1"/>
          </w:rPr>
          <w:delText xml:space="preserve"> </w:delText>
        </w:r>
        <w:r w:rsidRPr="0070394C" w:rsidDel="008C3AAB">
          <w:rPr>
            <w:i/>
            <w:color w:val="000000" w:themeColor="text1"/>
          </w:rPr>
          <w:delText>edges</w:delText>
        </w:r>
        <w:r w:rsidRPr="0070394C" w:rsidDel="008C3AAB">
          <w:rPr>
            <w:color w:val="000000" w:themeColor="text1"/>
          </w:rPr>
          <w:delText xml:space="preserve"> or </w:delText>
        </w:r>
        <w:r w:rsidRPr="0070394C" w:rsidDel="008C3AAB">
          <w:rPr>
            <w:i/>
            <w:color w:val="000000" w:themeColor="text1"/>
          </w:rPr>
          <w:delText>Maximum Radio Bandwidth</w:delText>
        </w:r>
        <w:r w:rsidRPr="0070394C" w:rsidDel="008C3AAB">
          <w:rPr>
            <w:color w:val="000000" w:themeColor="text1"/>
          </w:rPr>
          <w:delText xml:space="preserve"> edges.</w:delText>
        </w:r>
      </w:del>
    </w:p>
    <w:p w14:paraId="74FF6670" w14:textId="03B24F2C" w:rsidR="005432EB" w:rsidRPr="0070394C" w:rsidDel="008C3AAB" w:rsidRDefault="005432EB" w:rsidP="005432EB">
      <w:pPr>
        <w:rPr>
          <w:del w:id="374" w:author="Johan Sköld" w:date="2026-02-16T17:37:00Z" w16du:dateUtc="2026-02-16T16:37:00Z"/>
          <w:color w:val="000000" w:themeColor="text1"/>
        </w:rPr>
      </w:pPr>
      <w:del w:id="375" w:author="Johan Sköld" w:date="2026-02-16T17:37:00Z" w16du:dateUtc="2026-02-16T16:37:00Z">
        <w:r w:rsidRPr="0070394C" w:rsidDel="008C3AAB">
          <w:rPr>
            <w:color w:val="000000" w:themeColor="text1"/>
          </w:rPr>
          <w:delText xml:space="preserve">For a </w:delText>
        </w:r>
        <w:r w:rsidRPr="0070394C" w:rsidDel="008C3AAB">
          <w:rPr>
            <w:i/>
            <w:color w:val="000000" w:themeColor="text1"/>
          </w:rPr>
          <w:delText>multi-band TAB connector</w:delText>
        </w:r>
        <w:r w:rsidRPr="0070394C" w:rsidDel="008C3AAB">
          <w:rPr>
            <w:color w:val="000000" w:themeColor="text1"/>
          </w:rPr>
          <w:delText xml:space="preserve">, the requirement applies in addition inside any </w:delText>
        </w:r>
        <w:r w:rsidRPr="0070394C" w:rsidDel="008C3AAB">
          <w:rPr>
            <w:i/>
            <w:color w:val="000000" w:themeColor="text1"/>
          </w:rPr>
          <w:delText>Inter RF Bandwidth gap</w:delText>
        </w:r>
        <w:r w:rsidRPr="0070394C" w:rsidDel="008C3AAB">
          <w:rPr>
            <w:color w:val="000000" w:themeColor="text1"/>
          </w:rPr>
          <w:delText xml:space="preserve">, in case the gap size is at least </w:delText>
        </w:r>
        <w:r w:rsidRPr="0070394C" w:rsidDel="008C3AAB">
          <w:rPr>
            <w:color w:val="000000" w:themeColor="text1"/>
            <w:lang w:eastAsia="zh-CN"/>
          </w:rPr>
          <w:delText>4.8</w:delText>
        </w:r>
        <w:r w:rsidRPr="0070394C" w:rsidDel="008C3AAB">
          <w:rPr>
            <w:color w:val="000000" w:themeColor="text1"/>
          </w:rPr>
          <w:delText xml:space="preserve">MHz. The interfering signal offset is defined relative to the </w:delText>
        </w:r>
        <w:r w:rsidRPr="0070394C" w:rsidDel="008C3AAB">
          <w:rPr>
            <w:i/>
            <w:color w:val="000000" w:themeColor="text1"/>
          </w:rPr>
          <w:delText>Base Station RF Bandwidth</w:delText>
        </w:r>
        <w:r w:rsidRPr="0070394C" w:rsidDel="008C3AAB">
          <w:rPr>
            <w:color w:val="000000" w:themeColor="text1"/>
          </w:rPr>
          <w:delText xml:space="preserve"> </w:delText>
        </w:r>
        <w:r w:rsidRPr="0070394C" w:rsidDel="008C3AAB">
          <w:rPr>
            <w:i/>
            <w:color w:val="000000" w:themeColor="text1"/>
          </w:rPr>
          <w:delText xml:space="preserve">edges </w:delText>
        </w:r>
        <w:r w:rsidRPr="0070394C" w:rsidDel="008C3AAB">
          <w:rPr>
            <w:color w:val="000000" w:themeColor="text1"/>
          </w:rPr>
          <w:delText xml:space="preserve">inside the </w:delText>
        </w:r>
        <w:r w:rsidRPr="0070394C" w:rsidDel="008C3AAB">
          <w:rPr>
            <w:i/>
            <w:color w:val="000000" w:themeColor="text1"/>
          </w:rPr>
          <w:delText>Inter RF Bandwidth gap</w:delText>
        </w:r>
        <w:r w:rsidRPr="0070394C" w:rsidDel="008C3AAB">
          <w:rPr>
            <w:color w:val="000000" w:themeColor="text1"/>
          </w:rPr>
          <w:delText>.</w:delText>
        </w:r>
      </w:del>
    </w:p>
    <w:p w14:paraId="0509C31D" w14:textId="55EF1D5C" w:rsidR="005432EB" w:rsidRPr="0070394C" w:rsidDel="008C3AAB" w:rsidRDefault="005432EB" w:rsidP="005432EB">
      <w:pPr>
        <w:rPr>
          <w:del w:id="376" w:author="Johan Sköld" w:date="2026-02-16T17:37:00Z" w16du:dateUtc="2026-02-16T16:37:00Z"/>
          <w:color w:val="000000" w:themeColor="text1"/>
        </w:rPr>
      </w:pPr>
      <w:del w:id="377" w:author="Johan Sköld" w:date="2026-02-16T17:37:00Z" w16du:dateUtc="2026-02-16T16:37:00Z">
        <w:r w:rsidRPr="0070394C" w:rsidDel="008C3AAB">
          <w:rPr>
            <w:color w:val="000000" w:themeColor="text1"/>
          </w:rPr>
          <w:delText xml:space="preserve">For the wanted and interfering signal coupled to the </w:delText>
        </w:r>
        <w:r w:rsidRPr="0070394C" w:rsidDel="008C3AAB">
          <w:rPr>
            <w:i/>
            <w:color w:val="000000" w:themeColor="text1"/>
          </w:rPr>
          <w:delText>TAB connector</w:delText>
        </w:r>
        <w:r w:rsidRPr="0070394C" w:rsidDel="008C3AAB">
          <w:rPr>
            <w:color w:val="000000" w:themeColor="text1"/>
          </w:rPr>
          <w:delText>, using the parameters in table 7.4.5.1.3-1, the following requirements shall be met:</w:delText>
        </w:r>
      </w:del>
    </w:p>
    <w:p w14:paraId="628EDCB7" w14:textId="7713C868" w:rsidR="005432EB" w:rsidRPr="0070394C" w:rsidDel="008C3AAB" w:rsidRDefault="005432EB" w:rsidP="005432EB">
      <w:pPr>
        <w:pStyle w:val="B10"/>
        <w:rPr>
          <w:del w:id="378" w:author="Johan Sköld" w:date="2026-02-16T17:37:00Z" w16du:dateUtc="2026-02-16T16:37:00Z"/>
          <w:color w:val="000000" w:themeColor="text1"/>
        </w:rPr>
      </w:pPr>
      <w:del w:id="379" w:author="Johan Sköld" w:date="2026-02-16T17:37:00Z" w16du:dateUtc="2026-02-16T16:37:00Z">
        <w:r w:rsidRPr="0070394C" w:rsidDel="008C3AAB">
          <w:rPr>
            <w:color w:val="000000" w:themeColor="text1"/>
          </w:rPr>
          <w:delText>-</w:delText>
        </w:r>
        <w:r w:rsidRPr="0070394C" w:rsidDel="008C3AAB">
          <w:rPr>
            <w:color w:val="000000" w:themeColor="text1"/>
          </w:rPr>
          <w:tab/>
          <w:delText xml:space="preserve">For any measured E-UTRA carrier, the throughput shall be ≥ 95% of the </w:delText>
        </w:r>
        <w:r w:rsidRPr="0070394C" w:rsidDel="008C3AAB">
          <w:rPr>
            <w:i/>
            <w:color w:val="000000" w:themeColor="text1"/>
          </w:rPr>
          <w:delText>maximum throughput</w:delText>
        </w:r>
        <w:r w:rsidRPr="0070394C" w:rsidDel="008C3AAB">
          <w:rPr>
            <w:color w:val="000000" w:themeColor="text1"/>
          </w:rPr>
          <w:delText xml:space="preserve"> of the reference measurement channel defined in </w:delText>
        </w:r>
        <w:r w:rsidR="007D061B" w:rsidRPr="0070394C" w:rsidDel="008C3AAB">
          <w:rPr>
            <w:color w:val="000000" w:themeColor="text1"/>
          </w:rPr>
          <w:delText>clause 7</w:delText>
        </w:r>
        <w:r w:rsidRPr="0070394C" w:rsidDel="008C3AAB">
          <w:rPr>
            <w:color w:val="000000" w:themeColor="text1"/>
          </w:rPr>
          <w:delText>.2.5.3.</w:delText>
        </w:r>
      </w:del>
    </w:p>
    <w:p w14:paraId="1DB646A1" w14:textId="61BFD6E1" w:rsidR="005432EB" w:rsidRPr="0070394C" w:rsidDel="008C3AAB" w:rsidRDefault="005432EB" w:rsidP="005432EB">
      <w:pPr>
        <w:pStyle w:val="B10"/>
        <w:rPr>
          <w:del w:id="380" w:author="Johan Sköld" w:date="2026-02-16T17:37:00Z" w16du:dateUtc="2026-02-16T16:37:00Z"/>
          <w:color w:val="000000" w:themeColor="text1"/>
        </w:rPr>
      </w:pPr>
      <w:del w:id="381" w:author="Johan Sköld" w:date="2026-02-16T17:37:00Z" w16du:dateUtc="2026-02-16T16:37:00Z">
        <w:r w:rsidRPr="0070394C" w:rsidDel="008C3AAB">
          <w:rPr>
            <w:color w:val="000000" w:themeColor="text1"/>
          </w:rPr>
          <w:delText>-</w:delText>
        </w:r>
        <w:r w:rsidRPr="0070394C" w:rsidDel="008C3AAB">
          <w:rPr>
            <w:color w:val="000000" w:themeColor="text1"/>
          </w:rPr>
          <w:tab/>
          <w:delText xml:space="preserve">For any measured UTRA TDD carrier, the BER shall not exceed 0.001 for the reference measurement channel defined in </w:delText>
        </w:r>
        <w:r w:rsidR="007D061B" w:rsidRPr="0070394C" w:rsidDel="008C3AAB">
          <w:rPr>
            <w:color w:val="000000" w:themeColor="text1"/>
          </w:rPr>
          <w:delText>clause 7</w:delText>
        </w:r>
        <w:r w:rsidRPr="0070394C" w:rsidDel="008C3AAB">
          <w:rPr>
            <w:color w:val="000000" w:themeColor="text1"/>
          </w:rPr>
          <w:delText>.2.5.2.</w:delText>
        </w:r>
      </w:del>
    </w:p>
    <w:p w14:paraId="74C04269" w14:textId="6F56C8B4" w:rsidR="005432EB" w:rsidRPr="0070394C" w:rsidDel="008C3AAB" w:rsidRDefault="005432EB" w:rsidP="005432EB">
      <w:pPr>
        <w:pStyle w:val="TH"/>
        <w:rPr>
          <w:del w:id="382" w:author="Johan Sköld" w:date="2026-02-16T17:37:00Z" w16du:dateUtc="2026-02-16T16:37:00Z"/>
          <w:color w:val="000000" w:themeColor="text1"/>
        </w:rPr>
      </w:pPr>
      <w:del w:id="383" w:author="Johan Sköld" w:date="2026-02-16T17:37:00Z" w16du:dateUtc="2026-02-16T16:37:00Z">
        <w:r w:rsidRPr="0070394C" w:rsidDel="008C3AAB">
          <w:rPr>
            <w:color w:val="000000" w:themeColor="text1"/>
          </w:rPr>
          <w:delText>Table 7.4.5.1.3-1: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70394C" w:rsidRPr="0070394C" w:rsidDel="008C3AAB" w14:paraId="4401AA4B" w14:textId="5D8EC82C" w:rsidTr="0001143E">
        <w:trPr>
          <w:jc w:val="center"/>
          <w:del w:id="384" w:author="Johan Sköld" w:date="2026-02-16T17:37:00Z" w16du:dateUtc="2026-02-16T16:37:00Z"/>
        </w:trPr>
        <w:tc>
          <w:tcPr>
            <w:tcW w:w="1418" w:type="dxa"/>
            <w:tcBorders>
              <w:top w:val="single" w:sz="4" w:space="0" w:color="auto"/>
              <w:left w:val="single" w:sz="4" w:space="0" w:color="auto"/>
              <w:bottom w:val="single" w:sz="4" w:space="0" w:color="auto"/>
              <w:right w:val="single" w:sz="4" w:space="0" w:color="auto"/>
            </w:tcBorders>
          </w:tcPr>
          <w:p w14:paraId="0EC0B1A1" w14:textId="19A6F5C8" w:rsidR="005432EB" w:rsidRPr="0070394C" w:rsidDel="008C3AAB" w:rsidRDefault="005432EB" w:rsidP="0001143E">
            <w:pPr>
              <w:pStyle w:val="TAH"/>
              <w:rPr>
                <w:del w:id="385" w:author="Johan Sköld" w:date="2026-02-16T17:37:00Z" w16du:dateUtc="2026-02-16T16:37:00Z"/>
                <w:color w:val="000000" w:themeColor="text1"/>
              </w:rPr>
            </w:pPr>
            <w:del w:id="386" w:author="Johan Sköld" w:date="2026-02-16T17:37:00Z" w16du:dateUtc="2026-02-16T16:37:00Z">
              <w:r w:rsidRPr="0070394C" w:rsidDel="008C3AAB">
                <w:rPr>
                  <w:color w:val="000000" w:themeColor="text1"/>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116B2E28" w14:textId="04815B74" w:rsidR="005432EB" w:rsidRPr="0070394C" w:rsidDel="008C3AAB" w:rsidRDefault="005432EB" w:rsidP="0001143E">
            <w:pPr>
              <w:pStyle w:val="TAH"/>
              <w:rPr>
                <w:del w:id="387" w:author="Johan Sköld" w:date="2026-02-16T17:37:00Z" w16du:dateUtc="2026-02-16T16:37:00Z"/>
                <w:color w:val="000000" w:themeColor="text1"/>
              </w:rPr>
            </w:pPr>
            <w:del w:id="388" w:author="Johan Sköld" w:date="2026-02-16T17:37:00Z" w16du:dateUtc="2026-02-16T16:37:00Z">
              <w:r w:rsidRPr="0070394C" w:rsidDel="008C3AAB">
                <w:rPr>
                  <w:color w:val="000000" w:themeColor="text1"/>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7D65EA4" w14:textId="5B9C0B4F" w:rsidR="005432EB" w:rsidRPr="0070394C" w:rsidDel="008C3AAB" w:rsidRDefault="005432EB" w:rsidP="0001143E">
            <w:pPr>
              <w:pStyle w:val="TAH"/>
              <w:rPr>
                <w:del w:id="389" w:author="Johan Sköld" w:date="2026-02-16T17:37:00Z" w16du:dateUtc="2026-02-16T16:37:00Z"/>
                <w:color w:val="000000" w:themeColor="text1"/>
              </w:rPr>
            </w:pPr>
            <w:del w:id="390" w:author="Johan Sköld" w:date="2026-02-16T17:37:00Z" w16du:dateUtc="2026-02-16T16:37:00Z">
              <w:r w:rsidRPr="0070394C" w:rsidDel="008C3AAB">
                <w:rPr>
                  <w:color w:val="000000" w:themeColor="text1"/>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55F99690" w14:textId="7701EE97" w:rsidR="005432EB" w:rsidRPr="0070394C" w:rsidDel="008C3AAB" w:rsidRDefault="005432EB" w:rsidP="0001143E">
            <w:pPr>
              <w:pStyle w:val="TAH"/>
              <w:rPr>
                <w:del w:id="391" w:author="Johan Sköld" w:date="2026-02-16T17:37:00Z" w16du:dateUtc="2026-02-16T16:37:00Z"/>
                <w:color w:val="000000" w:themeColor="text1"/>
              </w:rPr>
            </w:pPr>
            <w:del w:id="392" w:author="Johan Sköld" w:date="2026-02-16T17:37:00Z" w16du:dateUtc="2026-02-16T16:37:00Z">
              <w:r w:rsidRPr="0070394C" w:rsidDel="008C3AAB">
                <w:rPr>
                  <w:color w:val="000000" w:themeColor="text1"/>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311FC1C" w14:textId="2CF56775" w:rsidR="005432EB" w:rsidRPr="0070394C" w:rsidDel="008C3AAB" w:rsidRDefault="005432EB" w:rsidP="0001143E">
            <w:pPr>
              <w:pStyle w:val="TAH"/>
              <w:rPr>
                <w:del w:id="393" w:author="Johan Sköld" w:date="2026-02-16T17:37:00Z" w16du:dateUtc="2026-02-16T16:37:00Z"/>
                <w:color w:val="000000" w:themeColor="text1"/>
              </w:rPr>
            </w:pPr>
            <w:del w:id="394" w:author="Johan Sköld" w:date="2026-02-16T17:37:00Z" w16du:dateUtc="2026-02-16T16:37:00Z">
              <w:r w:rsidRPr="0070394C" w:rsidDel="008C3AAB">
                <w:rPr>
                  <w:color w:val="000000" w:themeColor="text1"/>
                </w:rPr>
                <w:delText xml:space="preserve">Interfering signal centre frequency minimum frequency offset from the </w:delText>
              </w:r>
              <w:r w:rsidRPr="0070394C" w:rsidDel="008C3AAB">
                <w:rPr>
                  <w:i/>
                  <w:color w:val="000000" w:themeColor="text1"/>
                </w:rPr>
                <w:delText>Base Station RF Bandwidth edge</w:delText>
              </w:r>
              <w:r w:rsidRPr="0070394C" w:rsidDel="008C3AAB">
                <w:rPr>
                  <w:color w:val="000000" w:themeColor="text1"/>
                </w:rPr>
                <w:delText xml:space="preserve"> (MHz)</w:delText>
              </w:r>
            </w:del>
          </w:p>
        </w:tc>
      </w:tr>
      <w:tr w:rsidR="0070394C" w:rsidRPr="0070394C" w:rsidDel="008C3AAB" w14:paraId="7D303D2E" w14:textId="02334F94" w:rsidTr="0001143E">
        <w:trPr>
          <w:cantSplit/>
          <w:jc w:val="center"/>
          <w:del w:id="395" w:author="Johan Sköld" w:date="2026-02-16T17:37:00Z" w16du:dateUtc="2026-02-16T16:37:00Z"/>
        </w:trPr>
        <w:tc>
          <w:tcPr>
            <w:tcW w:w="1418" w:type="dxa"/>
            <w:tcBorders>
              <w:top w:val="single" w:sz="4" w:space="0" w:color="auto"/>
              <w:left w:val="single" w:sz="4" w:space="0" w:color="auto"/>
              <w:bottom w:val="single" w:sz="4" w:space="0" w:color="auto"/>
              <w:right w:val="single" w:sz="4" w:space="0" w:color="auto"/>
            </w:tcBorders>
          </w:tcPr>
          <w:p w14:paraId="0EEEDD36" w14:textId="442E4F28" w:rsidR="005432EB" w:rsidRPr="0070394C" w:rsidDel="008C3AAB" w:rsidRDefault="005432EB" w:rsidP="0001143E">
            <w:pPr>
              <w:pStyle w:val="TAC"/>
              <w:rPr>
                <w:del w:id="396" w:author="Johan Sköld" w:date="2026-02-16T17:37:00Z" w16du:dateUtc="2026-02-16T16:37:00Z"/>
                <w:color w:val="000000" w:themeColor="text1"/>
              </w:rPr>
            </w:pPr>
            <w:del w:id="397" w:author="Johan Sköld" w:date="2026-02-16T17:37:00Z" w16du:dateUtc="2026-02-16T16:37:00Z">
              <w:r w:rsidRPr="0070394C" w:rsidDel="008C3AAB">
                <w:rPr>
                  <w:color w:val="000000" w:themeColor="text1"/>
                  <w:lang w:eastAsia="zh-CN"/>
                </w:rPr>
                <w:delText xml:space="preserve">33 </w:delText>
              </w:r>
              <w:r w:rsidRPr="0070394C" w:rsidDel="008C3AAB">
                <w:rPr>
                  <w:color w:val="000000" w:themeColor="text1"/>
                </w:rPr>
                <w:delText>-</w:delText>
              </w:r>
              <w:r w:rsidRPr="0070394C" w:rsidDel="008C3AAB">
                <w:rPr>
                  <w:color w:val="000000" w:themeColor="text1"/>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CA90B8C" w14:textId="079DCEAA" w:rsidR="005432EB" w:rsidRPr="0070394C" w:rsidDel="008C3AAB" w:rsidRDefault="005432EB" w:rsidP="0001143E">
            <w:pPr>
              <w:pStyle w:val="TAC"/>
              <w:rPr>
                <w:del w:id="398" w:author="Johan Sköld" w:date="2026-02-16T17:37:00Z" w16du:dateUtc="2026-02-16T16:37:00Z"/>
                <w:color w:val="000000" w:themeColor="text1"/>
              </w:rPr>
            </w:pPr>
            <w:del w:id="399" w:author="Johan Sköld" w:date="2026-02-16T17:37:00Z" w16du:dateUtc="2026-02-16T16:37:00Z">
              <w:r w:rsidRPr="0070394C" w:rsidDel="008C3AAB">
                <w:rPr>
                  <w:color w:val="000000" w:themeColor="text1"/>
                </w:rPr>
                <w:delText>(F</w:delText>
              </w:r>
              <w:r w:rsidRPr="0070394C" w:rsidDel="008C3AAB">
                <w:rPr>
                  <w:color w:val="000000" w:themeColor="text1"/>
                  <w:vertAlign w:val="subscript"/>
                </w:rPr>
                <w:delText>UL_low</w:delText>
              </w:r>
              <w:r w:rsidRPr="0070394C" w:rsidDel="008C3AAB">
                <w:rPr>
                  <w:color w:val="000000" w:themeColor="text1"/>
                </w:rPr>
                <w:delText xml:space="preserve"> -</w:delText>
              </w:r>
              <w:r w:rsidRPr="0070394C" w:rsidDel="008C3AAB">
                <w:rPr>
                  <w:color w:val="000000" w:themeColor="text1"/>
                  <w:lang w:eastAsia="zh-CN"/>
                </w:rPr>
                <w:delText xml:space="preserve"> </w:delText>
              </w:r>
              <w:r w:rsidRPr="0070394C" w:rsidDel="008C3AAB">
                <w:rPr>
                  <w:color w:val="000000" w:themeColor="text1"/>
                </w:rPr>
                <w:delText>20)</w:delText>
              </w:r>
            </w:del>
          </w:p>
        </w:tc>
        <w:tc>
          <w:tcPr>
            <w:tcW w:w="425" w:type="dxa"/>
            <w:tcBorders>
              <w:top w:val="single" w:sz="4" w:space="0" w:color="auto"/>
              <w:left w:val="nil"/>
              <w:bottom w:val="single" w:sz="4" w:space="0" w:color="auto"/>
              <w:right w:val="nil"/>
            </w:tcBorders>
          </w:tcPr>
          <w:p w14:paraId="7C2CFD21" w14:textId="51CCB8E4" w:rsidR="005432EB" w:rsidRPr="0070394C" w:rsidDel="008C3AAB" w:rsidRDefault="005432EB" w:rsidP="0001143E">
            <w:pPr>
              <w:pStyle w:val="TAC"/>
              <w:rPr>
                <w:del w:id="400" w:author="Johan Sköld" w:date="2026-02-16T17:37:00Z" w16du:dateUtc="2026-02-16T16:37:00Z"/>
                <w:color w:val="000000" w:themeColor="text1"/>
              </w:rPr>
            </w:pPr>
            <w:del w:id="401" w:author="Johan Sköld" w:date="2026-02-16T17:37:00Z" w16du:dateUtc="2026-02-16T16:37:00Z">
              <w:r w:rsidRPr="0070394C" w:rsidDel="008C3AAB">
                <w:rPr>
                  <w:color w:val="000000" w:themeColor="text1"/>
                </w:rPr>
                <w:delText>to</w:delText>
              </w:r>
            </w:del>
          </w:p>
        </w:tc>
        <w:tc>
          <w:tcPr>
            <w:tcW w:w="1418" w:type="dxa"/>
            <w:tcBorders>
              <w:top w:val="single" w:sz="4" w:space="0" w:color="auto"/>
              <w:left w:val="nil"/>
              <w:bottom w:val="single" w:sz="4" w:space="0" w:color="auto"/>
              <w:right w:val="single" w:sz="4" w:space="0" w:color="auto"/>
            </w:tcBorders>
          </w:tcPr>
          <w:p w14:paraId="64F7E42E" w14:textId="6D83E240" w:rsidR="005432EB" w:rsidRPr="0070394C" w:rsidDel="008C3AAB" w:rsidRDefault="005432EB" w:rsidP="0001143E">
            <w:pPr>
              <w:pStyle w:val="TAC"/>
              <w:rPr>
                <w:del w:id="402" w:author="Johan Sköld" w:date="2026-02-16T17:37:00Z" w16du:dateUtc="2026-02-16T16:37:00Z"/>
                <w:color w:val="000000" w:themeColor="text1"/>
              </w:rPr>
            </w:pPr>
            <w:del w:id="403" w:author="Johan Sköld" w:date="2026-02-16T17:37:00Z" w16du:dateUtc="2026-02-16T16:37:00Z">
              <w:r w:rsidRPr="0070394C" w:rsidDel="008C3AAB">
                <w:rPr>
                  <w:color w:val="000000" w:themeColor="text1"/>
                </w:rPr>
                <w:delText>(F</w:delText>
              </w:r>
              <w:r w:rsidRPr="0070394C" w:rsidDel="008C3AAB">
                <w:rPr>
                  <w:color w:val="000000" w:themeColor="text1"/>
                  <w:vertAlign w:val="subscript"/>
                </w:rPr>
                <w:delText>UL_high</w:delText>
              </w:r>
              <w:r w:rsidRPr="0070394C" w:rsidDel="008C3AAB">
                <w:rPr>
                  <w:color w:val="000000" w:themeColor="text1"/>
                </w:rPr>
                <w:delText xml:space="preserve"> +</w:delText>
              </w:r>
              <w:r w:rsidRPr="0070394C" w:rsidDel="008C3AAB">
                <w:rPr>
                  <w:color w:val="000000" w:themeColor="text1"/>
                  <w:lang w:eastAsia="zh-CN"/>
                </w:rPr>
                <w:delText xml:space="preserve"> </w:delText>
              </w:r>
              <w:r w:rsidRPr="0070394C" w:rsidDel="008C3AAB">
                <w:rPr>
                  <w:color w:val="000000" w:themeColor="text1"/>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F9A908" w14:textId="449F46D6" w:rsidR="005432EB" w:rsidRPr="0070394C" w:rsidDel="008C3AAB" w:rsidRDefault="005432EB" w:rsidP="0001143E">
            <w:pPr>
              <w:pStyle w:val="TAC"/>
              <w:rPr>
                <w:del w:id="404" w:author="Johan Sköld" w:date="2026-02-16T17:37:00Z" w16du:dateUtc="2026-02-16T16:37:00Z"/>
                <w:color w:val="000000" w:themeColor="text1"/>
              </w:rPr>
            </w:pPr>
            <w:del w:id="405" w:author="Johan Sköld" w:date="2026-02-16T17:37:00Z" w16du:dateUtc="2026-02-16T16:37:00Z">
              <w:r w:rsidRPr="0070394C" w:rsidDel="008C3AAB">
                <w:rPr>
                  <w:color w:val="000000" w:themeColor="text1"/>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8D65619" w14:textId="38658F46" w:rsidR="005432EB" w:rsidRPr="0070394C" w:rsidDel="008C3AAB" w:rsidRDefault="005432EB" w:rsidP="0001143E">
            <w:pPr>
              <w:pStyle w:val="TAC"/>
              <w:rPr>
                <w:del w:id="406" w:author="Johan Sköld" w:date="2026-02-16T17:37:00Z" w16du:dateUtc="2026-02-16T16:37:00Z"/>
                <w:color w:val="000000" w:themeColor="text1"/>
              </w:rPr>
            </w:pPr>
            <w:del w:id="407" w:author="Johan Sköld" w:date="2026-02-16T17:37:00Z" w16du:dateUtc="2026-02-16T16:37:00Z">
              <w:r w:rsidRPr="0070394C" w:rsidDel="008C3AAB">
                <w:rPr>
                  <w:color w:val="000000" w:themeColor="text1"/>
                </w:rPr>
                <w:delText>P</w:delText>
              </w:r>
              <w:r w:rsidRPr="0070394C" w:rsidDel="008C3AAB">
                <w:rPr>
                  <w:color w:val="000000" w:themeColor="text1"/>
                  <w:vertAlign w:val="subscript"/>
                </w:rPr>
                <w:delText>REFSENS</w:delText>
              </w:r>
              <w:r w:rsidRPr="0070394C" w:rsidDel="008C3AAB">
                <w:rPr>
                  <w:color w:val="000000" w:themeColor="text1"/>
                </w:rPr>
                <w:delText xml:space="preserve"> + 6 dB (Note)</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B1CDC7" w14:textId="79F33488" w:rsidR="005432EB" w:rsidRPr="0070394C" w:rsidDel="008C3AAB" w:rsidRDefault="005432EB" w:rsidP="0001143E">
            <w:pPr>
              <w:pStyle w:val="TAC"/>
              <w:rPr>
                <w:del w:id="408" w:author="Johan Sköld" w:date="2026-02-16T17:37:00Z" w16du:dateUtc="2026-02-16T16:37:00Z"/>
                <w:color w:val="000000" w:themeColor="text1"/>
              </w:rPr>
            </w:pPr>
            <w:del w:id="409" w:author="Johan Sköld" w:date="2026-02-16T17:37:00Z" w16du:dateUtc="2026-02-16T16:37:00Z">
              <w:r w:rsidRPr="0070394C" w:rsidDel="008C3AAB">
                <w:rPr>
                  <w:color w:val="000000" w:themeColor="text1"/>
                </w:rPr>
                <w:delText>±</w:delText>
              </w:r>
              <w:r w:rsidRPr="0070394C" w:rsidDel="008C3AAB">
                <w:rPr>
                  <w:color w:val="000000" w:themeColor="text1"/>
                  <w:lang w:eastAsia="zh-CN"/>
                </w:rPr>
                <w:delText>2.4</w:delText>
              </w:r>
            </w:del>
          </w:p>
        </w:tc>
      </w:tr>
      <w:tr w:rsidR="005432EB" w:rsidRPr="0070394C" w:rsidDel="008C3AAB" w14:paraId="50B4958C" w14:textId="4F195E6A" w:rsidTr="0001143E">
        <w:trPr>
          <w:cantSplit/>
          <w:jc w:val="center"/>
          <w:del w:id="410" w:author="Johan Sköld" w:date="2026-02-16T17:37:00Z" w16du:dateUtc="2026-02-16T16:37:00Z"/>
        </w:trPr>
        <w:tc>
          <w:tcPr>
            <w:tcW w:w="9215" w:type="dxa"/>
            <w:gridSpan w:val="7"/>
            <w:tcBorders>
              <w:top w:val="single" w:sz="4" w:space="0" w:color="auto"/>
              <w:left w:val="single" w:sz="4" w:space="0" w:color="auto"/>
              <w:bottom w:val="single" w:sz="4" w:space="0" w:color="auto"/>
              <w:right w:val="single" w:sz="4" w:space="0" w:color="auto"/>
            </w:tcBorders>
          </w:tcPr>
          <w:p w14:paraId="3EA81183" w14:textId="29196A8D" w:rsidR="005432EB" w:rsidRPr="0070394C" w:rsidDel="008C3AAB" w:rsidRDefault="005432EB" w:rsidP="0001143E">
            <w:pPr>
              <w:pStyle w:val="TAN"/>
              <w:rPr>
                <w:del w:id="411" w:author="Johan Sköld" w:date="2026-02-16T17:37:00Z" w16du:dateUtc="2026-02-16T16:37:00Z"/>
                <w:color w:val="000000" w:themeColor="text1"/>
              </w:rPr>
            </w:pPr>
            <w:del w:id="412" w:author="Johan Sköld" w:date="2026-02-16T17:37:00Z" w16du:dateUtc="2026-02-16T16:37:00Z">
              <w:r w:rsidRPr="0070394C" w:rsidDel="008C3AAB">
                <w:rPr>
                  <w:color w:val="000000" w:themeColor="text1"/>
                </w:rPr>
                <w:delText>NOTE:</w:delText>
              </w:r>
              <w:r w:rsidRPr="0070394C" w:rsidDel="008C3AAB">
                <w:rPr>
                  <w:color w:val="000000" w:themeColor="text1"/>
                </w:rPr>
                <w:tab/>
                <w:delText>P</w:delText>
              </w:r>
              <w:r w:rsidRPr="0070394C" w:rsidDel="008C3AAB">
                <w:rPr>
                  <w:color w:val="000000" w:themeColor="text1"/>
                  <w:vertAlign w:val="subscript"/>
                </w:rPr>
                <w:delText>REFSENS</w:delText>
              </w:r>
              <w:r w:rsidRPr="0070394C" w:rsidDel="008C3AAB">
                <w:rPr>
                  <w:color w:val="000000" w:themeColor="text1"/>
                </w:rPr>
                <w:delText xml:space="preserve"> depends on the RAT and on the channel bandwidth, see </w:delText>
              </w:r>
              <w:r w:rsidR="007D061B" w:rsidRPr="0070394C" w:rsidDel="008C3AAB">
                <w:rPr>
                  <w:color w:val="000000" w:themeColor="text1"/>
                </w:rPr>
                <w:delText>clause 7</w:delText>
              </w:r>
              <w:r w:rsidRPr="0070394C" w:rsidDel="008C3AAB">
                <w:rPr>
                  <w:color w:val="000000" w:themeColor="text1"/>
                </w:rPr>
                <w:delText>.2.</w:delText>
              </w:r>
            </w:del>
          </w:p>
        </w:tc>
      </w:tr>
    </w:tbl>
    <w:p w14:paraId="3AD9F639" w14:textId="77777777" w:rsidR="005432EB" w:rsidRPr="0070394C" w:rsidRDefault="005432EB" w:rsidP="005432EB">
      <w:pPr>
        <w:rPr>
          <w:color w:val="000000" w:themeColor="text1"/>
          <w:lang w:eastAsia="sv-SE"/>
        </w:rPr>
      </w:pPr>
    </w:p>
    <w:p w14:paraId="3EB5CBCA" w14:textId="77777777" w:rsidR="00502B05" w:rsidRDefault="00502B05" w:rsidP="00502B05">
      <w:pPr>
        <w:pStyle w:val="EX"/>
        <w:ind w:left="0" w:firstLine="0"/>
        <w:rPr>
          <w:rFonts w:ascii="Arial" w:hAnsi="Arial"/>
          <w:color w:val="0000FF"/>
          <w:sz w:val="28"/>
          <w:szCs w:val="28"/>
          <w:lang w:val="en-US"/>
        </w:rPr>
      </w:pPr>
      <w:bookmarkStart w:id="413" w:name="_Toc21095404"/>
      <w:bookmarkStart w:id="414" w:name="_Toc29766937"/>
      <w:bookmarkStart w:id="415" w:name="_Toc36041084"/>
      <w:bookmarkStart w:id="416" w:name="_Toc37228494"/>
      <w:bookmarkStart w:id="417" w:name="_Toc37228998"/>
      <w:bookmarkStart w:id="418" w:name="_Toc37229502"/>
      <w:bookmarkStart w:id="419" w:name="_Toc45907059"/>
      <w:bookmarkStart w:id="420" w:name="_Toc61116546"/>
      <w:bookmarkStart w:id="421" w:name="_Toc67055202"/>
      <w:bookmarkStart w:id="422" w:name="_Toc74763403"/>
      <w:bookmarkStart w:id="423" w:name="_Toc76505699"/>
      <w:bookmarkStart w:id="424" w:name="_Toc83110160"/>
      <w:bookmarkStart w:id="425" w:name="_Toc89875885"/>
      <w:bookmarkStart w:id="426" w:name="_Toc98707597"/>
      <w:bookmarkStart w:id="427" w:name="_Toc105698235"/>
      <w:bookmarkStart w:id="428" w:name="_Toc123141894"/>
      <w:bookmarkStart w:id="429" w:name="_Toc124165979"/>
      <w:bookmarkStart w:id="430" w:name="_Toc130919537"/>
      <w:bookmarkStart w:id="431" w:name="_Toc137306251"/>
      <w:bookmarkStart w:id="432" w:name="_Toc138890453"/>
      <w:bookmarkStart w:id="433" w:name="_Toc145094296"/>
      <w:bookmarkStart w:id="434" w:name="_Toc155241129"/>
      <w:bookmarkStart w:id="435" w:name="_Toc155241640"/>
      <w:bookmarkStart w:id="436" w:name="_Toc161847726"/>
      <w:bookmarkStart w:id="437" w:name="_Toc219541830"/>
      <w:r w:rsidRPr="00D147E6">
        <w:rPr>
          <w:rFonts w:ascii="Arial" w:hAnsi="Arial"/>
          <w:color w:val="0000FF"/>
          <w:sz w:val="28"/>
          <w:szCs w:val="28"/>
          <w:lang w:val="en-US"/>
        </w:rPr>
        <w:t>*********************End of change*****************</w:t>
      </w:r>
    </w:p>
    <w:p w14:paraId="5F57D66D" w14:textId="77777777" w:rsidR="00502B05" w:rsidRDefault="00502B05" w:rsidP="00502B05">
      <w:pPr>
        <w:pStyle w:val="EX"/>
        <w:ind w:left="360" w:hanging="360"/>
        <w:rPr>
          <w:rFonts w:ascii="Arial" w:hAnsi="Arial"/>
          <w:color w:val="0000FF"/>
          <w:sz w:val="28"/>
          <w:szCs w:val="28"/>
          <w:lang w:val="en-US"/>
        </w:rPr>
      </w:pPr>
    </w:p>
    <w:p w14:paraId="47CA0FD4" w14:textId="77777777" w:rsidR="00502B05" w:rsidRDefault="00502B05" w:rsidP="00502B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6A8BA8" w14:textId="77777777" w:rsidR="005432EB" w:rsidRPr="0070394C" w:rsidRDefault="005432EB" w:rsidP="005432EB">
      <w:pPr>
        <w:pStyle w:val="Heading5"/>
        <w:rPr>
          <w:color w:val="000000" w:themeColor="text1"/>
        </w:rPr>
      </w:pPr>
      <w:bookmarkStart w:id="438" w:name="_Toc21095422"/>
      <w:bookmarkStart w:id="439" w:name="_Toc29766955"/>
      <w:bookmarkStart w:id="440" w:name="_Toc36041102"/>
      <w:bookmarkStart w:id="441" w:name="_Toc37228512"/>
      <w:bookmarkStart w:id="442" w:name="_Toc37229016"/>
      <w:bookmarkStart w:id="443" w:name="_Toc37229520"/>
      <w:bookmarkStart w:id="444" w:name="_Toc45907077"/>
      <w:bookmarkStart w:id="445" w:name="_Toc61116564"/>
      <w:bookmarkStart w:id="446" w:name="_Toc67055220"/>
      <w:bookmarkStart w:id="447" w:name="_Toc74763421"/>
      <w:bookmarkStart w:id="448" w:name="_Toc76505717"/>
      <w:bookmarkStart w:id="449" w:name="_Toc83110178"/>
      <w:bookmarkStart w:id="450" w:name="_Toc89875903"/>
      <w:bookmarkStart w:id="451" w:name="_Toc98707615"/>
      <w:bookmarkStart w:id="452" w:name="_Toc105698253"/>
      <w:bookmarkStart w:id="453" w:name="_Toc123141912"/>
      <w:bookmarkStart w:id="454" w:name="_Toc124165997"/>
      <w:bookmarkStart w:id="455" w:name="_Toc130919555"/>
      <w:bookmarkStart w:id="456" w:name="_Toc137306269"/>
      <w:bookmarkStart w:id="457" w:name="_Toc138890471"/>
      <w:bookmarkStart w:id="458" w:name="_Toc145094314"/>
      <w:bookmarkStart w:id="459" w:name="_Toc155241147"/>
      <w:bookmarkStart w:id="460" w:name="_Toc155241658"/>
      <w:bookmarkStart w:id="461" w:name="_Toc161847744"/>
      <w:bookmarkStart w:id="462" w:name="_Toc219541848"/>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94C">
        <w:rPr>
          <w:color w:val="000000" w:themeColor="text1"/>
        </w:rPr>
        <w:t>7.5.5.1.2</w:t>
      </w:r>
      <w:r w:rsidRPr="0070394C">
        <w:rPr>
          <w:color w:val="000000" w:themeColor="text1"/>
        </w:rPr>
        <w:tab/>
        <w:t>Co-location test requirements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97C62BB" w14:textId="77777777" w:rsidR="005432EB" w:rsidRPr="0070394C" w:rsidRDefault="005432EB" w:rsidP="005432EB">
      <w:pPr>
        <w:rPr>
          <w:color w:val="000000" w:themeColor="text1"/>
        </w:rPr>
      </w:pPr>
      <w:r w:rsidRPr="0070394C">
        <w:rPr>
          <w:color w:val="000000" w:themeColor="text1"/>
        </w:rPr>
        <w:t xml:space="preserve">This additional blocking requirement may be applied for the protection of receiver units associated with </w:t>
      </w:r>
      <w:r w:rsidRPr="0070394C">
        <w:rPr>
          <w:i/>
          <w:color w:val="000000" w:themeColor="text1"/>
        </w:rPr>
        <w:t>TAB connectors</w:t>
      </w:r>
      <w:r w:rsidRPr="0070394C">
        <w:rPr>
          <w:color w:val="000000" w:themeColor="text1"/>
        </w:rPr>
        <w:t xml:space="preserve"> when a E-UTRA, UTRA, CDMA or GSM/EDGE BS operating in a different frequency band are co-located with the AAS BS.</w:t>
      </w:r>
    </w:p>
    <w:p w14:paraId="23E46A57" w14:textId="2D9B53CF" w:rsidR="005432EB" w:rsidRPr="0070394C" w:rsidRDefault="005432EB" w:rsidP="005432EB">
      <w:pPr>
        <w:rPr>
          <w:color w:val="000000" w:themeColor="text1"/>
        </w:rPr>
      </w:pPr>
      <w:r w:rsidRPr="0070394C">
        <w:rPr>
          <w:color w:val="000000" w:themeColor="text1"/>
        </w:rPr>
        <w:t xml:space="preserve">The requirements in this </w:t>
      </w:r>
      <w:r w:rsidR="007D061B" w:rsidRPr="0070394C">
        <w:rPr>
          <w:color w:val="000000" w:themeColor="text1"/>
        </w:rPr>
        <w:t>clause</w:t>
      </w:r>
      <w:r w:rsidRPr="0070394C">
        <w:rPr>
          <w:color w:val="000000" w:themeColor="text1"/>
        </w:rPr>
        <w:t xml:space="preserve"> assume a 30 dB coupling loss between the interfering transmitter and the </w:t>
      </w:r>
      <w:r w:rsidRPr="0070394C">
        <w:rPr>
          <w:i/>
          <w:color w:val="000000" w:themeColor="text1"/>
        </w:rPr>
        <w:t>TAB connector</w:t>
      </w:r>
      <w:r w:rsidRPr="0070394C">
        <w:rPr>
          <w:color w:val="000000" w:themeColor="text1"/>
        </w:rPr>
        <w:t xml:space="preserve"> and are based on co-location with base stations of the same class.</w:t>
      </w:r>
    </w:p>
    <w:p w14:paraId="0CD04D3F" w14:textId="77777777" w:rsidR="005432EB" w:rsidRPr="0070394C" w:rsidRDefault="005432EB" w:rsidP="005432EB">
      <w:pPr>
        <w:rPr>
          <w:color w:val="000000" w:themeColor="text1"/>
        </w:rPr>
      </w:pPr>
      <w:r w:rsidRPr="0070394C">
        <w:rPr>
          <w:color w:val="000000" w:themeColor="text1"/>
        </w:rPr>
        <w:t xml:space="preserve">For </w:t>
      </w:r>
      <w:r w:rsidRPr="0070394C">
        <w:rPr>
          <w:rFonts w:cs="v5.0.0"/>
          <w:color w:val="000000" w:themeColor="text1"/>
        </w:rPr>
        <w:t xml:space="preserve">a wanted and an interfering signal coupled to </w:t>
      </w:r>
      <w:r w:rsidRPr="0070394C">
        <w:rPr>
          <w:rFonts w:cs="v5.0.0"/>
          <w:i/>
          <w:color w:val="000000" w:themeColor="text1"/>
        </w:rPr>
        <w:t>TAB connector</w:t>
      </w:r>
      <w:r w:rsidRPr="0070394C">
        <w:rPr>
          <w:rFonts w:cs="v5.0.0"/>
          <w:color w:val="000000" w:themeColor="text1"/>
        </w:rPr>
        <w:t xml:space="preserve"> using the parameters in table 7.5.5.1.2-1</w:t>
      </w:r>
      <w:r w:rsidRPr="0070394C">
        <w:rPr>
          <w:color w:val="000000" w:themeColor="text1"/>
        </w:rPr>
        <w:t>, the following requirements shall be met:</w:t>
      </w:r>
    </w:p>
    <w:p w14:paraId="2E3021DC" w14:textId="22330813"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E-UTRA carrier, the throughput shall be ≥ 95% of the </w:t>
      </w:r>
      <w:r w:rsidRPr="0070394C">
        <w:rPr>
          <w:i/>
          <w:color w:val="000000" w:themeColor="text1"/>
        </w:rPr>
        <w:t>maximum throughput</w:t>
      </w:r>
      <w:r w:rsidRPr="0070394C">
        <w:rPr>
          <w:color w:val="000000" w:themeColor="text1"/>
        </w:rPr>
        <w:t xml:space="preserve"> of the reference measurement channel defined in </w:t>
      </w:r>
      <w:r w:rsidR="007D061B" w:rsidRPr="0070394C">
        <w:rPr>
          <w:color w:val="000000" w:themeColor="text1"/>
        </w:rPr>
        <w:t>clause 7</w:t>
      </w:r>
      <w:r w:rsidRPr="0070394C">
        <w:rPr>
          <w:color w:val="000000" w:themeColor="text1"/>
        </w:rPr>
        <w:t>.2.5.3.</w:t>
      </w:r>
    </w:p>
    <w:p w14:paraId="078FC2B4" w14:textId="5511EBF5"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NR carrier, the throughput shall be ≥ 95% of the </w:t>
      </w:r>
      <w:r w:rsidRPr="0070394C">
        <w:rPr>
          <w:i/>
          <w:color w:val="000000" w:themeColor="text1"/>
        </w:rPr>
        <w:t>maximum throughput</w:t>
      </w:r>
      <w:r w:rsidRPr="0070394C">
        <w:rPr>
          <w:color w:val="000000" w:themeColor="text1"/>
        </w:rPr>
        <w:t xml:space="preserve"> of the reference measurement channel defined in </w:t>
      </w:r>
      <w:r w:rsidR="007D061B" w:rsidRPr="0070394C">
        <w:rPr>
          <w:color w:val="000000" w:themeColor="text1"/>
        </w:rPr>
        <w:t>clause 7</w:t>
      </w:r>
      <w:r w:rsidRPr="0070394C">
        <w:rPr>
          <w:color w:val="000000" w:themeColor="text1"/>
        </w:rPr>
        <w:t>.2.5.4.</w:t>
      </w:r>
    </w:p>
    <w:p w14:paraId="312D1556" w14:textId="747FBA12"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FDD carrier, the BER shall not exceed 0.001 for the reference measurement channel defined in </w:t>
      </w:r>
      <w:r w:rsidR="007D061B" w:rsidRPr="0070394C">
        <w:rPr>
          <w:color w:val="000000" w:themeColor="text1"/>
        </w:rPr>
        <w:t>clause 7</w:t>
      </w:r>
      <w:r w:rsidRPr="0070394C">
        <w:rPr>
          <w:color w:val="000000" w:themeColor="text1"/>
        </w:rPr>
        <w:t>.2.5.1.</w:t>
      </w:r>
    </w:p>
    <w:p w14:paraId="29984296" w14:textId="7001B8AD"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TDD carrier, the BER shall not exceed 0.001 for the reference measurement channel defined in </w:t>
      </w:r>
      <w:r w:rsidR="007D061B" w:rsidRPr="0070394C">
        <w:rPr>
          <w:color w:val="000000" w:themeColor="text1"/>
        </w:rPr>
        <w:t>clause 7</w:t>
      </w:r>
      <w:r w:rsidRPr="0070394C">
        <w:rPr>
          <w:color w:val="000000" w:themeColor="text1"/>
        </w:rPr>
        <w:t>.2.5.2.</w:t>
      </w:r>
    </w:p>
    <w:p w14:paraId="513F2CC3" w14:textId="77777777" w:rsidR="005432EB" w:rsidRPr="0070394C" w:rsidRDefault="005432EB" w:rsidP="005432EB">
      <w:pPr>
        <w:pStyle w:val="TH"/>
        <w:rPr>
          <w:color w:val="000000" w:themeColor="text1"/>
        </w:rPr>
      </w:pPr>
      <w:r w:rsidRPr="0070394C">
        <w:rPr>
          <w:rFonts w:eastAsia="Osaka"/>
          <w:color w:val="000000" w:themeColor="text1"/>
        </w:rPr>
        <w:t xml:space="preserve">Table 7.5.5.1.2-1: </w:t>
      </w:r>
      <w:r w:rsidRPr="0070394C">
        <w:rPr>
          <w:color w:val="000000" w:themeColor="text1"/>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70394C" w:rsidRPr="0070394C" w14:paraId="7DC63A41" w14:textId="77777777" w:rsidTr="0001143E">
        <w:trPr>
          <w:tblHeader/>
          <w:jc w:val="center"/>
        </w:trPr>
        <w:tc>
          <w:tcPr>
            <w:tcW w:w="1735" w:type="dxa"/>
          </w:tcPr>
          <w:p w14:paraId="7FA51E7C" w14:textId="77777777" w:rsidR="005432EB" w:rsidRPr="0070394C" w:rsidRDefault="005432EB" w:rsidP="0001143E">
            <w:pPr>
              <w:pStyle w:val="TAH"/>
              <w:rPr>
                <w:color w:val="000000" w:themeColor="text1"/>
              </w:rPr>
            </w:pPr>
            <w:r w:rsidRPr="0070394C">
              <w:rPr>
                <w:color w:val="000000" w:themeColor="text1"/>
              </w:rPr>
              <w:t>Type of co-located BS</w:t>
            </w:r>
          </w:p>
        </w:tc>
        <w:tc>
          <w:tcPr>
            <w:tcW w:w="1557" w:type="dxa"/>
          </w:tcPr>
          <w:p w14:paraId="7C8F7F97" w14:textId="77777777" w:rsidR="005432EB" w:rsidRPr="0070394C" w:rsidRDefault="005432EB" w:rsidP="0001143E">
            <w:pPr>
              <w:pStyle w:val="TAH"/>
              <w:rPr>
                <w:color w:val="000000" w:themeColor="text1"/>
              </w:rPr>
            </w:pPr>
            <w:r w:rsidRPr="0070394C">
              <w:rPr>
                <w:color w:val="000000" w:themeColor="text1"/>
              </w:rPr>
              <w:t>Centre Frequency of Interfering Signal (MHz)</w:t>
            </w:r>
          </w:p>
        </w:tc>
        <w:tc>
          <w:tcPr>
            <w:tcW w:w="1138" w:type="dxa"/>
          </w:tcPr>
          <w:p w14:paraId="281ED07F" w14:textId="77777777" w:rsidR="005432EB" w:rsidRPr="0070394C" w:rsidRDefault="005432EB" w:rsidP="0001143E">
            <w:pPr>
              <w:pStyle w:val="TAH"/>
              <w:rPr>
                <w:color w:val="000000" w:themeColor="text1"/>
              </w:rPr>
            </w:pPr>
            <w:r w:rsidRPr="0070394C">
              <w:rPr>
                <w:color w:val="000000" w:themeColor="text1"/>
              </w:rPr>
              <w:t>Interfering Signal mean power for WA BS (dBm)</w:t>
            </w:r>
          </w:p>
        </w:tc>
        <w:tc>
          <w:tcPr>
            <w:tcW w:w="1133" w:type="dxa"/>
          </w:tcPr>
          <w:p w14:paraId="41316FBA"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for MR BS</w:t>
            </w:r>
            <w:r w:rsidRPr="0070394C" w:rsidDel="006A67F6">
              <w:rPr>
                <w:color w:val="000000" w:themeColor="text1"/>
                <w:lang w:eastAsia="zh-CN"/>
              </w:rPr>
              <w:t xml:space="preserve"> </w:t>
            </w:r>
            <w:r w:rsidRPr="0070394C">
              <w:rPr>
                <w:color w:val="000000" w:themeColor="text1"/>
              </w:rPr>
              <w:t>(dBm)</w:t>
            </w:r>
          </w:p>
        </w:tc>
        <w:tc>
          <w:tcPr>
            <w:tcW w:w="1133" w:type="dxa"/>
          </w:tcPr>
          <w:p w14:paraId="20981960"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for LA BS</w:t>
            </w:r>
            <w:r w:rsidRPr="0070394C" w:rsidDel="006A67F6">
              <w:rPr>
                <w:color w:val="000000" w:themeColor="text1"/>
                <w:lang w:eastAsia="zh-CN"/>
              </w:rPr>
              <w:t xml:space="preserve"> </w:t>
            </w:r>
            <w:r w:rsidRPr="0070394C">
              <w:rPr>
                <w:color w:val="000000" w:themeColor="text1"/>
              </w:rPr>
              <w:t>(dBm)</w:t>
            </w:r>
          </w:p>
        </w:tc>
        <w:tc>
          <w:tcPr>
            <w:tcW w:w="1735" w:type="dxa"/>
          </w:tcPr>
          <w:p w14:paraId="06123372" w14:textId="77777777" w:rsidR="005432EB" w:rsidRPr="0070394C" w:rsidRDefault="005432EB" w:rsidP="0001143E">
            <w:pPr>
              <w:pStyle w:val="TAH"/>
              <w:rPr>
                <w:color w:val="000000" w:themeColor="text1"/>
              </w:rPr>
            </w:pPr>
            <w:r w:rsidRPr="0070394C">
              <w:rPr>
                <w:color w:val="000000" w:themeColor="text1"/>
              </w:rPr>
              <w:t>Wanted Signal mean power (dBm)</w:t>
            </w:r>
          </w:p>
          <w:p w14:paraId="034C5F67" w14:textId="77777777" w:rsidR="005432EB" w:rsidRPr="0070394C" w:rsidRDefault="005432EB" w:rsidP="0001143E">
            <w:pPr>
              <w:pStyle w:val="TAH"/>
              <w:rPr>
                <w:color w:val="000000" w:themeColor="text1"/>
              </w:rPr>
            </w:pPr>
            <w:r w:rsidRPr="0070394C">
              <w:rPr>
                <w:color w:val="000000" w:themeColor="text1"/>
              </w:rPr>
              <w:t>(Note 1)</w:t>
            </w:r>
          </w:p>
        </w:tc>
        <w:tc>
          <w:tcPr>
            <w:tcW w:w="1280" w:type="dxa"/>
          </w:tcPr>
          <w:p w14:paraId="23F4B4BB"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41ECA387" w14:textId="77777777" w:rsidTr="0001143E">
        <w:trPr>
          <w:jc w:val="center"/>
        </w:trPr>
        <w:tc>
          <w:tcPr>
            <w:tcW w:w="1735" w:type="dxa"/>
          </w:tcPr>
          <w:p w14:paraId="38B5DC0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GSM850</w:t>
            </w:r>
            <w:r w:rsidRPr="0070394C">
              <w:rPr>
                <w:rFonts w:cs="v5.0.0"/>
                <w:color w:val="000000" w:themeColor="text1"/>
                <w:szCs w:val="18"/>
              </w:rPr>
              <w:t xml:space="preserve"> or CDMA850</w:t>
            </w:r>
          </w:p>
        </w:tc>
        <w:tc>
          <w:tcPr>
            <w:tcW w:w="1557" w:type="dxa"/>
            <w:vAlign w:val="center"/>
          </w:tcPr>
          <w:p w14:paraId="33C6E1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6FCC30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77C77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D01D0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9B9FDD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F4C6C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5D44EE" w14:textId="77777777" w:rsidTr="0001143E">
        <w:trPr>
          <w:jc w:val="center"/>
        </w:trPr>
        <w:tc>
          <w:tcPr>
            <w:tcW w:w="1735" w:type="dxa"/>
          </w:tcPr>
          <w:p w14:paraId="2E4A512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GSM900</w:t>
            </w:r>
          </w:p>
        </w:tc>
        <w:tc>
          <w:tcPr>
            <w:tcW w:w="1557" w:type="dxa"/>
            <w:vAlign w:val="center"/>
          </w:tcPr>
          <w:p w14:paraId="741725B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921 - 960</w:t>
            </w:r>
          </w:p>
        </w:tc>
        <w:tc>
          <w:tcPr>
            <w:tcW w:w="1138" w:type="dxa"/>
            <w:vAlign w:val="center"/>
          </w:tcPr>
          <w:p w14:paraId="370EEF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0D35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CC1F3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7B6E29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E1EEC5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0CEC133" w14:textId="77777777" w:rsidTr="0001143E">
        <w:trPr>
          <w:jc w:val="center"/>
        </w:trPr>
        <w:tc>
          <w:tcPr>
            <w:tcW w:w="1735" w:type="dxa"/>
          </w:tcPr>
          <w:p w14:paraId="6C2A464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DCS1800</w:t>
            </w:r>
          </w:p>
        </w:tc>
        <w:tc>
          <w:tcPr>
            <w:tcW w:w="1557" w:type="dxa"/>
            <w:vAlign w:val="center"/>
          </w:tcPr>
          <w:p w14:paraId="2CD83B7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7E6DF3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5B34F2E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956FC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91FCFF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47B4C0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920223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EC0F800" w14:textId="77777777" w:rsidTr="0001143E">
        <w:trPr>
          <w:jc w:val="center"/>
        </w:trPr>
        <w:tc>
          <w:tcPr>
            <w:tcW w:w="1735" w:type="dxa"/>
          </w:tcPr>
          <w:p w14:paraId="56D6941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PCS1900</w:t>
            </w:r>
          </w:p>
        </w:tc>
        <w:tc>
          <w:tcPr>
            <w:tcW w:w="1557" w:type="dxa"/>
            <w:vAlign w:val="center"/>
          </w:tcPr>
          <w:p w14:paraId="00FC635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6D7CD0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84F50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5DA69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705050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69FE2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9C75985" w14:textId="77777777" w:rsidTr="0001143E">
        <w:trPr>
          <w:jc w:val="center"/>
        </w:trPr>
        <w:tc>
          <w:tcPr>
            <w:tcW w:w="1735" w:type="dxa"/>
          </w:tcPr>
          <w:p w14:paraId="4BF71E5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 or E-UTRA Band 1 or NR band n1</w:t>
            </w:r>
          </w:p>
        </w:tc>
        <w:tc>
          <w:tcPr>
            <w:tcW w:w="1557" w:type="dxa"/>
            <w:vAlign w:val="center"/>
          </w:tcPr>
          <w:p w14:paraId="62540A0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4D11BC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C7D6F2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1D499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59DD2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12AE74E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C0E2710" w14:textId="77777777" w:rsidTr="0001143E">
        <w:trPr>
          <w:jc w:val="center"/>
        </w:trPr>
        <w:tc>
          <w:tcPr>
            <w:tcW w:w="1735" w:type="dxa"/>
          </w:tcPr>
          <w:p w14:paraId="7FC2257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 or E-UTRA Band 2 or NR band n2</w:t>
            </w:r>
          </w:p>
        </w:tc>
        <w:tc>
          <w:tcPr>
            <w:tcW w:w="1557" w:type="dxa"/>
            <w:vAlign w:val="center"/>
          </w:tcPr>
          <w:p w14:paraId="56246A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4E23E3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D0B3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E8D003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24DA5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7E089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AA35724" w14:textId="77777777" w:rsidTr="0001143E">
        <w:trPr>
          <w:jc w:val="center"/>
        </w:trPr>
        <w:tc>
          <w:tcPr>
            <w:tcW w:w="1735" w:type="dxa"/>
          </w:tcPr>
          <w:p w14:paraId="15FD3E4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III or E-UTRA Band 3 or NR band n3</w:t>
            </w:r>
          </w:p>
        </w:tc>
        <w:tc>
          <w:tcPr>
            <w:tcW w:w="1557" w:type="dxa"/>
            <w:vAlign w:val="center"/>
          </w:tcPr>
          <w:p w14:paraId="2F4BA6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044EB5B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5A9E50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68F87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B519CF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500C7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9E393A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9C3C5C0" w14:textId="77777777" w:rsidTr="0001143E">
        <w:trPr>
          <w:jc w:val="center"/>
        </w:trPr>
        <w:tc>
          <w:tcPr>
            <w:tcW w:w="1735" w:type="dxa"/>
          </w:tcPr>
          <w:p w14:paraId="3752B6C7"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IV or E-UTRA Band 4</w:t>
            </w:r>
          </w:p>
        </w:tc>
        <w:tc>
          <w:tcPr>
            <w:tcW w:w="1557" w:type="dxa"/>
            <w:vAlign w:val="center"/>
          </w:tcPr>
          <w:p w14:paraId="7B3ABAB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2110 - 2155</w:t>
            </w:r>
          </w:p>
        </w:tc>
        <w:tc>
          <w:tcPr>
            <w:tcW w:w="1138" w:type="dxa"/>
            <w:vAlign w:val="center"/>
          </w:tcPr>
          <w:p w14:paraId="171926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AED26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6DB34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279B47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620C37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18F44B8" w14:textId="77777777" w:rsidTr="0001143E">
        <w:trPr>
          <w:jc w:val="center"/>
        </w:trPr>
        <w:tc>
          <w:tcPr>
            <w:tcW w:w="1735" w:type="dxa"/>
          </w:tcPr>
          <w:p w14:paraId="36861A0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 or E-UTRA Band 5 or NR band n5</w:t>
            </w:r>
          </w:p>
        </w:tc>
        <w:tc>
          <w:tcPr>
            <w:tcW w:w="1557" w:type="dxa"/>
            <w:vAlign w:val="center"/>
          </w:tcPr>
          <w:p w14:paraId="51A1A97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41EEAD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C7CD98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B180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20AB2A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617B48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CBE7529" w14:textId="77777777" w:rsidTr="0001143E">
        <w:trPr>
          <w:jc w:val="center"/>
        </w:trPr>
        <w:tc>
          <w:tcPr>
            <w:tcW w:w="1735" w:type="dxa"/>
          </w:tcPr>
          <w:p w14:paraId="004C2AA7"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 or E-UTRA Band 6</w:t>
            </w:r>
          </w:p>
        </w:tc>
        <w:tc>
          <w:tcPr>
            <w:tcW w:w="1557" w:type="dxa"/>
            <w:vAlign w:val="center"/>
          </w:tcPr>
          <w:p w14:paraId="050CFA0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875 - 885</w:t>
            </w:r>
          </w:p>
        </w:tc>
        <w:tc>
          <w:tcPr>
            <w:tcW w:w="1138" w:type="dxa"/>
            <w:vAlign w:val="center"/>
          </w:tcPr>
          <w:p w14:paraId="5DE16C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C1550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8B8A7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F0CF6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F5FE41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7AB229B" w14:textId="77777777" w:rsidTr="0001143E">
        <w:trPr>
          <w:jc w:val="center"/>
        </w:trPr>
        <w:tc>
          <w:tcPr>
            <w:tcW w:w="1735" w:type="dxa"/>
          </w:tcPr>
          <w:p w14:paraId="31A19D2E"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 or E-UTRA Band 7</w:t>
            </w:r>
            <w:r w:rsidRPr="0070394C">
              <w:rPr>
                <w:rFonts w:cs="Arial"/>
                <w:color w:val="000000" w:themeColor="text1"/>
              </w:rPr>
              <w:t xml:space="preserve"> or NR band n7</w:t>
            </w:r>
          </w:p>
        </w:tc>
        <w:tc>
          <w:tcPr>
            <w:tcW w:w="1557" w:type="dxa"/>
            <w:vAlign w:val="center"/>
          </w:tcPr>
          <w:p w14:paraId="2017CE2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2620 - 2690</w:t>
            </w:r>
          </w:p>
        </w:tc>
        <w:tc>
          <w:tcPr>
            <w:tcW w:w="1138" w:type="dxa"/>
            <w:vAlign w:val="center"/>
          </w:tcPr>
          <w:p w14:paraId="4C4C328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23AB9F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1FCDB3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C71FC4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BE83E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D224D4" w14:textId="77777777" w:rsidTr="0001143E">
        <w:trPr>
          <w:jc w:val="center"/>
        </w:trPr>
        <w:tc>
          <w:tcPr>
            <w:tcW w:w="1735" w:type="dxa"/>
            <w:tcBorders>
              <w:top w:val="single" w:sz="4" w:space="0" w:color="auto"/>
              <w:left w:val="single" w:sz="4" w:space="0" w:color="auto"/>
              <w:bottom w:val="single" w:sz="4" w:space="0" w:color="auto"/>
              <w:right w:val="single" w:sz="4" w:space="0" w:color="auto"/>
            </w:tcBorders>
          </w:tcPr>
          <w:p w14:paraId="7B5B803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B007E49" w14:textId="77777777" w:rsidTr="0001143E">
        <w:trPr>
          <w:jc w:val="center"/>
        </w:trPr>
        <w:tc>
          <w:tcPr>
            <w:tcW w:w="1735" w:type="dxa"/>
          </w:tcPr>
          <w:p w14:paraId="6FDBB69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IX or E-UTRA Band 9</w:t>
            </w:r>
          </w:p>
        </w:tc>
        <w:tc>
          <w:tcPr>
            <w:tcW w:w="1557" w:type="dxa"/>
            <w:vAlign w:val="center"/>
          </w:tcPr>
          <w:p w14:paraId="5AF906C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1844.9 - 1879.9</w:t>
            </w:r>
          </w:p>
        </w:tc>
        <w:tc>
          <w:tcPr>
            <w:tcW w:w="1138" w:type="dxa"/>
            <w:vAlign w:val="center"/>
          </w:tcPr>
          <w:p w14:paraId="1E8558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C9B7C0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3F180F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2EC6F2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1370D7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E80CD02" w14:textId="77777777" w:rsidTr="0001143E">
        <w:trPr>
          <w:jc w:val="center"/>
        </w:trPr>
        <w:tc>
          <w:tcPr>
            <w:tcW w:w="1735" w:type="dxa"/>
          </w:tcPr>
          <w:p w14:paraId="0CF9A42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 or E-UTRA Band 10</w:t>
            </w:r>
          </w:p>
        </w:tc>
        <w:tc>
          <w:tcPr>
            <w:tcW w:w="1557" w:type="dxa"/>
            <w:vAlign w:val="center"/>
          </w:tcPr>
          <w:p w14:paraId="601AC90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7E9EE4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0A20CD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3D2978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10AE0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95BB6C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50D218E" w14:textId="77777777" w:rsidTr="0001143E">
        <w:trPr>
          <w:jc w:val="center"/>
        </w:trPr>
        <w:tc>
          <w:tcPr>
            <w:tcW w:w="1735" w:type="dxa"/>
          </w:tcPr>
          <w:p w14:paraId="6E45AD3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 or E-UTRA Band 11</w:t>
            </w:r>
          </w:p>
        </w:tc>
        <w:tc>
          <w:tcPr>
            <w:tcW w:w="1557" w:type="dxa"/>
            <w:vAlign w:val="center"/>
          </w:tcPr>
          <w:p w14:paraId="021277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1475.9 - 1495.9</w:t>
            </w:r>
          </w:p>
        </w:tc>
        <w:tc>
          <w:tcPr>
            <w:tcW w:w="1138" w:type="dxa"/>
            <w:vAlign w:val="center"/>
          </w:tcPr>
          <w:p w14:paraId="198B2A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AF6A6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581F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6B3338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3CC05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754C47" w14:textId="77777777" w:rsidTr="0001143E">
        <w:trPr>
          <w:jc w:val="center"/>
        </w:trPr>
        <w:tc>
          <w:tcPr>
            <w:tcW w:w="1735" w:type="dxa"/>
          </w:tcPr>
          <w:p w14:paraId="53CD1C1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 or E-UTRA Band 12 or NR band n12</w:t>
            </w:r>
          </w:p>
        </w:tc>
        <w:tc>
          <w:tcPr>
            <w:tcW w:w="1557" w:type="dxa"/>
            <w:vAlign w:val="center"/>
          </w:tcPr>
          <w:p w14:paraId="7EBBF14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729 - 746</w:t>
            </w:r>
          </w:p>
        </w:tc>
        <w:tc>
          <w:tcPr>
            <w:tcW w:w="1138" w:type="dxa"/>
            <w:vAlign w:val="center"/>
          </w:tcPr>
          <w:p w14:paraId="0B2416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28D45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0B3ABF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7D9E59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D4A038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9CB2A9E" w14:textId="77777777" w:rsidTr="0001143E">
        <w:trPr>
          <w:jc w:val="center"/>
        </w:trPr>
        <w:tc>
          <w:tcPr>
            <w:tcW w:w="1735" w:type="dxa"/>
          </w:tcPr>
          <w:p w14:paraId="4DFC18BB" w14:textId="6F98A49C"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XIIII or E-UTRA Band 13</w:t>
            </w:r>
            <w:r w:rsidR="00FE487A" w:rsidRPr="0070394C">
              <w:rPr>
                <w:rFonts w:cs="Arial"/>
                <w:color w:val="000000" w:themeColor="text1"/>
                <w:szCs w:val="18"/>
              </w:rPr>
              <w:t xml:space="preserve"> or NR band n13</w:t>
            </w:r>
          </w:p>
        </w:tc>
        <w:tc>
          <w:tcPr>
            <w:tcW w:w="1557" w:type="dxa"/>
            <w:vAlign w:val="center"/>
          </w:tcPr>
          <w:p w14:paraId="5B4DAF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746 - 756</w:t>
            </w:r>
          </w:p>
        </w:tc>
        <w:tc>
          <w:tcPr>
            <w:tcW w:w="1138" w:type="dxa"/>
            <w:vAlign w:val="center"/>
          </w:tcPr>
          <w:p w14:paraId="4E42506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112895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F2B51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BE3851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27627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0D09CC" w14:textId="77777777" w:rsidTr="0001143E">
        <w:trPr>
          <w:jc w:val="center"/>
        </w:trPr>
        <w:tc>
          <w:tcPr>
            <w:tcW w:w="1735" w:type="dxa"/>
          </w:tcPr>
          <w:p w14:paraId="122ECDB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XIV or E-UTRA Band 14 or NR band n14</w:t>
            </w:r>
          </w:p>
        </w:tc>
        <w:tc>
          <w:tcPr>
            <w:tcW w:w="1557" w:type="dxa"/>
            <w:vAlign w:val="center"/>
          </w:tcPr>
          <w:p w14:paraId="289773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758 - 768</w:t>
            </w:r>
          </w:p>
        </w:tc>
        <w:tc>
          <w:tcPr>
            <w:tcW w:w="1138" w:type="dxa"/>
            <w:vAlign w:val="center"/>
          </w:tcPr>
          <w:p w14:paraId="552668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D789D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7509E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AE2BCD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777448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DF3E850" w14:textId="77777777" w:rsidTr="0001143E">
        <w:trPr>
          <w:jc w:val="center"/>
        </w:trPr>
        <w:tc>
          <w:tcPr>
            <w:tcW w:w="1735" w:type="dxa"/>
          </w:tcPr>
          <w:p w14:paraId="663DA7A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17</w:t>
            </w:r>
          </w:p>
        </w:tc>
        <w:tc>
          <w:tcPr>
            <w:tcW w:w="1557" w:type="dxa"/>
            <w:vAlign w:val="center"/>
          </w:tcPr>
          <w:p w14:paraId="6655BBF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734 - 746</w:t>
            </w:r>
          </w:p>
        </w:tc>
        <w:tc>
          <w:tcPr>
            <w:tcW w:w="1138" w:type="dxa"/>
            <w:vAlign w:val="center"/>
          </w:tcPr>
          <w:p w14:paraId="0219983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AF1AF3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4DB38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90CE89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3F43251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1EA13E5" w14:textId="77777777" w:rsidTr="0001143E">
        <w:trPr>
          <w:jc w:val="center"/>
        </w:trPr>
        <w:tc>
          <w:tcPr>
            <w:tcW w:w="1735" w:type="dxa"/>
          </w:tcPr>
          <w:p w14:paraId="6123F49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18</w:t>
            </w:r>
            <w:r w:rsidRPr="0070394C">
              <w:rPr>
                <w:rFonts w:cs="Arial"/>
                <w:color w:val="000000" w:themeColor="text1"/>
              </w:rPr>
              <w:t xml:space="preserve"> or NR band n18</w:t>
            </w:r>
          </w:p>
        </w:tc>
        <w:tc>
          <w:tcPr>
            <w:tcW w:w="1557" w:type="dxa"/>
            <w:vAlign w:val="center"/>
          </w:tcPr>
          <w:p w14:paraId="3B6A3EA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860 - 875</w:t>
            </w:r>
          </w:p>
        </w:tc>
        <w:tc>
          <w:tcPr>
            <w:tcW w:w="1138" w:type="dxa"/>
            <w:vAlign w:val="center"/>
          </w:tcPr>
          <w:p w14:paraId="75F2A70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8FE4B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EA526E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0D16A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CF5EF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0DC1C60" w14:textId="77777777" w:rsidTr="0001143E">
        <w:trPr>
          <w:jc w:val="center"/>
        </w:trPr>
        <w:tc>
          <w:tcPr>
            <w:tcW w:w="1735" w:type="dxa"/>
          </w:tcPr>
          <w:p w14:paraId="7C0A179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XIX or E-UTRA Band 19</w:t>
            </w:r>
          </w:p>
        </w:tc>
        <w:tc>
          <w:tcPr>
            <w:tcW w:w="1557" w:type="dxa"/>
            <w:vAlign w:val="center"/>
          </w:tcPr>
          <w:p w14:paraId="2A37450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875 - 890</w:t>
            </w:r>
          </w:p>
        </w:tc>
        <w:tc>
          <w:tcPr>
            <w:tcW w:w="1138" w:type="dxa"/>
            <w:vAlign w:val="center"/>
          </w:tcPr>
          <w:p w14:paraId="255F39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1D04C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14C80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EEBDD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99CD6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F21C87C" w14:textId="77777777" w:rsidTr="0001143E">
        <w:trPr>
          <w:jc w:val="center"/>
        </w:trPr>
        <w:tc>
          <w:tcPr>
            <w:tcW w:w="1735" w:type="dxa"/>
          </w:tcPr>
          <w:p w14:paraId="3739487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 or E-UTRA Band 20 or NR band n20</w:t>
            </w:r>
          </w:p>
        </w:tc>
        <w:tc>
          <w:tcPr>
            <w:tcW w:w="1557" w:type="dxa"/>
            <w:vAlign w:val="center"/>
          </w:tcPr>
          <w:p w14:paraId="2B9EFD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791 - 821</w:t>
            </w:r>
          </w:p>
        </w:tc>
        <w:tc>
          <w:tcPr>
            <w:tcW w:w="1138" w:type="dxa"/>
            <w:vAlign w:val="center"/>
          </w:tcPr>
          <w:p w14:paraId="0D7A029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CC187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8AAC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2E05E8A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3BB2FB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410F9CB" w14:textId="77777777" w:rsidTr="0001143E">
        <w:trPr>
          <w:jc w:val="center"/>
        </w:trPr>
        <w:tc>
          <w:tcPr>
            <w:tcW w:w="1735" w:type="dxa"/>
          </w:tcPr>
          <w:p w14:paraId="3E150A7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 or E-UTRA Band 21</w:t>
            </w:r>
          </w:p>
        </w:tc>
        <w:tc>
          <w:tcPr>
            <w:tcW w:w="1557" w:type="dxa"/>
            <w:vAlign w:val="center"/>
          </w:tcPr>
          <w:p w14:paraId="483EA9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1495.9 - 1510.9</w:t>
            </w:r>
          </w:p>
        </w:tc>
        <w:tc>
          <w:tcPr>
            <w:tcW w:w="1138" w:type="dxa"/>
            <w:vAlign w:val="center"/>
          </w:tcPr>
          <w:p w14:paraId="26FD72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415045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555ABC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2AB76B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6F51AC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4B1C319" w14:textId="77777777" w:rsidTr="0001143E">
        <w:trPr>
          <w:jc w:val="center"/>
        </w:trPr>
        <w:tc>
          <w:tcPr>
            <w:tcW w:w="1735" w:type="dxa"/>
          </w:tcPr>
          <w:p w14:paraId="6A4BAEB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XXII or E-UTRA Band 22</w:t>
            </w:r>
          </w:p>
        </w:tc>
        <w:tc>
          <w:tcPr>
            <w:tcW w:w="1557" w:type="dxa"/>
            <w:vAlign w:val="center"/>
          </w:tcPr>
          <w:p w14:paraId="747BB29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3510 - 3590</w:t>
            </w:r>
          </w:p>
        </w:tc>
        <w:tc>
          <w:tcPr>
            <w:tcW w:w="1138" w:type="dxa"/>
            <w:vAlign w:val="center"/>
          </w:tcPr>
          <w:p w14:paraId="487F6FE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BF5909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6B7F0B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99AF8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193DD8C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CEEEEF6" w14:textId="77777777" w:rsidTr="0001143E">
        <w:trPr>
          <w:jc w:val="center"/>
        </w:trPr>
        <w:tc>
          <w:tcPr>
            <w:tcW w:w="1735" w:type="dxa"/>
          </w:tcPr>
          <w:p w14:paraId="14555211" w14:textId="7D9A0F3F" w:rsidR="005432EB" w:rsidRPr="0070394C" w:rsidRDefault="00D63BCD" w:rsidP="0001143E">
            <w:pPr>
              <w:pStyle w:val="TAL"/>
              <w:rPr>
                <w:rFonts w:cs="Arial"/>
                <w:color w:val="000000" w:themeColor="text1"/>
                <w:szCs w:val="18"/>
              </w:rPr>
            </w:pPr>
            <w:r w:rsidRPr="0070394C">
              <w:rPr>
                <w:rFonts w:cs="Arial"/>
                <w:color w:val="000000" w:themeColor="text1"/>
                <w:szCs w:val="18"/>
              </w:rPr>
              <w:t>E-UTRA Band 24 or NR band n24</w:t>
            </w:r>
          </w:p>
        </w:tc>
        <w:tc>
          <w:tcPr>
            <w:tcW w:w="1557" w:type="dxa"/>
            <w:vAlign w:val="center"/>
          </w:tcPr>
          <w:p w14:paraId="283A0C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1525 - 1559</w:t>
            </w:r>
          </w:p>
        </w:tc>
        <w:tc>
          <w:tcPr>
            <w:tcW w:w="1138" w:type="dxa"/>
          </w:tcPr>
          <w:p w14:paraId="55F5B8D0"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+16</w:t>
            </w:r>
          </w:p>
        </w:tc>
        <w:tc>
          <w:tcPr>
            <w:tcW w:w="1133" w:type="dxa"/>
            <w:vAlign w:val="center"/>
          </w:tcPr>
          <w:p w14:paraId="4EBFE62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2EDDAF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tcPr>
          <w:p w14:paraId="69F5D2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tcPr>
          <w:p w14:paraId="16AAAE57"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CW carrier</w:t>
            </w:r>
          </w:p>
        </w:tc>
      </w:tr>
      <w:tr w:rsidR="0070394C" w:rsidRPr="0070394C" w14:paraId="0D0C4784" w14:textId="77777777" w:rsidTr="0001143E">
        <w:trPr>
          <w:jc w:val="center"/>
        </w:trPr>
        <w:tc>
          <w:tcPr>
            <w:tcW w:w="1735" w:type="dxa"/>
          </w:tcPr>
          <w:p w14:paraId="65522569"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UTRA FDD Band XX</w:t>
            </w:r>
            <w:r w:rsidRPr="0070394C">
              <w:rPr>
                <w:rFonts w:cs="Arial"/>
                <w:color w:val="000000" w:themeColor="text1"/>
                <w:szCs w:val="18"/>
                <w:lang w:eastAsia="zh-CN"/>
              </w:rPr>
              <w:t>V or</w:t>
            </w:r>
            <w:r w:rsidRPr="0070394C">
              <w:rPr>
                <w:rFonts w:cs="Arial"/>
                <w:color w:val="000000" w:themeColor="text1"/>
                <w:szCs w:val="18"/>
              </w:rPr>
              <w:t xml:space="preserve"> E-UTRA Band 2</w:t>
            </w:r>
            <w:r w:rsidRPr="0070394C">
              <w:rPr>
                <w:rFonts w:cs="Arial"/>
                <w:color w:val="000000" w:themeColor="text1"/>
                <w:szCs w:val="18"/>
                <w:lang w:eastAsia="zh-CN"/>
              </w:rPr>
              <w:t>5</w:t>
            </w:r>
            <w:r w:rsidRPr="0070394C">
              <w:rPr>
                <w:rFonts w:cs="Arial"/>
                <w:color w:val="000000" w:themeColor="text1"/>
                <w:szCs w:val="18"/>
              </w:rPr>
              <w:t xml:space="preserve"> or NR band n25</w:t>
            </w:r>
          </w:p>
        </w:tc>
        <w:tc>
          <w:tcPr>
            <w:tcW w:w="1557" w:type="dxa"/>
            <w:vAlign w:val="center"/>
          </w:tcPr>
          <w:p w14:paraId="1B722961"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1930 - 199</w:t>
            </w:r>
            <w:r w:rsidRPr="0070394C">
              <w:rPr>
                <w:rFonts w:cs="Arial"/>
                <w:color w:val="000000" w:themeColor="text1"/>
                <w:szCs w:val="18"/>
                <w:lang w:eastAsia="zh-CN"/>
              </w:rPr>
              <w:t>5</w:t>
            </w:r>
          </w:p>
        </w:tc>
        <w:tc>
          <w:tcPr>
            <w:tcW w:w="1138" w:type="dxa"/>
            <w:vAlign w:val="center"/>
          </w:tcPr>
          <w:p w14:paraId="05AA27D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BC7F0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0640B9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91D8C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0DB252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22F8E5" w14:textId="77777777" w:rsidTr="0001143E">
        <w:trPr>
          <w:jc w:val="center"/>
        </w:trPr>
        <w:tc>
          <w:tcPr>
            <w:tcW w:w="1735" w:type="dxa"/>
          </w:tcPr>
          <w:p w14:paraId="2B2049E1" w14:textId="77777777" w:rsidR="005432EB" w:rsidRPr="0070394C" w:rsidRDefault="005432EB" w:rsidP="0001143E">
            <w:pPr>
              <w:pStyle w:val="TAL"/>
              <w:rPr>
                <w:color w:val="000000" w:themeColor="text1"/>
                <w:lang w:eastAsia="zh-CN"/>
              </w:rPr>
            </w:pPr>
            <w:r w:rsidRPr="0070394C">
              <w:rPr>
                <w:color w:val="000000" w:themeColor="text1"/>
              </w:rPr>
              <w:t>UTRA FDD Band XX</w:t>
            </w:r>
            <w:r w:rsidRPr="0070394C">
              <w:rPr>
                <w:color w:val="000000" w:themeColor="text1"/>
                <w:lang w:eastAsia="zh-CN"/>
              </w:rPr>
              <w:t>VI or</w:t>
            </w:r>
            <w:r w:rsidRPr="0070394C">
              <w:rPr>
                <w:color w:val="000000" w:themeColor="text1"/>
              </w:rPr>
              <w:t xml:space="preserve"> E-UTRA Band 2</w:t>
            </w:r>
            <w:r w:rsidRPr="0070394C">
              <w:rPr>
                <w:color w:val="000000" w:themeColor="text1"/>
                <w:lang w:eastAsia="zh-CN"/>
              </w:rPr>
              <w:t>6</w:t>
            </w:r>
            <w:r w:rsidR="00085818" w:rsidRPr="0070394C">
              <w:rPr>
                <w:color w:val="000000" w:themeColor="text1"/>
                <w:lang w:eastAsia="zh-CN"/>
              </w:rPr>
              <w:t xml:space="preserve"> or NR band n26</w:t>
            </w:r>
          </w:p>
        </w:tc>
        <w:tc>
          <w:tcPr>
            <w:tcW w:w="1557" w:type="dxa"/>
            <w:vAlign w:val="center"/>
          </w:tcPr>
          <w:p w14:paraId="10BEF5B0" w14:textId="77777777" w:rsidR="005432EB" w:rsidRPr="0070394C" w:rsidRDefault="005432EB" w:rsidP="0001143E">
            <w:pPr>
              <w:pStyle w:val="TAC"/>
              <w:rPr>
                <w:color w:val="000000" w:themeColor="text1"/>
                <w:lang w:eastAsia="zh-CN"/>
              </w:rPr>
            </w:pPr>
            <w:r w:rsidRPr="0070394C">
              <w:rPr>
                <w:color w:val="000000" w:themeColor="text1"/>
              </w:rPr>
              <w:t>859 - 894</w:t>
            </w:r>
          </w:p>
        </w:tc>
        <w:tc>
          <w:tcPr>
            <w:tcW w:w="1138" w:type="dxa"/>
            <w:vAlign w:val="center"/>
          </w:tcPr>
          <w:p w14:paraId="08E41637"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3134F514"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57AAC37A" w14:textId="77777777" w:rsidR="005432EB" w:rsidRPr="0070394C" w:rsidRDefault="005432EB" w:rsidP="0001143E">
            <w:pPr>
              <w:pStyle w:val="TAC"/>
              <w:rPr>
                <w:color w:val="000000" w:themeColor="text1"/>
              </w:rPr>
            </w:pPr>
            <w:r w:rsidRPr="0070394C">
              <w:rPr>
                <w:color w:val="000000" w:themeColor="text1"/>
              </w:rPr>
              <w:t>-6</w:t>
            </w:r>
          </w:p>
        </w:tc>
        <w:tc>
          <w:tcPr>
            <w:tcW w:w="1735" w:type="dxa"/>
            <w:vAlign w:val="center"/>
          </w:tcPr>
          <w:p w14:paraId="4D19F689"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sidDel="00E01BA4">
              <w:rPr>
                <w:color w:val="000000" w:themeColor="text1"/>
              </w:rPr>
              <w:t xml:space="preserve"> </w:t>
            </w:r>
            <w:r w:rsidRPr="0070394C">
              <w:rPr>
                <w:color w:val="000000" w:themeColor="text1"/>
              </w:rPr>
              <w:t>+ x dB</w:t>
            </w:r>
          </w:p>
        </w:tc>
        <w:tc>
          <w:tcPr>
            <w:tcW w:w="1280" w:type="dxa"/>
            <w:vAlign w:val="center"/>
          </w:tcPr>
          <w:p w14:paraId="7813D017"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2E0B1C19" w14:textId="77777777" w:rsidTr="0001143E">
        <w:trPr>
          <w:jc w:val="center"/>
        </w:trPr>
        <w:tc>
          <w:tcPr>
            <w:tcW w:w="1735" w:type="dxa"/>
          </w:tcPr>
          <w:p w14:paraId="77B32A7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27</w:t>
            </w:r>
          </w:p>
        </w:tc>
        <w:tc>
          <w:tcPr>
            <w:tcW w:w="1557" w:type="dxa"/>
            <w:vAlign w:val="center"/>
          </w:tcPr>
          <w:p w14:paraId="2F70860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852 - 869</w:t>
            </w:r>
          </w:p>
        </w:tc>
        <w:tc>
          <w:tcPr>
            <w:tcW w:w="1138" w:type="dxa"/>
            <w:vAlign w:val="center"/>
          </w:tcPr>
          <w:p w14:paraId="0AD16A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EE2C7FE" w14:textId="77777777" w:rsidR="005432EB" w:rsidRPr="0070394C" w:rsidRDefault="005432EB" w:rsidP="0001143E">
            <w:pPr>
              <w:pStyle w:val="TAC"/>
              <w:rPr>
                <w:rFonts w:cs="Arial"/>
                <w:color w:val="000000" w:themeColor="text1"/>
                <w:szCs w:val="18"/>
              </w:rPr>
            </w:pPr>
            <w:r w:rsidRPr="0070394C">
              <w:rPr>
                <w:color w:val="000000" w:themeColor="text1"/>
              </w:rPr>
              <w:t>+</w:t>
            </w:r>
            <w:r w:rsidRPr="0070394C">
              <w:rPr>
                <w:color w:val="000000" w:themeColor="text1"/>
                <w:lang w:eastAsia="zh-CN"/>
              </w:rPr>
              <w:t>8</w:t>
            </w:r>
          </w:p>
        </w:tc>
        <w:tc>
          <w:tcPr>
            <w:tcW w:w="1133" w:type="dxa"/>
            <w:vAlign w:val="center"/>
          </w:tcPr>
          <w:p w14:paraId="7D1F22FA" w14:textId="77777777" w:rsidR="005432EB" w:rsidRPr="0070394C" w:rsidRDefault="005432EB" w:rsidP="0001143E">
            <w:pPr>
              <w:pStyle w:val="TAC"/>
              <w:rPr>
                <w:rFonts w:cs="Arial"/>
                <w:color w:val="000000" w:themeColor="text1"/>
                <w:szCs w:val="18"/>
              </w:rPr>
            </w:pPr>
            <w:r w:rsidRPr="0070394C">
              <w:rPr>
                <w:color w:val="000000" w:themeColor="text1"/>
              </w:rPr>
              <w:t>-6</w:t>
            </w:r>
          </w:p>
        </w:tc>
        <w:tc>
          <w:tcPr>
            <w:tcW w:w="1735" w:type="dxa"/>
            <w:vAlign w:val="center"/>
          </w:tcPr>
          <w:p w14:paraId="2E8DCA8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109E90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399E2A8" w14:textId="77777777" w:rsidTr="0001143E">
        <w:trPr>
          <w:jc w:val="center"/>
        </w:trPr>
        <w:tc>
          <w:tcPr>
            <w:tcW w:w="1735" w:type="dxa"/>
          </w:tcPr>
          <w:p w14:paraId="7B41BF13" w14:textId="77777777" w:rsidR="005432EB" w:rsidRPr="0070394C" w:rsidRDefault="005432EB" w:rsidP="0001143E">
            <w:pPr>
              <w:pStyle w:val="TAL"/>
              <w:rPr>
                <w:color w:val="000000" w:themeColor="text1"/>
              </w:rPr>
            </w:pPr>
            <w:r w:rsidRPr="0070394C">
              <w:rPr>
                <w:color w:val="000000" w:themeColor="text1"/>
              </w:rPr>
              <w:t>E-UTRA Band 28</w:t>
            </w:r>
            <w:r w:rsidRPr="0070394C">
              <w:rPr>
                <w:rFonts w:cs="Arial"/>
                <w:color w:val="000000" w:themeColor="text1"/>
                <w:szCs w:val="18"/>
              </w:rPr>
              <w:t xml:space="preserve"> or NR band n28</w:t>
            </w:r>
          </w:p>
        </w:tc>
        <w:tc>
          <w:tcPr>
            <w:tcW w:w="1557" w:type="dxa"/>
            <w:vAlign w:val="center"/>
          </w:tcPr>
          <w:p w14:paraId="244C2D7F" w14:textId="77777777" w:rsidR="005432EB" w:rsidRPr="0070394C" w:rsidRDefault="005432EB" w:rsidP="0001143E">
            <w:pPr>
              <w:pStyle w:val="TAC"/>
              <w:rPr>
                <w:color w:val="000000" w:themeColor="text1"/>
              </w:rPr>
            </w:pPr>
            <w:r w:rsidRPr="0070394C">
              <w:rPr>
                <w:color w:val="000000" w:themeColor="text1"/>
              </w:rPr>
              <w:t>758 - 803</w:t>
            </w:r>
          </w:p>
        </w:tc>
        <w:tc>
          <w:tcPr>
            <w:tcW w:w="1138" w:type="dxa"/>
          </w:tcPr>
          <w:p w14:paraId="197A22B4"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7D920464"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65BF6896" w14:textId="77777777" w:rsidR="005432EB" w:rsidRPr="0070394C" w:rsidRDefault="005432EB" w:rsidP="0001143E">
            <w:pPr>
              <w:pStyle w:val="TAC"/>
              <w:rPr>
                <w:color w:val="000000" w:themeColor="text1"/>
              </w:rPr>
            </w:pPr>
            <w:r w:rsidRPr="0070394C">
              <w:rPr>
                <w:color w:val="000000" w:themeColor="text1"/>
              </w:rPr>
              <w:t>-6</w:t>
            </w:r>
          </w:p>
        </w:tc>
        <w:tc>
          <w:tcPr>
            <w:tcW w:w="1735" w:type="dxa"/>
          </w:tcPr>
          <w:p w14:paraId="7B1C30DC"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sidDel="00E01BA4">
              <w:rPr>
                <w:color w:val="000000" w:themeColor="text1"/>
              </w:rPr>
              <w:t xml:space="preserve"> </w:t>
            </w:r>
            <w:r w:rsidRPr="0070394C">
              <w:rPr>
                <w:color w:val="000000" w:themeColor="text1"/>
              </w:rPr>
              <w:t>+ x dB</w:t>
            </w:r>
          </w:p>
        </w:tc>
        <w:tc>
          <w:tcPr>
            <w:tcW w:w="1280" w:type="dxa"/>
          </w:tcPr>
          <w:p w14:paraId="038B571F"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147CDC63" w14:textId="77777777" w:rsidTr="00C10AC9">
        <w:trPr>
          <w:jc w:val="center"/>
        </w:trPr>
        <w:tc>
          <w:tcPr>
            <w:tcW w:w="1735" w:type="dxa"/>
          </w:tcPr>
          <w:p w14:paraId="119908D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29</w:t>
            </w:r>
            <w:r w:rsidRPr="0070394C">
              <w:rPr>
                <w:rFonts w:cs="Arial"/>
                <w:color w:val="000000" w:themeColor="text1"/>
              </w:rPr>
              <w:t xml:space="preserve"> or NR Band n29</w:t>
            </w:r>
          </w:p>
        </w:tc>
        <w:tc>
          <w:tcPr>
            <w:tcW w:w="1557" w:type="dxa"/>
            <w:vAlign w:val="center"/>
          </w:tcPr>
          <w:p w14:paraId="36F4263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717 - 728</w:t>
            </w:r>
          </w:p>
        </w:tc>
        <w:tc>
          <w:tcPr>
            <w:tcW w:w="1138" w:type="dxa"/>
            <w:vAlign w:val="center"/>
          </w:tcPr>
          <w:p w14:paraId="4F6A380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8F586D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E43D0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A9B427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+ 6 dB</w:t>
            </w:r>
          </w:p>
        </w:tc>
        <w:tc>
          <w:tcPr>
            <w:tcW w:w="1280" w:type="dxa"/>
            <w:vAlign w:val="center"/>
          </w:tcPr>
          <w:p w14:paraId="41527C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7BACB99" w14:textId="77777777" w:rsidTr="0001143E">
        <w:trPr>
          <w:jc w:val="center"/>
        </w:trPr>
        <w:tc>
          <w:tcPr>
            <w:tcW w:w="1735" w:type="dxa"/>
          </w:tcPr>
          <w:p w14:paraId="151F739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30</w:t>
            </w:r>
            <w:r w:rsidRPr="0070394C">
              <w:rPr>
                <w:rFonts w:cs="Arial"/>
                <w:color w:val="000000" w:themeColor="text1"/>
              </w:rPr>
              <w:t xml:space="preserve"> or NR band n30</w:t>
            </w:r>
          </w:p>
        </w:tc>
        <w:tc>
          <w:tcPr>
            <w:tcW w:w="1557" w:type="dxa"/>
            <w:vAlign w:val="center"/>
          </w:tcPr>
          <w:p w14:paraId="72A164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2350 - 2360</w:t>
            </w:r>
          </w:p>
        </w:tc>
        <w:tc>
          <w:tcPr>
            <w:tcW w:w="1138" w:type="dxa"/>
            <w:vAlign w:val="center"/>
          </w:tcPr>
          <w:p w14:paraId="34AAD85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939F9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02E9EB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78C21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5FF8C6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116AA1C" w14:textId="77777777" w:rsidTr="0001143E">
        <w:trPr>
          <w:jc w:val="center"/>
        </w:trPr>
        <w:tc>
          <w:tcPr>
            <w:tcW w:w="1735" w:type="dxa"/>
          </w:tcPr>
          <w:p w14:paraId="6421878B" w14:textId="1611CA55" w:rsidR="005432EB" w:rsidRPr="0070394C" w:rsidRDefault="00256190" w:rsidP="0001143E">
            <w:pPr>
              <w:pStyle w:val="TAL"/>
              <w:rPr>
                <w:rFonts w:cs="Arial"/>
                <w:color w:val="000000" w:themeColor="text1"/>
                <w:szCs w:val="18"/>
              </w:rPr>
            </w:pPr>
            <w:r w:rsidRPr="0070394C">
              <w:rPr>
                <w:rFonts w:cs="Arial"/>
                <w:color w:val="000000" w:themeColor="text1"/>
                <w:szCs w:val="18"/>
              </w:rPr>
              <w:t xml:space="preserve">E-UTRA Band </w:t>
            </w:r>
            <w:r w:rsidRPr="0070394C">
              <w:rPr>
                <w:rFonts w:cs="Arial"/>
                <w:color w:val="000000" w:themeColor="text1"/>
                <w:szCs w:val="18"/>
                <w:lang w:eastAsia="zh-CN"/>
              </w:rPr>
              <w:t>31</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557" w:type="dxa"/>
            <w:vAlign w:val="center"/>
          </w:tcPr>
          <w:p w14:paraId="7559CCF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 xml:space="preserve">462.5 </w:t>
            </w:r>
            <w:r w:rsidRPr="0070394C">
              <w:rPr>
                <w:rFonts w:cs="Arial"/>
                <w:color w:val="000000" w:themeColor="text1"/>
                <w:szCs w:val="18"/>
              </w:rPr>
              <w:t xml:space="preserve">- </w:t>
            </w:r>
            <w:r w:rsidRPr="0070394C">
              <w:rPr>
                <w:rFonts w:cs="Arial"/>
                <w:color w:val="000000" w:themeColor="text1"/>
                <w:szCs w:val="18"/>
                <w:lang w:eastAsia="zh-CN"/>
              </w:rPr>
              <w:t>467.5</w:t>
            </w:r>
          </w:p>
        </w:tc>
        <w:tc>
          <w:tcPr>
            <w:tcW w:w="1138" w:type="dxa"/>
            <w:vAlign w:val="center"/>
          </w:tcPr>
          <w:p w14:paraId="111908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855EE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3B51F6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682A29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+ 6 dB</w:t>
            </w:r>
          </w:p>
        </w:tc>
        <w:tc>
          <w:tcPr>
            <w:tcW w:w="1280" w:type="dxa"/>
            <w:vAlign w:val="center"/>
          </w:tcPr>
          <w:p w14:paraId="4CA42B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EE4A789" w14:textId="77777777" w:rsidTr="0001143E">
        <w:trPr>
          <w:jc w:val="center"/>
        </w:trPr>
        <w:tc>
          <w:tcPr>
            <w:tcW w:w="1735" w:type="dxa"/>
          </w:tcPr>
          <w:p w14:paraId="6D88E55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XXXII or E-UTRA Band 32</w:t>
            </w:r>
          </w:p>
        </w:tc>
        <w:tc>
          <w:tcPr>
            <w:tcW w:w="1557" w:type="dxa"/>
            <w:vAlign w:val="center"/>
          </w:tcPr>
          <w:p w14:paraId="37D2128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1452 - 1496</w:t>
            </w:r>
          </w:p>
          <w:p w14:paraId="111E28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5)</w:t>
            </w:r>
          </w:p>
        </w:tc>
        <w:tc>
          <w:tcPr>
            <w:tcW w:w="1138" w:type="dxa"/>
            <w:vAlign w:val="center"/>
          </w:tcPr>
          <w:p w14:paraId="4CFCE89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D73C1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7CDE79E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DF6DDF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+ 6 dB</w:t>
            </w:r>
          </w:p>
        </w:tc>
        <w:tc>
          <w:tcPr>
            <w:tcW w:w="1280" w:type="dxa"/>
            <w:vAlign w:val="center"/>
          </w:tcPr>
          <w:p w14:paraId="02AD56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E598065" w14:textId="77777777" w:rsidTr="0001143E">
        <w:trPr>
          <w:jc w:val="center"/>
        </w:trPr>
        <w:tc>
          <w:tcPr>
            <w:tcW w:w="1735" w:type="dxa"/>
          </w:tcPr>
          <w:p w14:paraId="34FC12AE" w14:textId="0B911237" w:rsidR="005432EB" w:rsidRPr="0070394C" w:rsidRDefault="005432EB" w:rsidP="0001143E">
            <w:pPr>
              <w:pStyle w:val="TAL"/>
              <w:rPr>
                <w:rFonts w:cs="Arial"/>
                <w:color w:val="000000" w:themeColor="text1"/>
                <w:szCs w:val="18"/>
              </w:rPr>
            </w:pPr>
            <w:del w:id="463" w:author="Johan Sköld" w:date="2026-02-16T17:37:00Z" w16du:dateUtc="2026-02-16T16:37:00Z">
              <w:r w:rsidRPr="0070394C" w:rsidDel="008C3AAB">
                <w:rPr>
                  <w:rFonts w:cs="Arial"/>
                  <w:color w:val="000000" w:themeColor="text1"/>
                  <w:szCs w:val="18"/>
                </w:rPr>
                <w:delText xml:space="preserve">UTRA TDD Band a) or </w:delText>
              </w:r>
            </w:del>
            <w:r w:rsidRPr="0070394C">
              <w:rPr>
                <w:rFonts w:cs="Arial"/>
                <w:color w:val="000000" w:themeColor="text1"/>
                <w:szCs w:val="18"/>
              </w:rPr>
              <w:t>E-UTRA Band 33</w:t>
            </w:r>
          </w:p>
        </w:tc>
        <w:tc>
          <w:tcPr>
            <w:tcW w:w="1557" w:type="dxa"/>
            <w:vAlign w:val="center"/>
          </w:tcPr>
          <w:p w14:paraId="45657A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1900-1920</w:t>
            </w:r>
          </w:p>
        </w:tc>
        <w:tc>
          <w:tcPr>
            <w:tcW w:w="1138" w:type="dxa"/>
            <w:vAlign w:val="center"/>
          </w:tcPr>
          <w:p w14:paraId="612798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71DB78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A15B1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D3BA32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3EE0C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AD0CAEB" w14:textId="77777777" w:rsidTr="0001143E">
        <w:trPr>
          <w:jc w:val="center"/>
        </w:trPr>
        <w:tc>
          <w:tcPr>
            <w:tcW w:w="1735" w:type="dxa"/>
          </w:tcPr>
          <w:p w14:paraId="6A9F678C" w14:textId="267D470F" w:rsidR="005432EB" w:rsidRPr="0070394C" w:rsidRDefault="005432EB" w:rsidP="0001143E">
            <w:pPr>
              <w:pStyle w:val="TAL"/>
              <w:rPr>
                <w:rFonts w:cs="Arial"/>
                <w:color w:val="000000" w:themeColor="text1"/>
                <w:szCs w:val="18"/>
              </w:rPr>
            </w:pPr>
            <w:del w:id="464" w:author="Johan Sköld" w:date="2026-02-16T17:37:00Z" w16du:dateUtc="2026-02-16T16:37:00Z">
              <w:r w:rsidRPr="0070394C" w:rsidDel="008C3AAB">
                <w:rPr>
                  <w:rFonts w:cs="Arial"/>
                  <w:color w:val="000000" w:themeColor="text1"/>
                  <w:szCs w:val="18"/>
                </w:rPr>
                <w:delText xml:space="preserve">UTRA TDD Band a) or </w:delText>
              </w:r>
            </w:del>
            <w:r w:rsidRPr="0070394C">
              <w:rPr>
                <w:rFonts w:cs="Arial"/>
                <w:color w:val="000000" w:themeColor="text1"/>
                <w:szCs w:val="18"/>
              </w:rPr>
              <w:t>E-UTRA Band 34 or NR band n34</w:t>
            </w:r>
          </w:p>
        </w:tc>
        <w:tc>
          <w:tcPr>
            <w:tcW w:w="1557" w:type="dxa"/>
            <w:vAlign w:val="center"/>
          </w:tcPr>
          <w:p w14:paraId="005463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2010-2025</w:t>
            </w:r>
          </w:p>
        </w:tc>
        <w:tc>
          <w:tcPr>
            <w:tcW w:w="1138" w:type="dxa"/>
            <w:vAlign w:val="center"/>
          </w:tcPr>
          <w:p w14:paraId="4071EA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D35317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CB830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134D85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35CD1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21D373F" w14:textId="77777777" w:rsidTr="0001143E">
        <w:trPr>
          <w:jc w:val="center"/>
        </w:trPr>
        <w:tc>
          <w:tcPr>
            <w:tcW w:w="1735" w:type="dxa"/>
          </w:tcPr>
          <w:p w14:paraId="2705559E" w14:textId="44149AEE" w:rsidR="005432EB" w:rsidRPr="0070394C" w:rsidRDefault="005432EB" w:rsidP="0001143E">
            <w:pPr>
              <w:pStyle w:val="TAL"/>
              <w:rPr>
                <w:rFonts w:cs="Arial"/>
                <w:color w:val="000000" w:themeColor="text1"/>
                <w:szCs w:val="18"/>
              </w:rPr>
            </w:pPr>
            <w:del w:id="465" w:author="Johan Sköld" w:date="2026-02-16T17:37:00Z" w16du:dateUtc="2026-02-16T16:37: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35</w:t>
            </w:r>
          </w:p>
        </w:tc>
        <w:tc>
          <w:tcPr>
            <w:tcW w:w="1557" w:type="dxa"/>
            <w:vAlign w:val="center"/>
          </w:tcPr>
          <w:p w14:paraId="12B2436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1850-1910</w:t>
            </w:r>
          </w:p>
          <w:p w14:paraId="5BCF7D75" w14:textId="77777777" w:rsidR="005432EB" w:rsidRPr="0070394C" w:rsidRDefault="005432EB" w:rsidP="0001143E">
            <w:pPr>
              <w:pStyle w:val="TAC"/>
              <w:rPr>
                <w:rFonts w:cs="Arial"/>
                <w:color w:val="000000" w:themeColor="text1"/>
                <w:szCs w:val="18"/>
              </w:rPr>
            </w:pPr>
          </w:p>
        </w:tc>
        <w:tc>
          <w:tcPr>
            <w:tcW w:w="1138" w:type="dxa"/>
            <w:vAlign w:val="center"/>
          </w:tcPr>
          <w:p w14:paraId="420CEB9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4B5C9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CEE09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300AB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BC07A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EE397F6" w14:textId="77777777" w:rsidTr="0001143E">
        <w:trPr>
          <w:jc w:val="center"/>
        </w:trPr>
        <w:tc>
          <w:tcPr>
            <w:tcW w:w="1735" w:type="dxa"/>
          </w:tcPr>
          <w:p w14:paraId="05DD2642" w14:textId="2564CFD4" w:rsidR="005432EB" w:rsidRPr="0070394C" w:rsidRDefault="005432EB" w:rsidP="0001143E">
            <w:pPr>
              <w:pStyle w:val="TAL"/>
              <w:rPr>
                <w:rFonts w:cs="Arial"/>
                <w:color w:val="000000" w:themeColor="text1"/>
                <w:szCs w:val="18"/>
              </w:rPr>
            </w:pPr>
            <w:del w:id="466" w:author="Johan Sköld" w:date="2026-02-16T17:37:00Z" w16du:dateUtc="2026-02-16T16:37: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36</w:t>
            </w:r>
          </w:p>
        </w:tc>
        <w:tc>
          <w:tcPr>
            <w:tcW w:w="1557" w:type="dxa"/>
            <w:vAlign w:val="center"/>
          </w:tcPr>
          <w:p w14:paraId="1011789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1930-1990</w:t>
            </w:r>
          </w:p>
        </w:tc>
        <w:tc>
          <w:tcPr>
            <w:tcW w:w="1138" w:type="dxa"/>
            <w:vAlign w:val="center"/>
          </w:tcPr>
          <w:p w14:paraId="094AE3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91353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566BA9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211055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0AACB68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DF561D3" w14:textId="77777777" w:rsidTr="0001143E">
        <w:trPr>
          <w:jc w:val="center"/>
        </w:trPr>
        <w:tc>
          <w:tcPr>
            <w:tcW w:w="1735" w:type="dxa"/>
          </w:tcPr>
          <w:p w14:paraId="1C498B51" w14:textId="05E8A637" w:rsidR="005432EB" w:rsidRPr="0070394C" w:rsidRDefault="005432EB" w:rsidP="0001143E">
            <w:pPr>
              <w:pStyle w:val="TAL"/>
              <w:rPr>
                <w:rFonts w:cs="Arial"/>
                <w:color w:val="000000" w:themeColor="text1"/>
                <w:szCs w:val="18"/>
              </w:rPr>
            </w:pPr>
            <w:del w:id="467" w:author="Johan Sköld" w:date="2026-02-16T17:37:00Z" w16du:dateUtc="2026-02-16T16:37:00Z">
              <w:r w:rsidRPr="0070394C" w:rsidDel="008C3AAB">
                <w:rPr>
                  <w:rFonts w:cs="Arial"/>
                  <w:color w:val="000000" w:themeColor="text1"/>
                  <w:szCs w:val="18"/>
                </w:rPr>
                <w:delText xml:space="preserve">UTRA TDD Band c) or </w:delText>
              </w:r>
            </w:del>
            <w:r w:rsidRPr="0070394C">
              <w:rPr>
                <w:rFonts w:cs="Arial"/>
                <w:color w:val="000000" w:themeColor="text1"/>
                <w:szCs w:val="18"/>
              </w:rPr>
              <w:t>E-UTRA Band 37</w:t>
            </w:r>
          </w:p>
        </w:tc>
        <w:tc>
          <w:tcPr>
            <w:tcW w:w="1557" w:type="dxa"/>
            <w:vAlign w:val="center"/>
          </w:tcPr>
          <w:p w14:paraId="4C7258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1910-1930</w:t>
            </w:r>
          </w:p>
        </w:tc>
        <w:tc>
          <w:tcPr>
            <w:tcW w:w="1138" w:type="dxa"/>
            <w:vAlign w:val="center"/>
          </w:tcPr>
          <w:p w14:paraId="59C66B8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C18ABF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98A990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51D30A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BE151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224090F" w14:textId="77777777" w:rsidTr="0001143E">
        <w:trPr>
          <w:jc w:val="center"/>
        </w:trPr>
        <w:tc>
          <w:tcPr>
            <w:tcW w:w="1735" w:type="dxa"/>
          </w:tcPr>
          <w:p w14:paraId="49B6DA5B" w14:textId="61FFB987" w:rsidR="005432EB" w:rsidRPr="0070394C" w:rsidRDefault="005432EB" w:rsidP="0001143E">
            <w:pPr>
              <w:pStyle w:val="TAL"/>
              <w:rPr>
                <w:rFonts w:cs="Arial"/>
                <w:color w:val="000000" w:themeColor="text1"/>
                <w:szCs w:val="18"/>
              </w:rPr>
            </w:pPr>
            <w:del w:id="468" w:author="Johan Sköld" w:date="2026-02-16T17:38:00Z" w16du:dateUtc="2026-02-16T16:38:00Z">
              <w:r w:rsidRPr="0070394C" w:rsidDel="008C3AAB">
                <w:rPr>
                  <w:rFonts w:cs="Arial"/>
                  <w:color w:val="000000" w:themeColor="text1"/>
                  <w:szCs w:val="18"/>
                </w:rPr>
                <w:delText xml:space="preserve">UTRA TDD Band d) or </w:delText>
              </w:r>
            </w:del>
            <w:r w:rsidRPr="0070394C">
              <w:rPr>
                <w:rFonts w:cs="Arial"/>
                <w:color w:val="000000" w:themeColor="text1"/>
                <w:szCs w:val="18"/>
              </w:rPr>
              <w:t>E-UTRA Band 38 or NR band n38</w:t>
            </w:r>
          </w:p>
        </w:tc>
        <w:tc>
          <w:tcPr>
            <w:tcW w:w="1557" w:type="dxa"/>
            <w:vAlign w:val="center"/>
          </w:tcPr>
          <w:p w14:paraId="06E3B4E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2570-2620</w:t>
            </w:r>
          </w:p>
        </w:tc>
        <w:tc>
          <w:tcPr>
            <w:tcW w:w="1138" w:type="dxa"/>
            <w:vAlign w:val="center"/>
          </w:tcPr>
          <w:p w14:paraId="689F74E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853C4B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0AE665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D97EFF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8DEB07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A752A66" w14:textId="77777777" w:rsidTr="0001143E">
        <w:trPr>
          <w:jc w:val="center"/>
        </w:trPr>
        <w:tc>
          <w:tcPr>
            <w:tcW w:w="1735" w:type="dxa"/>
          </w:tcPr>
          <w:p w14:paraId="6B7C8A1E" w14:textId="6FB3690D" w:rsidR="005432EB" w:rsidRPr="0070394C" w:rsidRDefault="005432EB" w:rsidP="0001143E">
            <w:pPr>
              <w:pStyle w:val="TAL"/>
              <w:rPr>
                <w:rFonts w:cs="Arial"/>
                <w:color w:val="000000" w:themeColor="text1"/>
                <w:szCs w:val="18"/>
              </w:rPr>
            </w:pPr>
            <w:del w:id="469" w:author="Johan Sköld" w:date="2026-02-16T17:38:00Z" w16du:dateUtc="2026-02-16T16:38:00Z">
              <w:r w:rsidRPr="0070394C" w:rsidDel="008C3AAB">
                <w:rPr>
                  <w:rFonts w:cs="Arial"/>
                  <w:color w:val="000000" w:themeColor="text1"/>
                  <w:szCs w:val="18"/>
                </w:rPr>
                <w:delText xml:space="preserve">UTRA TDD Band f) or </w:delText>
              </w:r>
            </w:del>
            <w:r w:rsidRPr="0070394C">
              <w:rPr>
                <w:rFonts w:cs="Arial"/>
                <w:color w:val="000000" w:themeColor="text1"/>
                <w:szCs w:val="18"/>
              </w:rPr>
              <w:t>E-UTRA Band 39 or NR band n39</w:t>
            </w:r>
          </w:p>
        </w:tc>
        <w:tc>
          <w:tcPr>
            <w:tcW w:w="1557" w:type="dxa"/>
            <w:vAlign w:val="center"/>
          </w:tcPr>
          <w:p w14:paraId="23CBA2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1880-1920</w:t>
            </w:r>
          </w:p>
        </w:tc>
        <w:tc>
          <w:tcPr>
            <w:tcW w:w="1138" w:type="dxa"/>
            <w:vAlign w:val="center"/>
          </w:tcPr>
          <w:p w14:paraId="5635311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A909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DF9FD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A04CB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75124F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56126C4" w14:textId="77777777" w:rsidTr="0001143E">
        <w:trPr>
          <w:jc w:val="center"/>
        </w:trPr>
        <w:tc>
          <w:tcPr>
            <w:tcW w:w="1735" w:type="dxa"/>
          </w:tcPr>
          <w:p w14:paraId="5BE860FF" w14:textId="04C2E5F3" w:rsidR="005432EB" w:rsidRPr="0070394C" w:rsidRDefault="005432EB" w:rsidP="0001143E">
            <w:pPr>
              <w:pStyle w:val="TAL"/>
              <w:rPr>
                <w:rFonts w:cs="Arial"/>
                <w:color w:val="000000" w:themeColor="text1"/>
                <w:szCs w:val="18"/>
              </w:rPr>
            </w:pPr>
            <w:del w:id="470" w:author="Johan Sköld" w:date="2026-02-16T17:38:00Z" w16du:dateUtc="2026-02-16T16:38:00Z">
              <w:r w:rsidRPr="0070394C" w:rsidDel="008C3AAB">
                <w:rPr>
                  <w:rFonts w:cs="Arial"/>
                  <w:color w:val="000000" w:themeColor="text1"/>
                  <w:szCs w:val="18"/>
                </w:rPr>
                <w:delText xml:space="preserve">UTRA TDD Band e) or </w:delText>
              </w:r>
            </w:del>
            <w:r w:rsidRPr="0070394C">
              <w:rPr>
                <w:rFonts w:cs="Arial"/>
                <w:color w:val="000000" w:themeColor="text1"/>
                <w:szCs w:val="18"/>
              </w:rPr>
              <w:t>E-UTRA Band 40 or NR band n40</w:t>
            </w:r>
          </w:p>
        </w:tc>
        <w:tc>
          <w:tcPr>
            <w:tcW w:w="1557" w:type="dxa"/>
            <w:vAlign w:val="center"/>
          </w:tcPr>
          <w:p w14:paraId="7CDDFD9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2300-2400</w:t>
            </w:r>
          </w:p>
        </w:tc>
        <w:tc>
          <w:tcPr>
            <w:tcW w:w="1138" w:type="dxa"/>
            <w:vAlign w:val="center"/>
          </w:tcPr>
          <w:p w14:paraId="6B5653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9C8D19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81DF1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FC33B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FD3A4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6C5A51B" w14:textId="77777777" w:rsidTr="0001143E">
        <w:trPr>
          <w:jc w:val="center"/>
        </w:trPr>
        <w:tc>
          <w:tcPr>
            <w:tcW w:w="1735" w:type="dxa"/>
          </w:tcPr>
          <w:p w14:paraId="7B18DD3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41 or NR band n41</w:t>
            </w:r>
          </w:p>
        </w:tc>
        <w:tc>
          <w:tcPr>
            <w:tcW w:w="1557" w:type="dxa"/>
            <w:vAlign w:val="center"/>
          </w:tcPr>
          <w:p w14:paraId="03EC0AD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2496 - 2690</w:t>
            </w:r>
          </w:p>
        </w:tc>
        <w:tc>
          <w:tcPr>
            <w:tcW w:w="1138" w:type="dxa"/>
            <w:vAlign w:val="center"/>
          </w:tcPr>
          <w:p w14:paraId="116864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CE525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DE30BC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A47B87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C7CB20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F05EF8" w14:textId="77777777" w:rsidTr="0001143E">
        <w:trPr>
          <w:jc w:val="center"/>
        </w:trPr>
        <w:tc>
          <w:tcPr>
            <w:tcW w:w="1735" w:type="dxa"/>
          </w:tcPr>
          <w:p w14:paraId="275BE75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42</w:t>
            </w:r>
          </w:p>
        </w:tc>
        <w:tc>
          <w:tcPr>
            <w:tcW w:w="1557" w:type="dxa"/>
          </w:tcPr>
          <w:p w14:paraId="0BC773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3400</w:t>
            </w:r>
            <w:r w:rsidRPr="0070394C">
              <w:rPr>
                <w:rFonts w:cs="Arial"/>
                <w:color w:val="000000" w:themeColor="text1"/>
                <w:szCs w:val="18"/>
              </w:rPr>
              <w:t xml:space="preserve"> - 3600</w:t>
            </w:r>
          </w:p>
        </w:tc>
        <w:tc>
          <w:tcPr>
            <w:tcW w:w="1138" w:type="dxa"/>
            <w:vAlign w:val="center"/>
          </w:tcPr>
          <w:p w14:paraId="7D98E0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CF5FA0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86F19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AEEBC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13CC8A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C17BAB4" w14:textId="77777777" w:rsidTr="0001143E">
        <w:trPr>
          <w:jc w:val="center"/>
        </w:trPr>
        <w:tc>
          <w:tcPr>
            <w:tcW w:w="1735" w:type="dxa"/>
          </w:tcPr>
          <w:p w14:paraId="2878275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43</w:t>
            </w:r>
          </w:p>
        </w:tc>
        <w:tc>
          <w:tcPr>
            <w:tcW w:w="1557" w:type="dxa"/>
          </w:tcPr>
          <w:p w14:paraId="2488EC0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3600</w:t>
            </w:r>
            <w:r w:rsidRPr="0070394C">
              <w:rPr>
                <w:rFonts w:cs="Arial"/>
                <w:color w:val="000000" w:themeColor="text1"/>
                <w:szCs w:val="18"/>
              </w:rPr>
              <w:t xml:space="preserve"> - </w:t>
            </w:r>
            <w:r w:rsidRPr="0070394C">
              <w:rPr>
                <w:rFonts w:cs="Arial"/>
                <w:color w:val="000000" w:themeColor="text1"/>
                <w:szCs w:val="18"/>
                <w:lang w:eastAsia="zh-CN"/>
              </w:rPr>
              <w:t>3800</w:t>
            </w:r>
          </w:p>
        </w:tc>
        <w:tc>
          <w:tcPr>
            <w:tcW w:w="1138" w:type="dxa"/>
            <w:vAlign w:val="center"/>
          </w:tcPr>
          <w:p w14:paraId="33D372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D6CE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8B041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CDD258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AF60B2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2CF8294" w14:textId="77777777" w:rsidTr="0001143E">
        <w:trPr>
          <w:jc w:val="center"/>
        </w:trPr>
        <w:tc>
          <w:tcPr>
            <w:tcW w:w="1735" w:type="dxa"/>
          </w:tcPr>
          <w:p w14:paraId="756260CE"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44</w:t>
            </w:r>
          </w:p>
        </w:tc>
        <w:tc>
          <w:tcPr>
            <w:tcW w:w="1557" w:type="dxa"/>
            <w:vAlign w:val="center"/>
          </w:tcPr>
          <w:p w14:paraId="5A28C1BC"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703 - 803</w:t>
            </w:r>
          </w:p>
        </w:tc>
        <w:tc>
          <w:tcPr>
            <w:tcW w:w="1138" w:type="dxa"/>
            <w:vAlign w:val="center"/>
          </w:tcPr>
          <w:p w14:paraId="689D2F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13CB1A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07877F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89FE5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931492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DADC66B" w14:textId="77777777" w:rsidTr="0001143E">
        <w:trPr>
          <w:jc w:val="center"/>
        </w:trPr>
        <w:tc>
          <w:tcPr>
            <w:tcW w:w="1735" w:type="dxa"/>
          </w:tcPr>
          <w:p w14:paraId="7DD150D0"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E-UTRA Band 4</w:t>
            </w:r>
            <w:r w:rsidRPr="0070394C">
              <w:rPr>
                <w:rFonts w:cs="Arial"/>
                <w:color w:val="000000" w:themeColor="text1"/>
                <w:szCs w:val="18"/>
                <w:lang w:eastAsia="zh-CN"/>
              </w:rPr>
              <w:t>5</w:t>
            </w:r>
          </w:p>
        </w:tc>
        <w:tc>
          <w:tcPr>
            <w:tcW w:w="1557" w:type="dxa"/>
            <w:vAlign w:val="center"/>
          </w:tcPr>
          <w:p w14:paraId="62162EBA"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1447</w:t>
            </w:r>
            <w:r w:rsidRPr="0070394C">
              <w:rPr>
                <w:rFonts w:cs="Arial"/>
                <w:color w:val="000000" w:themeColor="text1"/>
                <w:szCs w:val="18"/>
              </w:rPr>
              <w:t xml:space="preserve"> - </w:t>
            </w:r>
            <w:r w:rsidRPr="0070394C">
              <w:rPr>
                <w:rFonts w:cs="Arial"/>
                <w:color w:val="000000" w:themeColor="text1"/>
                <w:szCs w:val="18"/>
                <w:lang w:eastAsia="zh-CN"/>
              </w:rPr>
              <w:t>1467</w:t>
            </w:r>
          </w:p>
        </w:tc>
        <w:tc>
          <w:tcPr>
            <w:tcW w:w="1138" w:type="dxa"/>
            <w:vAlign w:val="center"/>
          </w:tcPr>
          <w:p w14:paraId="080B76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ACC14A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2416D0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300E3B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42C97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B50A112" w14:textId="77777777" w:rsidTr="0001143E">
        <w:trPr>
          <w:jc w:val="center"/>
        </w:trPr>
        <w:tc>
          <w:tcPr>
            <w:tcW w:w="1735" w:type="dxa"/>
          </w:tcPr>
          <w:p w14:paraId="7EA1C804" w14:textId="525B8259" w:rsidR="005432EB" w:rsidRPr="0070394C" w:rsidRDefault="00D430A2" w:rsidP="0001143E">
            <w:pPr>
              <w:pStyle w:val="TAL"/>
              <w:rPr>
                <w:rFonts w:cs="Arial"/>
                <w:color w:val="000000" w:themeColor="text1"/>
                <w:szCs w:val="18"/>
              </w:rPr>
            </w:pPr>
            <w:r w:rsidRPr="0070394C">
              <w:rPr>
                <w:rFonts w:cs="Arial"/>
                <w:color w:val="000000" w:themeColor="text1"/>
                <w:szCs w:val="18"/>
              </w:rPr>
              <w:t>E-UTRA Band 46</w:t>
            </w:r>
            <w:r w:rsidRPr="0070394C">
              <w:rPr>
                <w:color w:val="000000" w:themeColor="text1"/>
              </w:rPr>
              <w:t xml:space="preserve"> or NR Band n46</w:t>
            </w:r>
          </w:p>
        </w:tc>
        <w:tc>
          <w:tcPr>
            <w:tcW w:w="1557" w:type="dxa"/>
            <w:vAlign w:val="center"/>
          </w:tcPr>
          <w:p w14:paraId="1F8336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5150</w:t>
            </w:r>
            <w:r w:rsidRPr="0070394C">
              <w:rPr>
                <w:rFonts w:cs="Arial"/>
                <w:color w:val="000000" w:themeColor="text1"/>
                <w:szCs w:val="18"/>
              </w:rPr>
              <w:t xml:space="preserve"> - </w:t>
            </w:r>
            <w:r w:rsidRPr="0070394C">
              <w:rPr>
                <w:rFonts w:cs="Arial"/>
                <w:color w:val="000000" w:themeColor="text1"/>
                <w:szCs w:val="18"/>
                <w:lang w:eastAsia="zh-CN"/>
              </w:rPr>
              <w:t>5925</w:t>
            </w:r>
          </w:p>
        </w:tc>
        <w:tc>
          <w:tcPr>
            <w:tcW w:w="1138" w:type="dxa"/>
            <w:vAlign w:val="center"/>
          </w:tcPr>
          <w:p w14:paraId="07D9CE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49D7E76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AD42A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86624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419CE6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FE7D9F5" w14:textId="77777777" w:rsidTr="0001143E">
        <w:trPr>
          <w:jc w:val="center"/>
        </w:trPr>
        <w:tc>
          <w:tcPr>
            <w:tcW w:w="1735" w:type="dxa"/>
          </w:tcPr>
          <w:p w14:paraId="1F3FF6A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48</w:t>
            </w:r>
            <w:r w:rsidRPr="0070394C">
              <w:rPr>
                <w:rFonts w:cs="Arial"/>
                <w:color w:val="000000" w:themeColor="text1"/>
                <w:lang w:eastAsia="ko-KR"/>
              </w:rPr>
              <w:t xml:space="preserve"> or NR Band n48</w:t>
            </w:r>
          </w:p>
        </w:tc>
        <w:tc>
          <w:tcPr>
            <w:tcW w:w="1557" w:type="dxa"/>
            <w:vAlign w:val="center"/>
          </w:tcPr>
          <w:p w14:paraId="73E6003D"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3550 - 3700</w:t>
            </w:r>
          </w:p>
        </w:tc>
        <w:tc>
          <w:tcPr>
            <w:tcW w:w="1138" w:type="dxa"/>
            <w:vAlign w:val="center"/>
          </w:tcPr>
          <w:p w14:paraId="59A41E5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82DDFE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2F28B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DDEF31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D206C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676595B" w14:textId="77777777" w:rsidTr="0001143E">
        <w:trPr>
          <w:jc w:val="center"/>
        </w:trPr>
        <w:tc>
          <w:tcPr>
            <w:tcW w:w="1735" w:type="dxa"/>
          </w:tcPr>
          <w:p w14:paraId="1CA15BE1" w14:textId="77777777" w:rsidR="005432EB" w:rsidRPr="0070394C" w:rsidRDefault="005432EB" w:rsidP="0001143E">
            <w:pPr>
              <w:pStyle w:val="TAL"/>
              <w:rPr>
                <w:color w:val="000000" w:themeColor="text1"/>
                <w:lang w:eastAsia="ja-JP"/>
              </w:rPr>
            </w:pPr>
            <w:r w:rsidRPr="0070394C">
              <w:rPr>
                <w:rFonts w:cs="Arial"/>
                <w:color w:val="000000" w:themeColor="text1"/>
                <w:lang w:eastAsia="ja-JP"/>
              </w:rPr>
              <w:t>E-UTRA Band 49</w:t>
            </w:r>
          </w:p>
        </w:tc>
        <w:tc>
          <w:tcPr>
            <w:tcW w:w="1557" w:type="dxa"/>
            <w:vAlign w:val="center"/>
          </w:tcPr>
          <w:p w14:paraId="754E9257" w14:textId="77777777" w:rsidR="005432EB" w:rsidRPr="0070394C" w:rsidRDefault="005432EB" w:rsidP="0001143E">
            <w:pPr>
              <w:pStyle w:val="TAC"/>
              <w:rPr>
                <w:rFonts w:eastAsia="SimSun"/>
                <w:color w:val="000000" w:themeColor="text1"/>
                <w:lang w:eastAsia="zh-CN"/>
              </w:rPr>
            </w:pPr>
            <w:r w:rsidRPr="0070394C">
              <w:rPr>
                <w:rFonts w:cs="Arial"/>
                <w:color w:val="000000" w:themeColor="text1"/>
                <w:szCs w:val="18"/>
                <w:lang w:eastAsia="zh-CN"/>
              </w:rPr>
              <w:t>3550 - 3700</w:t>
            </w:r>
          </w:p>
        </w:tc>
        <w:tc>
          <w:tcPr>
            <w:tcW w:w="1138" w:type="dxa"/>
          </w:tcPr>
          <w:p w14:paraId="6250F802" w14:textId="77777777" w:rsidR="005432EB" w:rsidRPr="0070394C" w:rsidRDefault="005432EB" w:rsidP="0001143E">
            <w:pPr>
              <w:pStyle w:val="TAC"/>
              <w:rPr>
                <w:color w:val="000000" w:themeColor="text1"/>
                <w:lang w:eastAsia="ja-JP"/>
              </w:rPr>
            </w:pPr>
            <w:r w:rsidRPr="0070394C">
              <w:rPr>
                <w:rFonts w:cs="Arial"/>
                <w:color w:val="000000" w:themeColor="text1"/>
                <w:szCs w:val="18"/>
              </w:rPr>
              <w:t>N/A</w:t>
            </w:r>
          </w:p>
        </w:tc>
        <w:tc>
          <w:tcPr>
            <w:tcW w:w="1133" w:type="dxa"/>
          </w:tcPr>
          <w:p w14:paraId="57474DDA" w14:textId="77777777" w:rsidR="005432EB" w:rsidRPr="0070394C" w:rsidRDefault="005432EB" w:rsidP="0001143E">
            <w:pPr>
              <w:pStyle w:val="TAC"/>
              <w:rPr>
                <w:color w:val="000000" w:themeColor="text1"/>
                <w:lang w:eastAsia="ja-JP"/>
              </w:rPr>
            </w:pPr>
            <w:r w:rsidRPr="0070394C">
              <w:rPr>
                <w:rFonts w:cs="Arial"/>
                <w:color w:val="000000" w:themeColor="text1"/>
                <w:szCs w:val="18"/>
              </w:rPr>
              <w:t>N/A</w:t>
            </w:r>
          </w:p>
        </w:tc>
        <w:tc>
          <w:tcPr>
            <w:tcW w:w="1133" w:type="dxa"/>
            <w:vAlign w:val="center"/>
          </w:tcPr>
          <w:p w14:paraId="658277F7" w14:textId="77777777" w:rsidR="005432EB" w:rsidRPr="0070394C" w:rsidRDefault="005432EB" w:rsidP="0001143E">
            <w:pPr>
              <w:pStyle w:val="TAC"/>
              <w:rPr>
                <w:color w:val="000000" w:themeColor="text1"/>
                <w:lang w:eastAsia="ja-JP"/>
              </w:rPr>
            </w:pPr>
            <w:r w:rsidRPr="0070394C">
              <w:rPr>
                <w:rFonts w:cs="Arial"/>
                <w:color w:val="000000" w:themeColor="text1"/>
                <w:szCs w:val="18"/>
              </w:rPr>
              <w:t>-6</w:t>
            </w:r>
          </w:p>
        </w:tc>
        <w:tc>
          <w:tcPr>
            <w:tcW w:w="1735" w:type="dxa"/>
            <w:vAlign w:val="center"/>
          </w:tcPr>
          <w:p w14:paraId="59411B6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31C5A5CC" w14:textId="77777777" w:rsidR="005432EB" w:rsidRPr="0070394C" w:rsidRDefault="005432EB" w:rsidP="0001143E">
            <w:pPr>
              <w:pStyle w:val="TAC"/>
              <w:rPr>
                <w:color w:val="000000" w:themeColor="text1"/>
                <w:lang w:eastAsia="ja-JP"/>
              </w:rPr>
            </w:pPr>
            <w:r w:rsidRPr="0070394C">
              <w:rPr>
                <w:rFonts w:cs="Arial"/>
                <w:color w:val="000000" w:themeColor="text1"/>
                <w:szCs w:val="18"/>
              </w:rPr>
              <w:t>CW carrier</w:t>
            </w:r>
          </w:p>
        </w:tc>
      </w:tr>
      <w:tr w:rsidR="0070394C" w:rsidRPr="0070394C" w14:paraId="08F82AF5" w14:textId="77777777" w:rsidTr="0001143E">
        <w:trPr>
          <w:jc w:val="center"/>
        </w:trPr>
        <w:tc>
          <w:tcPr>
            <w:tcW w:w="1735" w:type="dxa"/>
          </w:tcPr>
          <w:p w14:paraId="054EAE29" w14:textId="77777777" w:rsidR="005432EB" w:rsidRPr="0070394C" w:rsidRDefault="005432EB" w:rsidP="0001143E">
            <w:pPr>
              <w:pStyle w:val="TAL"/>
              <w:rPr>
                <w:rFonts w:cs="Arial"/>
                <w:color w:val="000000" w:themeColor="text1"/>
                <w:szCs w:val="18"/>
              </w:rPr>
            </w:pPr>
            <w:r w:rsidRPr="0070394C">
              <w:rPr>
                <w:color w:val="000000" w:themeColor="text1"/>
                <w:lang w:eastAsia="ja-JP"/>
              </w:rPr>
              <w:t>E-UTRA Band 50 or NR band n50</w:t>
            </w:r>
          </w:p>
        </w:tc>
        <w:tc>
          <w:tcPr>
            <w:tcW w:w="1557" w:type="dxa"/>
            <w:vAlign w:val="center"/>
          </w:tcPr>
          <w:p w14:paraId="367C13EA"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1432</w:t>
            </w:r>
            <w:r w:rsidRPr="0070394C">
              <w:rPr>
                <w:color w:val="000000" w:themeColor="text1"/>
                <w:lang w:eastAsia="zh-CN"/>
              </w:rPr>
              <w:t xml:space="preserve"> – </w:t>
            </w:r>
            <w:r w:rsidRPr="0070394C">
              <w:rPr>
                <w:rFonts w:eastAsia="SimSun"/>
                <w:color w:val="000000" w:themeColor="text1"/>
                <w:lang w:eastAsia="zh-CN"/>
              </w:rPr>
              <w:t>1517</w:t>
            </w:r>
          </w:p>
        </w:tc>
        <w:tc>
          <w:tcPr>
            <w:tcW w:w="1138" w:type="dxa"/>
            <w:vAlign w:val="center"/>
          </w:tcPr>
          <w:p w14:paraId="5114DA9D" w14:textId="77777777" w:rsidR="005432EB" w:rsidRPr="0070394C" w:rsidRDefault="005432EB" w:rsidP="0001143E">
            <w:pPr>
              <w:pStyle w:val="TAC"/>
              <w:rPr>
                <w:rFonts w:cs="Arial"/>
                <w:color w:val="000000" w:themeColor="text1"/>
                <w:szCs w:val="18"/>
              </w:rPr>
            </w:pPr>
            <w:r w:rsidRPr="0070394C">
              <w:rPr>
                <w:color w:val="000000" w:themeColor="text1"/>
                <w:lang w:eastAsia="ja-JP"/>
              </w:rPr>
              <w:t>+16</w:t>
            </w:r>
          </w:p>
        </w:tc>
        <w:tc>
          <w:tcPr>
            <w:tcW w:w="1133" w:type="dxa"/>
            <w:vAlign w:val="center"/>
          </w:tcPr>
          <w:p w14:paraId="28139460" w14:textId="77777777" w:rsidR="005432EB" w:rsidRPr="0070394C" w:rsidRDefault="005432EB" w:rsidP="0001143E">
            <w:pPr>
              <w:pStyle w:val="TAC"/>
              <w:rPr>
                <w:rFonts w:cs="Arial"/>
                <w:color w:val="000000" w:themeColor="text1"/>
                <w:szCs w:val="18"/>
              </w:rPr>
            </w:pPr>
            <w:r w:rsidRPr="0070394C">
              <w:rPr>
                <w:color w:val="000000" w:themeColor="text1"/>
                <w:lang w:eastAsia="ja-JP"/>
              </w:rPr>
              <w:t>+8</w:t>
            </w:r>
          </w:p>
        </w:tc>
        <w:tc>
          <w:tcPr>
            <w:tcW w:w="1133" w:type="dxa"/>
            <w:vAlign w:val="center"/>
          </w:tcPr>
          <w:p w14:paraId="122FEA77"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5" w:type="dxa"/>
            <w:vAlign w:val="center"/>
          </w:tcPr>
          <w:p w14:paraId="5342849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39E45E08"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5C9D7B92" w14:textId="77777777" w:rsidTr="0001143E">
        <w:trPr>
          <w:jc w:val="center"/>
        </w:trPr>
        <w:tc>
          <w:tcPr>
            <w:tcW w:w="1735" w:type="dxa"/>
          </w:tcPr>
          <w:p w14:paraId="3394A882" w14:textId="77777777" w:rsidR="005432EB" w:rsidRPr="0070394C" w:rsidRDefault="005432EB" w:rsidP="0001143E">
            <w:pPr>
              <w:pStyle w:val="TAL"/>
              <w:rPr>
                <w:rFonts w:cs="Arial"/>
                <w:color w:val="000000" w:themeColor="text1"/>
                <w:szCs w:val="18"/>
              </w:rPr>
            </w:pPr>
            <w:r w:rsidRPr="0070394C">
              <w:rPr>
                <w:color w:val="000000" w:themeColor="text1"/>
                <w:lang w:eastAsia="ja-JP"/>
              </w:rPr>
              <w:t xml:space="preserve">E-UTRA Band 51 or </w:t>
            </w:r>
            <w:r w:rsidRPr="0070394C">
              <w:rPr>
                <w:rFonts w:cs="Arial"/>
                <w:color w:val="000000" w:themeColor="text1"/>
              </w:rPr>
              <w:t>NR band n51</w:t>
            </w:r>
          </w:p>
        </w:tc>
        <w:tc>
          <w:tcPr>
            <w:tcW w:w="1557" w:type="dxa"/>
            <w:vAlign w:val="center"/>
          </w:tcPr>
          <w:p w14:paraId="69116335"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1427</w:t>
            </w:r>
            <w:r w:rsidRPr="0070394C">
              <w:rPr>
                <w:color w:val="000000" w:themeColor="text1"/>
                <w:lang w:eastAsia="zh-CN"/>
              </w:rPr>
              <w:t xml:space="preserve">– </w:t>
            </w:r>
            <w:r w:rsidRPr="0070394C">
              <w:rPr>
                <w:rFonts w:eastAsia="SimSun"/>
                <w:color w:val="000000" w:themeColor="text1"/>
                <w:lang w:eastAsia="zh-CN"/>
              </w:rPr>
              <w:t>1432</w:t>
            </w:r>
          </w:p>
        </w:tc>
        <w:tc>
          <w:tcPr>
            <w:tcW w:w="1138" w:type="dxa"/>
            <w:vAlign w:val="center"/>
          </w:tcPr>
          <w:p w14:paraId="5B17DC3E"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3D691742"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03AE0590"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5" w:type="dxa"/>
            <w:vAlign w:val="center"/>
          </w:tcPr>
          <w:p w14:paraId="46181CD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26170813"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5ED1FA05" w14:textId="77777777" w:rsidTr="0001143E">
        <w:trPr>
          <w:jc w:val="center"/>
        </w:trPr>
        <w:tc>
          <w:tcPr>
            <w:tcW w:w="1735" w:type="dxa"/>
          </w:tcPr>
          <w:p w14:paraId="209A727F" w14:textId="77777777" w:rsidR="005432EB" w:rsidRPr="0070394C" w:rsidRDefault="005432EB" w:rsidP="0001143E">
            <w:pPr>
              <w:pStyle w:val="TAL"/>
              <w:tabs>
                <w:tab w:val="left" w:pos="1335"/>
              </w:tabs>
              <w:rPr>
                <w:rFonts w:cs="Arial"/>
                <w:color w:val="000000" w:themeColor="text1"/>
                <w:szCs w:val="18"/>
              </w:rPr>
            </w:pPr>
            <w:r w:rsidRPr="0070394C">
              <w:rPr>
                <w:rFonts w:cs="Arial"/>
                <w:color w:val="000000" w:themeColor="text1"/>
              </w:rPr>
              <w:t>E-UTRA Band 52</w:t>
            </w:r>
          </w:p>
        </w:tc>
        <w:tc>
          <w:tcPr>
            <w:tcW w:w="1557" w:type="dxa"/>
          </w:tcPr>
          <w:p w14:paraId="60273F89" w14:textId="77777777" w:rsidR="005432EB" w:rsidRPr="0070394C" w:rsidRDefault="005432EB" w:rsidP="0001143E">
            <w:pPr>
              <w:pStyle w:val="TAC"/>
              <w:rPr>
                <w:rFonts w:cs="Arial"/>
                <w:color w:val="000000" w:themeColor="text1"/>
                <w:szCs w:val="18"/>
              </w:rPr>
            </w:pPr>
            <w:r w:rsidRPr="0070394C">
              <w:rPr>
                <w:rFonts w:cs="v5.0.0"/>
                <w:color w:val="000000" w:themeColor="text1"/>
              </w:rPr>
              <w:t>330</w:t>
            </w:r>
            <w:r w:rsidRPr="0070394C">
              <w:rPr>
                <w:rFonts w:eastAsia="SimSun" w:cs="v5.0.0"/>
                <w:color w:val="000000" w:themeColor="text1"/>
                <w:lang w:eastAsia="zh-CN"/>
              </w:rPr>
              <w:t>0</w:t>
            </w:r>
            <w:r w:rsidRPr="0070394C">
              <w:rPr>
                <w:rFonts w:cs="v5.0.0"/>
                <w:color w:val="000000" w:themeColor="text1"/>
              </w:rPr>
              <w:t xml:space="preserve"> - 3400 </w:t>
            </w:r>
          </w:p>
        </w:tc>
        <w:tc>
          <w:tcPr>
            <w:tcW w:w="1138" w:type="dxa"/>
            <w:vAlign w:val="center"/>
          </w:tcPr>
          <w:p w14:paraId="5CBD5C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7A41C5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DDF05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FEF448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692580FB" w14:textId="77777777" w:rsidR="005432EB" w:rsidRPr="0070394C" w:rsidRDefault="005432EB" w:rsidP="0001143E">
            <w:pPr>
              <w:pStyle w:val="TAC"/>
              <w:rPr>
                <w:rFonts w:cs="Arial"/>
                <w:color w:val="000000" w:themeColor="text1"/>
                <w:szCs w:val="18"/>
              </w:rPr>
            </w:pPr>
            <w:r w:rsidRPr="0070394C">
              <w:rPr>
                <w:rFonts w:cs="v5.0.0"/>
                <w:color w:val="000000" w:themeColor="text1"/>
              </w:rPr>
              <w:t>CW carrier</w:t>
            </w:r>
          </w:p>
        </w:tc>
      </w:tr>
      <w:tr w:rsidR="0070394C" w:rsidRPr="0070394C" w14:paraId="23D75339" w14:textId="77777777" w:rsidTr="00085818">
        <w:trPr>
          <w:jc w:val="center"/>
        </w:trPr>
        <w:tc>
          <w:tcPr>
            <w:tcW w:w="1735" w:type="dxa"/>
          </w:tcPr>
          <w:p w14:paraId="38716DAE" w14:textId="77777777" w:rsidR="00085818" w:rsidRPr="0070394C" w:rsidRDefault="00085818" w:rsidP="00085818">
            <w:pPr>
              <w:pStyle w:val="TAL"/>
              <w:tabs>
                <w:tab w:val="left" w:pos="1335"/>
              </w:tabs>
              <w:rPr>
                <w:rFonts w:cs="Arial"/>
                <w:color w:val="000000" w:themeColor="text1"/>
                <w:lang w:eastAsia="ko-KR"/>
              </w:rPr>
            </w:pPr>
            <w:r w:rsidRPr="0070394C">
              <w:rPr>
                <w:rFonts w:cs="Arial"/>
                <w:color w:val="000000" w:themeColor="text1"/>
                <w:lang w:eastAsia="ko-KR"/>
              </w:rPr>
              <w:t>E-UTRA Band 53 or NR Band n53</w:t>
            </w:r>
          </w:p>
        </w:tc>
        <w:tc>
          <w:tcPr>
            <w:tcW w:w="1557" w:type="dxa"/>
            <w:vAlign w:val="center"/>
          </w:tcPr>
          <w:p w14:paraId="72897A35" w14:textId="77777777" w:rsidR="00085818" w:rsidRPr="0070394C" w:rsidRDefault="00085818" w:rsidP="00085818">
            <w:pPr>
              <w:pStyle w:val="TAC"/>
              <w:rPr>
                <w:rFonts w:cs="v5.0.0"/>
                <w:color w:val="000000" w:themeColor="text1"/>
                <w:lang w:eastAsia="ko-KR"/>
              </w:rPr>
            </w:pPr>
            <w:r w:rsidRPr="0070394C">
              <w:rPr>
                <w:rFonts w:cs="v5.0.0"/>
                <w:color w:val="000000" w:themeColor="text1"/>
                <w:lang w:eastAsia="ko-KR"/>
              </w:rPr>
              <w:t>2483.5 - 2495</w:t>
            </w:r>
          </w:p>
        </w:tc>
        <w:tc>
          <w:tcPr>
            <w:tcW w:w="1138" w:type="dxa"/>
            <w:vAlign w:val="center"/>
          </w:tcPr>
          <w:p w14:paraId="1F2246D5"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N/A</w:t>
            </w:r>
          </w:p>
        </w:tc>
        <w:tc>
          <w:tcPr>
            <w:tcW w:w="1133" w:type="dxa"/>
            <w:vAlign w:val="center"/>
          </w:tcPr>
          <w:p w14:paraId="01040B5C"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133481D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-6</w:t>
            </w:r>
          </w:p>
        </w:tc>
        <w:tc>
          <w:tcPr>
            <w:tcW w:w="1735" w:type="dxa"/>
            <w:vAlign w:val="center"/>
          </w:tcPr>
          <w:p w14:paraId="60650E0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0" w:type="dxa"/>
            <w:vAlign w:val="center"/>
          </w:tcPr>
          <w:p w14:paraId="1FD75B53" w14:textId="77777777" w:rsidR="00085818" w:rsidRPr="0070394C" w:rsidRDefault="00085818" w:rsidP="00085818">
            <w:pPr>
              <w:pStyle w:val="TAC"/>
              <w:rPr>
                <w:rFonts w:cs="v5.0.0"/>
                <w:color w:val="000000" w:themeColor="text1"/>
                <w:lang w:eastAsia="ko-KR"/>
              </w:rPr>
            </w:pPr>
            <w:r w:rsidRPr="0070394C">
              <w:rPr>
                <w:rFonts w:cs="v5.0.0"/>
                <w:color w:val="000000" w:themeColor="text1"/>
                <w:lang w:eastAsia="ko-KR"/>
              </w:rPr>
              <w:t>CW carrier</w:t>
            </w:r>
          </w:p>
        </w:tc>
      </w:tr>
      <w:tr w:rsidR="0070394C" w:rsidRPr="0070394C" w14:paraId="5170A0F5" w14:textId="77777777" w:rsidTr="00516E46">
        <w:trPr>
          <w:jc w:val="center"/>
        </w:trPr>
        <w:tc>
          <w:tcPr>
            <w:tcW w:w="1735" w:type="dxa"/>
          </w:tcPr>
          <w:p w14:paraId="6D49947D" w14:textId="238CE694" w:rsidR="006543CA" w:rsidRPr="0070394C" w:rsidRDefault="006543CA" w:rsidP="006543CA">
            <w:pPr>
              <w:pStyle w:val="TAL"/>
              <w:rPr>
                <w:rFonts w:cs="Arial"/>
                <w:color w:val="000000" w:themeColor="text1"/>
                <w:szCs w:val="18"/>
              </w:rPr>
            </w:pPr>
            <w:r w:rsidRPr="0070394C">
              <w:rPr>
                <w:rFonts w:cs="Arial"/>
                <w:color w:val="000000" w:themeColor="text1"/>
                <w:lang w:eastAsia="ko-KR"/>
              </w:rPr>
              <w:t xml:space="preserve">E-UTRA Band </w:t>
            </w:r>
            <w:r w:rsidRPr="0070394C">
              <w:rPr>
                <w:rFonts w:cs="Arial"/>
                <w:color w:val="000000" w:themeColor="text1"/>
                <w:lang w:eastAsia="zh-CN"/>
              </w:rPr>
              <w:t xml:space="preserve">54 </w:t>
            </w:r>
            <w:r w:rsidRPr="0070394C">
              <w:rPr>
                <w:rFonts w:cs="Arial"/>
                <w:color w:val="000000" w:themeColor="text1"/>
                <w:lang w:eastAsia="ko-KR"/>
              </w:rPr>
              <w:t>or NR Band n54</w:t>
            </w:r>
          </w:p>
        </w:tc>
        <w:tc>
          <w:tcPr>
            <w:tcW w:w="1557" w:type="dxa"/>
          </w:tcPr>
          <w:p w14:paraId="3AD266A9" w14:textId="31A70061" w:rsidR="006543CA" w:rsidRPr="0070394C" w:rsidRDefault="006543CA" w:rsidP="006543CA">
            <w:pPr>
              <w:pStyle w:val="TAC"/>
              <w:rPr>
                <w:rFonts w:cs="Arial"/>
                <w:color w:val="000000" w:themeColor="text1"/>
                <w:szCs w:val="18"/>
              </w:rPr>
            </w:pPr>
            <w:r w:rsidRPr="0070394C">
              <w:rPr>
                <w:rFonts w:cs="Arial"/>
                <w:color w:val="000000" w:themeColor="text1"/>
                <w:lang w:eastAsia="ko-KR"/>
              </w:rPr>
              <w:t>1670 – 1675</w:t>
            </w:r>
          </w:p>
        </w:tc>
        <w:tc>
          <w:tcPr>
            <w:tcW w:w="1138" w:type="dxa"/>
            <w:vAlign w:val="center"/>
          </w:tcPr>
          <w:p w14:paraId="34B946EC" w14:textId="56C8ADDC" w:rsidR="006543CA" w:rsidRPr="0070394C" w:rsidRDefault="006543CA" w:rsidP="006543CA">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2E2AA4B" w14:textId="6BC2B8B2" w:rsidR="006543CA" w:rsidRPr="0070394C" w:rsidRDefault="006543CA" w:rsidP="006543CA">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CABE1EE" w14:textId="28347475" w:rsidR="006543CA" w:rsidRPr="0070394C" w:rsidRDefault="006543CA" w:rsidP="006543CA">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39072368" w14:textId="7F6486A4" w:rsidR="006543CA" w:rsidRPr="0070394C" w:rsidRDefault="006543CA" w:rsidP="006543C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61E60C3E" w14:textId="4E8E2F1F" w:rsidR="006543CA" w:rsidRPr="0070394C" w:rsidRDefault="006543CA" w:rsidP="006543CA">
            <w:pPr>
              <w:pStyle w:val="TAC"/>
              <w:rPr>
                <w:rFonts w:cs="Arial"/>
                <w:color w:val="000000" w:themeColor="text1"/>
                <w:szCs w:val="18"/>
              </w:rPr>
            </w:pPr>
            <w:r w:rsidRPr="0070394C">
              <w:rPr>
                <w:rFonts w:cs="v5.0.0"/>
                <w:color w:val="000000" w:themeColor="text1"/>
              </w:rPr>
              <w:t>CW carrier</w:t>
            </w:r>
          </w:p>
        </w:tc>
      </w:tr>
      <w:tr w:rsidR="0070394C" w:rsidRPr="0070394C" w14:paraId="7833579F" w14:textId="77777777" w:rsidTr="0001143E">
        <w:trPr>
          <w:jc w:val="center"/>
        </w:trPr>
        <w:tc>
          <w:tcPr>
            <w:tcW w:w="1735" w:type="dxa"/>
          </w:tcPr>
          <w:p w14:paraId="16A083E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65</w:t>
            </w:r>
            <w:r w:rsidRPr="0070394C">
              <w:rPr>
                <w:rFonts w:cs="Arial"/>
                <w:color w:val="000000" w:themeColor="text1"/>
              </w:rPr>
              <w:t xml:space="preserve"> or NR band n65</w:t>
            </w:r>
          </w:p>
        </w:tc>
        <w:tc>
          <w:tcPr>
            <w:tcW w:w="1557" w:type="dxa"/>
            <w:vAlign w:val="center"/>
          </w:tcPr>
          <w:p w14:paraId="26F118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w:t>
            </w:r>
            <w:r w:rsidRPr="0070394C">
              <w:rPr>
                <w:rFonts w:cs="Arial"/>
                <w:color w:val="000000" w:themeColor="text1"/>
                <w:szCs w:val="18"/>
                <w:lang w:eastAsia="ja-JP"/>
              </w:rPr>
              <w:t>20</w:t>
            </w:r>
            <w:r w:rsidRPr="0070394C">
              <w:rPr>
                <w:rFonts w:cs="Arial"/>
                <w:color w:val="000000" w:themeColor="text1"/>
                <w:szCs w:val="18"/>
              </w:rPr>
              <w:t>0</w:t>
            </w:r>
          </w:p>
        </w:tc>
        <w:tc>
          <w:tcPr>
            <w:tcW w:w="1138" w:type="dxa"/>
            <w:vAlign w:val="center"/>
          </w:tcPr>
          <w:p w14:paraId="0A4E48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85160A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4F5C0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2E14D3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85CB90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246E2D3" w14:textId="77777777" w:rsidTr="0001143E">
        <w:trPr>
          <w:jc w:val="center"/>
        </w:trPr>
        <w:tc>
          <w:tcPr>
            <w:tcW w:w="1735" w:type="dxa"/>
          </w:tcPr>
          <w:p w14:paraId="64B5684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66 or NR band n66</w:t>
            </w:r>
          </w:p>
        </w:tc>
        <w:tc>
          <w:tcPr>
            <w:tcW w:w="1557" w:type="dxa"/>
            <w:vAlign w:val="center"/>
          </w:tcPr>
          <w:p w14:paraId="1E6EF7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2110 - 2200</w:t>
            </w:r>
          </w:p>
        </w:tc>
        <w:tc>
          <w:tcPr>
            <w:tcW w:w="1138" w:type="dxa"/>
            <w:vAlign w:val="center"/>
          </w:tcPr>
          <w:p w14:paraId="2208F7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D03502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32707E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B677F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2C9C46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FE3BD01" w14:textId="77777777" w:rsidTr="0001143E">
        <w:trPr>
          <w:jc w:val="center"/>
        </w:trPr>
        <w:tc>
          <w:tcPr>
            <w:tcW w:w="1735" w:type="dxa"/>
          </w:tcPr>
          <w:p w14:paraId="74786B9A" w14:textId="2FBD887B" w:rsidR="009F7544" w:rsidRPr="0070394C" w:rsidRDefault="009F7544" w:rsidP="009F7544">
            <w:pPr>
              <w:pStyle w:val="TAL"/>
              <w:rPr>
                <w:rFonts w:cs="Arial"/>
                <w:color w:val="000000" w:themeColor="text1"/>
                <w:szCs w:val="18"/>
              </w:rPr>
            </w:pPr>
            <w:r w:rsidRPr="0070394C">
              <w:rPr>
                <w:rFonts w:cs="Arial"/>
                <w:color w:val="000000" w:themeColor="text1"/>
                <w:szCs w:val="18"/>
              </w:rPr>
              <w:t>E-UTRA Band 67 or NR band n67</w:t>
            </w:r>
          </w:p>
        </w:tc>
        <w:tc>
          <w:tcPr>
            <w:tcW w:w="1557" w:type="dxa"/>
            <w:vAlign w:val="center"/>
          </w:tcPr>
          <w:p w14:paraId="4AC4E091" w14:textId="7A0FC5BD" w:rsidR="009F7544" w:rsidRPr="0070394C" w:rsidRDefault="009F7544" w:rsidP="009F7544">
            <w:pPr>
              <w:pStyle w:val="TAC"/>
              <w:rPr>
                <w:rFonts w:cs="Arial"/>
                <w:color w:val="000000" w:themeColor="text1"/>
                <w:szCs w:val="18"/>
              </w:rPr>
            </w:pPr>
            <w:r w:rsidRPr="0070394C">
              <w:rPr>
                <w:rFonts w:cs="Arial"/>
                <w:color w:val="000000" w:themeColor="text1"/>
                <w:szCs w:val="18"/>
              </w:rPr>
              <w:t>738 - 758</w:t>
            </w:r>
          </w:p>
        </w:tc>
        <w:tc>
          <w:tcPr>
            <w:tcW w:w="1138" w:type="dxa"/>
            <w:vAlign w:val="center"/>
          </w:tcPr>
          <w:p w14:paraId="7DE8018D" w14:textId="0FDF163E" w:rsidR="009F7544" w:rsidRPr="0070394C" w:rsidRDefault="009F7544" w:rsidP="009F7544">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890671F" w14:textId="48AE82F9" w:rsidR="009F7544" w:rsidRPr="0070394C" w:rsidRDefault="009F7544" w:rsidP="009F7544">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6D0F57D" w14:textId="55D02F28" w:rsidR="009F7544" w:rsidRPr="0070394C" w:rsidRDefault="009F7544" w:rsidP="009F7544">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966A575" w14:textId="62D4DA0B" w:rsidR="009F7544" w:rsidRPr="0070394C" w:rsidRDefault="009F7544" w:rsidP="009F7544">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71E66CAA" w14:textId="7AE06A76" w:rsidR="009F7544" w:rsidRPr="0070394C" w:rsidRDefault="009F7544" w:rsidP="009F7544">
            <w:pPr>
              <w:pStyle w:val="TAC"/>
              <w:rPr>
                <w:rFonts w:cs="Arial"/>
                <w:color w:val="000000" w:themeColor="text1"/>
                <w:szCs w:val="18"/>
              </w:rPr>
            </w:pPr>
            <w:r w:rsidRPr="0070394C">
              <w:rPr>
                <w:rFonts w:cs="Arial"/>
                <w:color w:val="000000" w:themeColor="text1"/>
                <w:szCs w:val="18"/>
              </w:rPr>
              <w:t>CW carrier</w:t>
            </w:r>
          </w:p>
        </w:tc>
      </w:tr>
      <w:tr w:rsidR="0070394C" w:rsidRPr="0070394C" w14:paraId="7779D20D" w14:textId="77777777" w:rsidTr="0001143E">
        <w:trPr>
          <w:jc w:val="center"/>
        </w:trPr>
        <w:tc>
          <w:tcPr>
            <w:tcW w:w="1735" w:type="dxa"/>
          </w:tcPr>
          <w:p w14:paraId="4ED6A3F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68</w:t>
            </w:r>
          </w:p>
        </w:tc>
        <w:tc>
          <w:tcPr>
            <w:tcW w:w="1557" w:type="dxa"/>
            <w:vAlign w:val="center"/>
          </w:tcPr>
          <w:p w14:paraId="1B5CCA9E" w14:textId="77777777" w:rsidR="005432EB" w:rsidRPr="0070394C" w:rsidRDefault="005432EB" w:rsidP="0001143E">
            <w:pPr>
              <w:pStyle w:val="TAC"/>
              <w:rPr>
                <w:rFonts w:cs="Arial"/>
                <w:color w:val="000000" w:themeColor="text1"/>
                <w:szCs w:val="18"/>
              </w:rPr>
            </w:pPr>
            <w:r w:rsidRPr="0070394C">
              <w:rPr>
                <w:rFonts w:cs="Arial"/>
                <w:color w:val="000000" w:themeColor="text1"/>
              </w:rPr>
              <w:t>753 - 783</w:t>
            </w:r>
          </w:p>
        </w:tc>
        <w:tc>
          <w:tcPr>
            <w:tcW w:w="1138" w:type="dxa"/>
            <w:vAlign w:val="center"/>
          </w:tcPr>
          <w:p w14:paraId="51D5D6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38D3B6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2C2D7A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7BA7EB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789B43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D688C3" w14:textId="77777777" w:rsidTr="0001143E">
        <w:trPr>
          <w:jc w:val="center"/>
        </w:trPr>
        <w:tc>
          <w:tcPr>
            <w:tcW w:w="1735" w:type="dxa"/>
          </w:tcPr>
          <w:p w14:paraId="177C386F" w14:textId="77777777" w:rsidR="005432EB" w:rsidRPr="0070394C" w:rsidRDefault="005432EB" w:rsidP="0001143E">
            <w:pPr>
              <w:pStyle w:val="TAL"/>
              <w:rPr>
                <w:rFonts w:cs="Arial"/>
                <w:color w:val="000000" w:themeColor="text1"/>
                <w:szCs w:val="18"/>
              </w:rPr>
            </w:pPr>
            <w:r w:rsidRPr="0070394C">
              <w:rPr>
                <w:rFonts w:cs="Arial"/>
                <w:color w:val="000000" w:themeColor="text1"/>
              </w:rPr>
              <w:t xml:space="preserve">E-UTRA Band </w:t>
            </w:r>
            <w:r w:rsidRPr="0070394C">
              <w:rPr>
                <w:color w:val="000000" w:themeColor="text1"/>
              </w:rPr>
              <w:t xml:space="preserve">69 </w:t>
            </w:r>
          </w:p>
        </w:tc>
        <w:tc>
          <w:tcPr>
            <w:tcW w:w="1557" w:type="dxa"/>
            <w:vAlign w:val="center"/>
          </w:tcPr>
          <w:p w14:paraId="138DA99B" w14:textId="77777777" w:rsidR="005432EB" w:rsidRPr="0070394C" w:rsidRDefault="005432EB" w:rsidP="0001143E">
            <w:pPr>
              <w:pStyle w:val="TAC"/>
              <w:rPr>
                <w:rFonts w:cs="Arial"/>
                <w:color w:val="000000" w:themeColor="text1"/>
              </w:rPr>
            </w:pPr>
            <w:r w:rsidRPr="0070394C">
              <w:rPr>
                <w:rFonts w:cs="Arial"/>
                <w:color w:val="000000" w:themeColor="text1"/>
              </w:rPr>
              <w:t>2570 - 2620</w:t>
            </w:r>
          </w:p>
        </w:tc>
        <w:tc>
          <w:tcPr>
            <w:tcW w:w="1138" w:type="dxa"/>
            <w:vAlign w:val="center"/>
          </w:tcPr>
          <w:p w14:paraId="3CB06A63"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56EE31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0AFF3D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CDD916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B1FC5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C5797A9" w14:textId="77777777" w:rsidTr="0001143E">
        <w:trPr>
          <w:jc w:val="center"/>
        </w:trPr>
        <w:tc>
          <w:tcPr>
            <w:tcW w:w="1735" w:type="dxa"/>
          </w:tcPr>
          <w:p w14:paraId="7D499E44" w14:textId="77777777" w:rsidR="005432EB" w:rsidRPr="0070394C" w:rsidRDefault="005432EB" w:rsidP="0001143E">
            <w:pPr>
              <w:pStyle w:val="TAL"/>
              <w:rPr>
                <w:rFonts w:cs="Arial"/>
                <w:color w:val="000000" w:themeColor="text1"/>
                <w:szCs w:val="18"/>
              </w:rPr>
            </w:pPr>
            <w:r w:rsidRPr="0070394C">
              <w:rPr>
                <w:rFonts w:cs="v5.0.0"/>
                <w:color w:val="000000" w:themeColor="text1"/>
              </w:rPr>
              <w:t>E-UTRA Band 70</w:t>
            </w:r>
            <w:r w:rsidRPr="0070394C">
              <w:rPr>
                <w:rFonts w:cs="Arial"/>
                <w:color w:val="000000" w:themeColor="text1"/>
                <w:szCs w:val="18"/>
              </w:rPr>
              <w:t xml:space="preserve"> or NR band n70</w:t>
            </w:r>
          </w:p>
        </w:tc>
        <w:tc>
          <w:tcPr>
            <w:tcW w:w="1557" w:type="dxa"/>
            <w:vAlign w:val="center"/>
          </w:tcPr>
          <w:p w14:paraId="0C49999B" w14:textId="77777777" w:rsidR="005432EB" w:rsidRPr="0070394C" w:rsidRDefault="005432EB" w:rsidP="0001143E">
            <w:pPr>
              <w:pStyle w:val="TAC"/>
              <w:rPr>
                <w:rFonts w:cs="Arial"/>
                <w:color w:val="000000" w:themeColor="text1"/>
              </w:rPr>
            </w:pPr>
            <w:r w:rsidRPr="0070394C">
              <w:rPr>
                <w:rFonts w:cs="Arial"/>
                <w:color w:val="000000" w:themeColor="text1"/>
              </w:rPr>
              <w:t>1995 - 2020</w:t>
            </w:r>
          </w:p>
        </w:tc>
        <w:tc>
          <w:tcPr>
            <w:tcW w:w="1138" w:type="dxa"/>
            <w:vAlign w:val="center"/>
          </w:tcPr>
          <w:p w14:paraId="7E968F5E"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710714F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7BC1F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71033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sidDel="00E01BA4">
              <w:rPr>
                <w:rFonts w:cs="Arial"/>
                <w:color w:val="000000" w:themeColor="text1"/>
                <w:szCs w:val="18"/>
              </w:rPr>
              <w:t xml:space="preserve"> </w:t>
            </w:r>
            <w:r w:rsidRPr="0070394C">
              <w:rPr>
                <w:rFonts w:cs="Arial"/>
                <w:color w:val="000000" w:themeColor="text1"/>
                <w:szCs w:val="18"/>
              </w:rPr>
              <w:t>+ x dB</w:t>
            </w:r>
          </w:p>
        </w:tc>
        <w:tc>
          <w:tcPr>
            <w:tcW w:w="1280" w:type="dxa"/>
            <w:vAlign w:val="center"/>
          </w:tcPr>
          <w:p w14:paraId="5390FD70"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448BD793" w14:textId="77777777" w:rsidTr="0001143E">
        <w:trPr>
          <w:jc w:val="center"/>
        </w:trPr>
        <w:tc>
          <w:tcPr>
            <w:tcW w:w="1735" w:type="dxa"/>
          </w:tcPr>
          <w:p w14:paraId="476236C4" w14:textId="6A5A1177" w:rsidR="005432EB" w:rsidRPr="0070394C" w:rsidRDefault="00160507" w:rsidP="0001143E">
            <w:pPr>
              <w:pStyle w:val="TAL"/>
              <w:rPr>
                <w:rFonts w:cs="v5.0.0"/>
                <w:color w:val="000000" w:themeColor="text1"/>
              </w:rPr>
            </w:pPr>
            <w:r w:rsidRPr="0070394C">
              <w:rPr>
                <w:rFonts w:cs="Arial"/>
                <w:color w:val="000000" w:themeColor="text1"/>
                <w:lang w:eastAsia="ko-KR"/>
              </w:rPr>
              <w:t xml:space="preserve">E-UTRA Band 71 or </w:t>
            </w:r>
            <w:r w:rsidRPr="0070394C">
              <w:rPr>
                <w:rFonts w:cs="Arial"/>
                <w:color w:val="000000" w:themeColor="text1"/>
              </w:rPr>
              <w:t>NR band n71</w:t>
            </w:r>
          </w:p>
        </w:tc>
        <w:tc>
          <w:tcPr>
            <w:tcW w:w="1557" w:type="dxa"/>
            <w:vAlign w:val="center"/>
          </w:tcPr>
          <w:p w14:paraId="1DDBC729"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617 - 652</w:t>
            </w:r>
          </w:p>
        </w:tc>
        <w:tc>
          <w:tcPr>
            <w:tcW w:w="1138" w:type="dxa"/>
            <w:vAlign w:val="center"/>
          </w:tcPr>
          <w:p w14:paraId="13742E17"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6B18D2B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2579BD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6601F17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7398B605"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7A85B848" w14:textId="77777777" w:rsidTr="0001143E">
        <w:trPr>
          <w:jc w:val="center"/>
        </w:trPr>
        <w:tc>
          <w:tcPr>
            <w:tcW w:w="1735" w:type="dxa"/>
          </w:tcPr>
          <w:p w14:paraId="43DA02AF" w14:textId="1D51363E" w:rsidR="005432EB" w:rsidRPr="0070394C" w:rsidRDefault="00256190" w:rsidP="0001143E">
            <w:pPr>
              <w:pStyle w:val="TAL"/>
              <w:rPr>
                <w:rFonts w:cs="v5.0.0"/>
                <w:color w:val="000000" w:themeColor="text1"/>
              </w:rPr>
            </w:pPr>
            <w:r w:rsidRPr="0070394C">
              <w:rPr>
                <w:rFonts w:cs="Arial"/>
                <w:color w:val="000000" w:themeColor="text1"/>
                <w:lang w:eastAsia="ko-KR"/>
              </w:rPr>
              <w:t>E-UTRA Band 72</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557" w:type="dxa"/>
            <w:vAlign w:val="center"/>
          </w:tcPr>
          <w:p w14:paraId="1DA5DD13"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461 - 466</w:t>
            </w:r>
          </w:p>
        </w:tc>
        <w:tc>
          <w:tcPr>
            <w:tcW w:w="1138" w:type="dxa"/>
            <w:vAlign w:val="center"/>
          </w:tcPr>
          <w:p w14:paraId="7F1EF226"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613C8A3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A9089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5EC3C1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12CA6B5E"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69536FDB" w14:textId="77777777" w:rsidTr="0001143E">
        <w:trPr>
          <w:jc w:val="center"/>
        </w:trPr>
        <w:tc>
          <w:tcPr>
            <w:tcW w:w="1735" w:type="dxa"/>
          </w:tcPr>
          <w:p w14:paraId="76FB98C4" w14:textId="77777777" w:rsidR="005432EB" w:rsidRPr="0070394C" w:rsidRDefault="005432EB" w:rsidP="0001143E">
            <w:pPr>
              <w:pStyle w:val="TAL"/>
              <w:rPr>
                <w:rFonts w:cs="v5.0.0"/>
                <w:color w:val="000000" w:themeColor="text1"/>
              </w:rPr>
            </w:pPr>
            <w:r w:rsidRPr="0070394C">
              <w:rPr>
                <w:rFonts w:cs="Arial"/>
                <w:color w:val="000000" w:themeColor="text1"/>
                <w:lang w:eastAsia="ko-KR"/>
              </w:rPr>
              <w:t>E-UTRA Band 7</w:t>
            </w:r>
            <w:r w:rsidRPr="0070394C">
              <w:rPr>
                <w:rFonts w:cs="Arial"/>
                <w:color w:val="000000" w:themeColor="text1"/>
                <w:lang w:eastAsia="zh-CN"/>
              </w:rPr>
              <w:t>3</w:t>
            </w:r>
          </w:p>
        </w:tc>
        <w:tc>
          <w:tcPr>
            <w:tcW w:w="1557" w:type="dxa"/>
            <w:vAlign w:val="center"/>
          </w:tcPr>
          <w:p w14:paraId="2D2085B9"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46</w:t>
            </w:r>
            <w:r w:rsidRPr="0070394C">
              <w:rPr>
                <w:rFonts w:cs="Arial"/>
                <w:color w:val="000000" w:themeColor="text1"/>
                <w:lang w:eastAsia="zh-CN"/>
              </w:rPr>
              <w:t>0</w:t>
            </w:r>
            <w:r w:rsidRPr="0070394C">
              <w:rPr>
                <w:rFonts w:cs="Arial"/>
                <w:color w:val="000000" w:themeColor="text1"/>
                <w:lang w:eastAsia="ko-KR"/>
              </w:rPr>
              <w:t xml:space="preserve"> - 46</w:t>
            </w:r>
            <w:r w:rsidRPr="0070394C">
              <w:rPr>
                <w:rFonts w:cs="Arial"/>
                <w:color w:val="000000" w:themeColor="text1"/>
                <w:lang w:eastAsia="zh-CN"/>
              </w:rPr>
              <w:t>5</w:t>
            </w:r>
          </w:p>
        </w:tc>
        <w:tc>
          <w:tcPr>
            <w:tcW w:w="1138" w:type="dxa"/>
            <w:vAlign w:val="center"/>
          </w:tcPr>
          <w:p w14:paraId="53B6E10C"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29E477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CBDEA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CE087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2CC3A9BD"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08EE3AB4" w14:textId="77777777" w:rsidTr="0001143E">
        <w:trPr>
          <w:jc w:val="center"/>
        </w:trPr>
        <w:tc>
          <w:tcPr>
            <w:tcW w:w="1735" w:type="dxa"/>
          </w:tcPr>
          <w:p w14:paraId="40F7073D" w14:textId="77777777" w:rsidR="005432EB" w:rsidRPr="0070394C" w:rsidRDefault="005432EB" w:rsidP="0001143E">
            <w:pPr>
              <w:pStyle w:val="TAL"/>
              <w:rPr>
                <w:rFonts w:cs="v5.0.0"/>
                <w:color w:val="000000" w:themeColor="text1"/>
              </w:rPr>
            </w:pPr>
            <w:r w:rsidRPr="0070394C">
              <w:rPr>
                <w:rFonts w:cs="Arial"/>
                <w:color w:val="000000" w:themeColor="text1"/>
              </w:rPr>
              <w:t>E-UTRA Band 7</w:t>
            </w:r>
            <w:r w:rsidRPr="0070394C">
              <w:rPr>
                <w:rFonts w:cs="Arial"/>
                <w:color w:val="000000" w:themeColor="text1"/>
                <w:lang w:eastAsia="ja-JP"/>
              </w:rPr>
              <w:t>4 or NR band n74</w:t>
            </w:r>
          </w:p>
        </w:tc>
        <w:tc>
          <w:tcPr>
            <w:tcW w:w="1557" w:type="dxa"/>
            <w:vAlign w:val="center"/>
          </w:tcPr>
          <w:p w14:paraId="5FDD9177" w14:textId="77777777" w:rsidR="005432EB" w:rsidRPr="0070394C" w:rsidRDefault="005432EB" w:rsidP="0001143E">
            <w:pPr>
              <w:pStyle w:val="TAC"/>
              <w:rPr>
                <w:rFonts w:cs="Arial"/>
                <w:color w:val="000000" w:themeColor="text1"/>
              </w:rPr>
            </w:pPr>
            <w:r w:rsidRPr="0070394C">
              <w:rPr>
                <w:rFonts w:cs="Arial"/>
                <w:color w:val="000000" w:themeColor="text1"/>
              </w:rPr>
              <w:t>1</w:t>
            </w:r>
            <w:r w:rsidRPr="0070394C">
              <w:rPr>
                <w:rFonts w:cs="Arial"/>
                <w:color w:val="000000" w:themeColor="text1"/>
                <w:lang w:eastAsia="ja-JP"/>
              </w:rPr>
              <w:t>475</w:t>
            </w:r>
            <w:r w:rsidRPr="0070394C">
              <w:rPr>
                <w:rFonts w:cs="Arial"/>
                <w:color w:val="000000" w:themeColor="text1"/>
              </w:rPr>
              <w:t xml:space="preserve"> - </w:t>
            </w:r>
            <w:r w:rsidRPr="0070394C">
              <w:rPr>
                <w:rFonts w:cs="Arial"/>
                <w:color w:val="000000" w:themeColor="text1"/>
                <w:lang w:eastAsia="ja-JP"/>
              </w:rPr>
              <w:t>1518</w:t>
            </w:r>
          </w:p>
        </w:tc>
        <w:tc>
          <w:tcPr>
            <w:tcW w:w="1138" w:type="dxa"/>
            <w:vAlign w:val="center"/>
          </w:tcPr>
          <w:p w14:paraId="5222680F"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0CFEDB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8384F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34F38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133526E" w14:textId="77777777" w:rsidR="005432EB" w:rsidRPr="0070394C" w:rsidRDefault="005432EB" w:rsidP="0001143E">
            <w:pPr>
              <w:pStyle w:val="TAC"/>
              <w:rPr>
                <w:rFonts w:cs="Arial"/>
                <w:color w:val="000000" w:themeColor="text1"/>
              </w:rPr>
            </w:pPr>
            <w:r w:rsidRPr="0070394C">
              <w:rPr>
                <w:rFonts w:cs="Arial"/>
                <w:color w:val="000000" w:themeColor="text1"/>
              </w:rPr>
              <w:t>CW carrier</w:t>
            </w:r>
          </w:p>
        </w:tc>
      </w:tr>
      <w:tr w:rsidR="0070394C" w:rsidRPr="0070394C" w14:paraId="08C59E2E" w14:textId="77777777" w:rsidTr="0001143E">
        <w:trPr>
          <w:jc w:val="center"/>
        </w:trPr>
        <w:tc>
          <w:tcPr>
            <w:tcW w:w="1735" w:type="dxa"/>
          </w:tcPr>
          <w:p w14:paraId="364EBEB8" w14:textId="1C5CEA62" w:rsidR="00160507" w:rsidRPr="0070394C" w:rsidRDefault="00160507" w:rsidP="00160507">
            <w:pPr>
              <w:pStyle w:val="TAL"/>
              <w:rPr>
                <w:rFonts w:cs="v5.0.0"/>
                <w:color w:val="000000" w:themeColor="text1"/>
              </w:rPr>
            </w:pPr>
            <w:r w:rsidRPr="0070394C">
              <w:rPr>
                <w:rFonts w:cs="Arial"/>
                <w:color w:val="000000" w:themeColor="text1"/>
                <w:lang w:eastAsia="ko-KR"/>
              </w:rPr>
              <w:t xml:space="preserve">E-UTRA Band 75 or </w:t>
            </w:r>
            <w:r w:rsidRPr="0070394C">
              <w:rPr>
                <w:rFonts w:cs="Arial"/>
                <w:color w:val="000000" w:themeColor="text1"/>
              </w:rPr>
              <w:t>NR band n75</w:t>
            </w:r>
          </w:p>
        </w:tc>
        <w:tc>
          <w:tcPr>
            <w:tcW w:w="1557" w:type="dxa"/>
            <w:vAlign w:val="center"/>
          </w:tcPr>
          <w:p w14:paraId="05F75C95" w14:textId="77777777" w:rsidR="00160507" w:rsidRPr="0070394C" w:rsidRDefault="00160507" w:rsidP="00160507">
            <w:pPr>
              <w:pStyle w:val="TAC"/>
              <w:rPr>
                <w:rFonts w:cs="Arial"/>
                <w:color w:val="000000" w:themeColor="text1"/>
              </w:rPr>
            </w:pPr>
            <w:r w:rsidRPr="0070394C">
              <w:rPr>
                <w:rFonts w:cs="Arial"/>
                <w:color w:val="000000" w:themeColor="text1"/>
                <w:lang w:eastAsia="ko-KR"/>
              </w:rPr>
              <w:t>1432 - 1517</w:t>
            </w:r>
          </w:p>
        </w:tc>
        <w:tc>
          <w:tcPr>
            <w:tcW w:w="1138" w:type="dxa"/>
            <w:vAlign w:val="center"/>
          </w:tcPr>
          <w:p w14:paraId="7DA77B65" w14:textId="77777777" w:rsidR="00160507" w:rsidRPr="0070394C" w:rsidRDefault="00160507" w:rsidP="00160507">
            <w:pPr>
              <w:pStyle w:val="TAC"/>
              <w:rPr>
                <w:rFonts w:cs="Arial"/>
                <w:color w:val="000000" w:themeColor="text1"/>
              </w:rPr>
            </w:pPr>
            <w:r w:rsidRPr="0070394C">
              <w:rPr>
                <w:rFonts w:cs="Arial"/>
                <w:color w:val="000000" w:themeColor="text1"/>
                <w:szCs w:val="18"/>
              </w:rPr>
              <w:t>+16</w:t>
            </w:r>
          </w:p>
        </w:tc>
        <w:tc>
          <w:tcPr>
            <w:tcW w:w="1133" w:type="dxa"/>
            <w:vAlign w:val="center"/>
          </w:tcPr>
          <w:p w14:paraId="1D35C588"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2E7C55A"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008AEA76"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C515F65" w14:textId="77777777" w:rsidR="00160507" w:rsidRPr="0070394C" w:rsidRDefault="00160507" w:rsidP="00160507">
            <w:pPr>
              <w:pStyle w:val="TAC"/>
              <w:rPr>
                <w:rFonts w:cs="Arial"/>
                <w:color w:val="000000" w:themeColor="text1"/>
              </w:rPr>
            </w:pPr>
            <w:r w:rsidRPr="0070394C">
              <w:rPr>
                <w:rFonts w:cs="Arial"/>
                <w:color w:val="000000" w:themeColor="text1"/>
                <w:lang w:eastAsia="ko-KR"/>
              </w:rPr>
              <w:t>CW carrier</w:t>
            </w:r>
          </w:p>
        </w:tc>
      </w:tr>
      <w:tr w:rsidR="0070394C" w:rsidRPr="0070394C" w14:paraId="77FBE26C" w14:textId="77777777" w:rsidTr="0001143E">
        <w:trPr>
          <w:jc w:val="center"/>
        </w:trPr>
        <w:tc>
          <w:tcPr>
            <w:tcW w:w="1735" w:type="dxa"/>
          </w:tcPr>
          <w:p w14:paraId="20520CBA" w14:textId="33987783" w:rsidR="00160507" w:rsidRPr="0070394C" w:rsidRDefault="00160507" w:rsidP="00160507">
            <w:pPr>
              <w:pStyle w:val="TAL"/>
              <w:rPr>
                <w:rFonts w:cs="v5.0.0"/>
                <w:color w:val="000000" w:themeColor="text1"/>
              </w:rPr>
            </w:pPr>
            <w:r w:rsidRPr="0070394C">
              <w:rPr>
                <w:rFonts w:cs="Arial"/>
                <w:color w:val="000000" w:themeColor="text1"/>
                <w:lang w:eastAsia="ko-KR"/>
              </w:rPr>
              <w:t xml:space="preserve">E-UTRA Band 76 or </w:t>
            </w:r>
            <w:r w:rsidRPr="0070394C">
              <w:rPr>
                <w:rFonts w:cs="Arial"/>
                <w:color w:val="000000" w:themeColor="text1"/>
              </w:rPr>
              <w:t>NR band n76</w:t>
            </w:r>
          </w:p>
        </w:tc>
        <w:tc>
          <w:tcPr>
            <w:tcW w:w="1557" w:type="dxa"/>
            <w:vAlign w:val="center"/>
          </w:tcPr>
          <w:p w14:paraId="06BEF006" w14:textId="77777777" w:rsidR="00160507" w:rsidRPr="0070394C" w:rsidRDefault="00160507" w:rsidP="00160507">
            <w:pPr>
              <w:pStyle w:val="TAC"/>
              <w:rPr>
                <w:rFonts w:cs="Arial"/>
                <w:color w:val="000000" w:themeColor="text1"/>
              </w:rPr>
            </w:pPr>
            <w:r w:rsidRPr="0070394C">
              <w:rPr>
                <w:rFonts w:cs="Arial"/>
                <w:color w:val="000000" w:themeColor="text1"/>
                <w:lang w:eastAsia="ko-KR"/>
              </w:rPr>
              <w:t>1427 - 1432</w:t>
            </w:r>
          </w:p>
        </w:tc>
        <w:tc>
          <w:tcPr>
            <w:tcW w:w="1138" w:type="dxa"/>
            <w:vAlign w:val="center"/>
          </w:tcPr>
          <w:p w14:paraId="660ACF59" w14:textId="77777777" w:rsidR="00160507" w:rsidRPr="0070394C" w:rsidRDefault="00160507" w:rsidP="00160507">
            <w:pPr>
              <w:pStyle w:val="TAC"/>
              <w:rPr>
                <w:rFonts w:cs="Arial"/>
                <w:color w:val="000000" w:themeColor="text1"/>
              </w:rPr>
            </w:pPr>
            <w:r w:rsidRPr="0070394C">
              <w:rPr>
                <w:rFonts w:cs="Arial"/>
                <w:color w:val="000000" w:themeColor="text1"/>
                <w:szCs w:val="18"/>
              </w:rPr>
              <w:t>N/A</w:t>
            </w:r>
          </w:p>
        </w:tc>
        <w:tc>
          <w:tcPr>
            <w:tcW w:w="1133" w:type="dxa"/>
            <w:vAlign w:val="center"/>
          </w:tcPr>
          <w:p w14:paraId="47C179E0"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646D5978"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20E3B4A" w14:textId="77777777" w:rsidR="00160507" w:rsidRPr="0070394C" w:rsidRDefault="00160507" w:rsidP="00160507">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070578E7" w14:textId="77777777" w:rsidR="00160507" w:rsidRPr="0070394C" w:rsidRDefault="00160507" w:rsidP="00160507">
            <w:pPr>
              <w:pStyle w:val="TAC"/>
              <w:rPr>
                <w:rFonts w:cs="Arial"/>
                <w:color w:val="000000" w:themeColor="text1"/>
              </w:rPr>
            </w:pPr>
            <w:r w:rsidRPr="0070394C">
              <w:rPr>
                <w:rFonts w:cs="Arial"/>
                <w:color w:val="000000" w:themeColor="text1"/>
                <w:lang w:eastAsia="ko-KR"/>
              </w:rPr>
              <w:t>CW carrier</w:t>
            </w:r>
          </w:p>
        </w:tc>
      </w:tr>
      <w:tr w:rsidR="0070394C" w:rsidRPr="0070394C" w14:paraId="70DAE9C5" w14:textId="77777777" w:rsidTr="0001143E">
        <w:trPr>
          <w:jc w:val="center"/>
        </w:trPr>
        <w:tc>
          <w:tcPr>
            <w:tcW w:w="1735" w:type="dxa"/>
          </w:tcPr>
          <w:p w14:paraId="152A4565"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n77</w:t>
            </w:r>
          </w:p>
        </w:tc>
        <w:tc>
          <w:tcPr>
            <w:tcW w:w="1557" w:type="dxa"/>
            <w:vAlign w:val="center"/>
          </w:tcPr>
          <w:p w14:paraId="11B4E66C"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3300 - 4200</w:t>
            </w:r>
          </w:p>
        </w:tc>
        <w:tc>
          <w:tcPr>
            <w:tcW w:w="1138" w:type="dxa"/>
            <w:vAlign w:val="center"/>
          </w:tcPr>
          <w:p w14:paraId="63F86F96"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4CDDA9B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EC535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E9EEC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51D4EED3"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48FB448F" w14:textId="77777777" w:rsidTr="0001143E">
        <w:trPr>
          <w:jc w:val="center"/>
        </w:trPr>
        <w:tc>
          <w:tcPr>
            <w:tcW w:w="1735" w:type="dxa"/>
          </w:tcPr>
          <w:p w14:paraId="19471198"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n78</w:t>
            </w:r>
          </w:p>
        </w:tc>
        <w:tc>
          <w:tcPr>
            <w:tcW w:w="1557" w:type="dxa"/>
            <w:vAlign w:val="center"/>
          </w:tcPr>
          <w:p w14:paraId="567AC4C4"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3300 - 3800</w:t>
            </w:r>
          </w:p>
        </w:tc>
        <w:tc>
          <w:tcPr>
            <w:tcW w:w="1138" w:type="dxa"/>
            <w:vAlign w:val="center"/>
          </w:tcPr>
          <w:p w14:paraId="3EDB7728"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04771F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8F520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1EF640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809547E"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3A427CD2" w14:textId="77777777" w:rsidTr="0001143E">
        <w:trPr>
          <w:jc w:val="center"/>
        </w:trPr>
        <w:tc>
          <w:tcPr>
            <w:tcW w:w="1735" w:type="dxa"/>
          </w:tcPr>
          <w:p w14:paraId="6A81F32B"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n79</w:t>
            </w:r>
          </w:p>
        </w:tc>
        <w:tc>
          <w:tcPr>
            <w:tcW w:w="1557" w:type="dxa"/>
            <w:vAlign w:val="center"/>
          </w:tcPr>
          <w:p w14:paraId="165AB4EE"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4400 - 5000</w:t>
            </w:r>
          </w:p>
        </w:tc>
        <w:tc>
          <w:tcPr>
            <w:tcW w:w="1138" w:type="dxa"/>
            <w:vAlign w:val="center"/>
          </w:tcPr>
          <w:p w14:paraId="30DBCF0D"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7BA2EF3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4C0652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3F658C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2CB86D36"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5BBAADD2" w14:textId="77777777" w:rsidTr="0001143E">
        <w:trPr>
          <w:jc w:val="center"/>
        </w:trPr>
        <w:tc>
          <w:tcPr>
            <w:tcW w:w="1735" w:type="dxa"/>
          </w:tcPr>
          <w:p w14:paraId="39ACBF8C" w14:textId="7B2DA21F" w:rsidR="000D1C59" w:rsidRPr="0070394C" w:rsidRDefault="00160507" w:rsidP="000D1C59">
            <w:pPr>
              <w:pStyle w:val="TAL"/>
              <w:rPr>
                <w:rFonts w:cs="Arial"/>
                <w:color w:val="000000" w:themeColor="text1"/>
                <w:lang w:eastAsia="ko-KR"/>
              </w:rPr>
            </w:pPr>
            <w:r w:rsidRPr="0070394C">
              <w:rPr>
                <w:rFonts w:cs="Arial"/>
                <w:color w:val="000000" w:themeColor="text1"/>
                <w:lang w:eastAsia="ko-KR"/>
              </w:rPr>
              <w:t xml:space="preserve">E-UTRA Band 85 or </w:t>
            </w:r>
            <w:r w:rsidRPr="0070394C">
              <w:rPr>
                <w:rFonts w:cs="Arial"/>
                <w:color w:val="000000" w:themeColor="text1"/>
              </w:rPr>
              <w:t>NR band n85</w:t>
            </w:r>
          </w:p>
        </w:tc>
        <w:tc>
          <w:tcPr>
            <w:tcW w:w="1557" w:type="dxa"/>
            <w:vAlign w:val="center"/>
          </w:tcPr>
          <w:p w14:paraId="333D3A2C" w14:textId="42626BB5" w:rsidR="000D1C59" w:rsidRPr="0070394C" w:rsidRDefault="000D1C59" w:rsidP="000D1C59">
            <w:pPr>
              <w:pStyle w:val="TAC"/>
              <w:rPr>
                <w:rFonts w:cs="Arial"/>
                <w:color w:val="000000" w:themeColor="text1"/>
                <w:lang w:eastAsia="ko-KR"/>
              </w:rPr>
            </w:pPr>
            <w:r w:rsidRPr="0070394C">
              <w:rPr>
                <w:rFonts w:cs="Arial"/>
                <w:color w:val="000000" w:themeColor="text1"/>
                <w:lang w:eastAsia="ko-KR"/>
              </w:rPr>
              <w:t>728 - 746</w:t>
            </w:r>
          </w:p>
        </w:tc>
        <w:tc>
          <w:tcPr>
            <w:tcW w:w="1138" w:type="dxa"/>
            <w:vAlign w:val="center"/>
          </w:tcPr>
          <w:p w14:paraId="4EED7B6E" w14:textId="54CAD585" w:rsidR="000D1C59" w:rsidRPr="0070394C" w:rsidRDefault="000D1C59" w:rsidP="000D1C59">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07A515D0" w14:textId="046E3632" w:rsidR="000D1C59" w:rsidRPr="0070394C" w:rsidRDefault="000D1C59" w:rsidP="000D1C59">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34280C9" w14:textId="1321DEB4" w:rsidR="000D1C59" w:rsidRPr="0070394C" w:rsidRDefault="000D1C59" w:rsidP="000D1C59">
            <w:pPr>
              <w:pStyle w:val="TAC"/>
              <w:rPr>
                <w:rFonts w:cs="Arial"/>
                <w:color w:val="000000" w:themeColor="text1"/>
                <w:szCs w:val="18"/>
                <w:lang w:eastAsia="ko-KR"/>
              </w:rPr>
            </w:pPr>
            <w:r w:rsidRPr="0070394C">
              <w:rPr>
                <w:rFonts w:cs="Arial"/>
                <w:color w:val="000000" w:themeColor="text1"/>
                <w:szCs w:val="18"/>
              </w:rPr>
              <w:t>-6</w:t>
            </w:r>
          </w:p>
        </w:tc>
        <w:tc>
          <w:tcPr>
            <w:tcW w:w="1735" w:type="dxa"/>
            <w:vAlign w:val="center"/>
          </w:tcPr>
          <w:p w14:paraId="09539004" w14:textId="15695E42" w:rsidR="000D1C59" w:rsidRPr="0070394C" w:rsidRDefault="000D1C59" w:rsidP="000D1C59">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5C899A1" w14:textId="0651CCAB" w:rsidR="000D1C59" w:rsidRPr="0070394C" w:rsidRDefault="000D1C59" w:rsidP="000D1C59">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25847CE" w14:textId="77777777" w:rsidTr="0001143E">
        <w:trPr>
          <w:jc w:val="center"/>
        </w:trPr>
        <w:tc>
          <w:tcPr>
            <w:tcW w:w="1735" w:type="dxa"/>
          </w:tcPr>
          <w:p w14:paraId="23BB53B7"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ko-KR"/>
              </w:rPr>
              <w:t>E-UTRA Band 87</w:t>
            </w:r>
          </w:p>
        </w:tc>
        <w:tc>
          <w:tcPr>
            <w:tcW w:w="1557" w:type="dxa"/>
            <w:vAlign w:val="center"/>
          </w:tcPr>
          <w:p w14:paraId="64875BA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420 - 425</w:t>
            </w:r>
          </w:p>
        </w:tc>
        <w:tc>
          <w:tcPr>
            <w:tcW w:w="1138" w:type="dxa"/>
            <w:vAlign w:val="center"/>
          </w:tcPr>
          <w:p w14:paraId="37D352FC"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41234E0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02767E5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5" w:type="dxa"/>
            <w:vAlign w:val="center"/>
          </w:tcPr>
          <w:p w14:paraId="16DA019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0" w:type="dxa"/>
            <w:vAlign w:val="center"/>
          </w:tcPr>
          <w:p w14:paraId="447AB400"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BCC6374" w14:textId="77777777" w:rsidTr="0001143E">
        <w:trPr>
          <w:jc w:val="center"/>
        </w:trPr>
        <w:tc>
          <w:tcPr>
            <w:tcW w:w="1735" w:type="dxa"/>
          </w:tcPr>
          <w:p w14:paraId="7FC78193"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ko-KR"/>
              </w:rPr>
              <w:t>E-UTRA Band 88</w:t>
            </w:r>
          </w:p>
        </w:tc>
        <w:tc>
          <w:tcPr>
            <w:tcW w:w="1557" w:type="dxa"/>
            <w:vAlign w:val="center"/>
          </w:tcPr>
          <w:p w14:paraId="23C2D925"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422 - 427</w:t>
            </w:r>
          </w:p>
        </w:tc>
        <w:tc>
          <w:tcPr>
            <w:tcW w:w="1138" w:type="dxa"/>
            <w:vAlign w:val="center"/>
          </w:tcPr>
          <w:p w14:paraId="051113EC"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7B35F00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+8</w:t>
            </w:r>
          </w:p>
        </w:tc>
        <w:tc>
          <w:tcPr>
            <w:tcW w:w="1133" w:type="dxa"/>
            <w:vAlign w:val="center"/>
          </w:tcPr>
          <w:p w14:paraId="5F46AF6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5" w:type="dxa"/>
            <w:vAlign w:val="center"/>
          </w:tcPr>
          <w:p w14:paraId="35C3374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0" w:type="dxa"/>
            <w:vAlign w:val="center"/>
          </w:tcPr>
          <w:p w14:paraId="1D2BFE6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98FB063" w14:textId="77777777" w:rsidTr="0001143E">
        <w:trPr>
          <w:jc w:val="center"/>
        </w:trPr>
        <w:tc>
          <w:tcPr>
            <w:tcW w:w="1735" w:type="dxa"/>
          </w:tcPr>
          <w:p w14:paraId="2B103A66"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n91</w:t>
            </w:r>
          </w:p>
        </w:tc>
        <w:tc>
          <w:tcPr>
            <w:tcW w:w="1557" w:type="dxa"/>
            <w:vAlign w:val="center"/>
          </w:tcPr>
          <w:p w14:paraId="289D2C0E"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30AFD620"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64B65693"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4224342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5" w:type="dxa"/>
            <w:vAlign w:val="center"/>
          </w:tcPr>
          <w:p w14:paraId="01F15B1E"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2341420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640EEC1A" w14:textId="77777777" w:rsidTr="0001143E">
        <w:trPr>
          <w:jc w:val="center"/>
        </w:trPr>
        <w:tc>
          <w:tcPr>
            <w:tcW w:w="1735" w:type="dxa"/>
          </w:tcPr>
          <w:p w14:paraId="386E9145"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n92</w:t>
            </w:r>
          </w:p>
        </w:tc>
        <w:tc>
          <w:tcPr>
            <w:tcW w:w="1557" w:type="dxa"/>
            <w:vAlign w:val="center"/>
          </w:tcPr>
          <w:p w14:paraId="04C7CC9A"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0000DCD5"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3C24834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FCD724B"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5" w:type="dxa"/>
            <w:vAlign w:val="center"/>
          </w:tcPr>
          <w:p w14:paraId="67A688A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7AD54D99"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8ED5611" w14:textId="77777777" w:rsidTr="0001143E">
        <w:trPr>
          <w:jc w:val="center"/>
        </w:trPr>
        <w:tc>
          <w:tcPr>
            <w:tcW w:w="1735" w:type="dxa"/>
          </w:tcPr>
          <w:p w14:paraId="2B8495A9"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n93</w:t>
            </w:r>
          </w:p>
        </w:tc>
        <w:tc>
          <w:tcPr>
            <w:tcW w:w="1557" w:type="dxa"/>
            <w:vAlign w:val="center"/>
          </w:tcPr>
          <w:p w14:paraId="186E43AC"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5926D7B4"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422DF36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77DF762E"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5" w:type="dxa"/>
            <w:vAlign w:val="center"/>
          </w:tcPr>
          <w:p w14:paraId="52C5B2A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056398E6"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C8938AC" w14:textId="77777777" w:rsidTr="0001143E">
        <w:trPr>
          <w:jc w:val="center"/>
        </w:trPr>
        <w:tc>
          <w:tcPr>
            <w:tcW w:w="1735" w:type="dxa"/>
          </w:tcPr>
          <w:p w14:paraId="240BB1F4"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n94</w:t>
            </w:r>
          </w:p>
        </w:tc>
        <w:tc>
          <w:tcPr>
            <w:tcW w:w="1557" w:type="dxa"/>
            <w:vAlign w:val="center"/>
          </w:tcPr>
          <w:p w14:paraId="6FB6A711"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4D3437AD"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6748D57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0322C7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5" w:type="dxa"/>
            <w:vAlign w:val="center"/>
          </w:tcPr>
          <w:p w14:paraId="4FE0C332"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7CAD39A4"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7F8A3C18" w14:textId="77777777" w:rsidTr="00102B73">
        <w:trPr>
          <w:jc w:val="center"/>
        </w:trPr>
        <w:tc>
          <w:tcPr>
            <w:tcW w:w="1735" w:type="dxa"/>
          </w:tcPr>
          <w:p w14:paraId="4BAE8B11" w14:textId="37E4BE49" w:rsidR="00D430A2" w:rsidRPr="0070394C" w:rsidRDefault="00D430A2" w:rsidP="00D430A2">
            <w:pPr>
              <w:pStyle w:val="TAL"/>
              <w:rPr>
                <w:rFonts w:cs="Arial"/>
                <w:color w:val="000000" w:themeColor="text1"/>
                <w:lang w:eastAsia="zh-CN"/>
              </w:rPr>
            </w:pPr>
            <w:r w:rsidRPr="0070394C">
              <w:rPr>
                <w:rFonts w:cs="Arial"/>
                <w:color w:val="000000" w:themeColor="text1"/>
                <w:lang w:eastAsia="zh-CN"/>
              </w:rPr>
              <w:t>NR band n96</w:t>
            </w:r>
          </w:p>
        </w:tc>
        <w:tc>
          <w:tcPr>
            <w:tcW w:w="1557" w:type="dxa"/>
          </w:tcPr>
          <w:p w14:paraId="0219D97B" w14:textId="5D64C006"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5925 - 7125</w:t>
            </w:r>
          </w:p>
        </w:tc>
        <w:tc>
          <w:tcPr>
            <w:tcW w:w="1138" w:type="dxa"/>
          </w:tcPr>
          <w:p w14:paraId="34B8F00B" w14:textId="7D278749" w:rsidR="00D430A2" w:rsidRPr="0070394C" w:rsidRDefault="00D430A2" w:rsidP="00D430A2">
            <w:pPr>
              <w:pStyle w:val="TAC"/>
              <w:rPr>
                <w:rFonts w:cs="Arial"/>
                <w:color w:val="000000" w:themeColor="text1"/>
                <w:szCs w:val="18"/>
              </w:rPr>
            </w:pPr>
            <w:r w:rsidRPr="0070394C">
              <w:rPr>
                <w:color w:val="000000" w:themeColor="text1"/>
                <w:lang w:eastAsia="ja-JP"/>
              </w:rPr>
              <w:t>N/A</w:t>
            </w:r>
          </w:p>
        </w:tc>
        <w:tc>
          <w:tcPr>
            <w:tcW w:w="1133" w:type="dxa"/>
            <w:vAlign w:val="center"/>
          </w:tcPr>
          <w:p w14:paraId="35DD9DDB" w14:textId="707DE4F1" w:rsidR="00D430A2" w:rsidRPr="0070394C" w:rsidRDefault="00D430A2" w:rsidP="00D430A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1FDAC75" w14:textId="28C4E145" w:rsidR="00D430A2" w:rsidRPr="0070394C" w:rsidRDefault="00D430A2" w:rsidP="00D430A2">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BCDCC6F" w14:textId="2402E750" w:rsidR="00D430A2" w:rsidRPr="0070394C" w:rsidRDefault="00D430A2" w:rsidP="00D430A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3128A68D" w14:textId="1E70BA56"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601A13C4" w14:textId="77777777" w:rsidTr="00BE69B0">
        <w:trPr>
          <w:jc w:val="center"/>
        </w:trPr>
        <w:tc>
          <w:tcPr>
            <w:tcW w:w="1735" w:type="dxa"/>
          </w:tcPr>
          <w:p w14:paraId="271C1A24" w14:textId="2EEF6212" w:rsidR="00E2629B" w:rsidRPr="0070394C" w:rsidRDefault="00E2629B" w:rsidP="00E2629B">
            <w:pPr>
              <w:pStyle w:val="TAL"/>
              <w:rPr>
                <w:color w:val="000000" w:themeColor="text1"/>
                <w:lang w:val="sv-SE" w:eastAsia="ko-KR"/>
              </w:rPr>
            </w:pPr>
            <w:r w:rsidRPr="0070394C">
              <w:rPr>
                <w:color w:val="000000" w:themeColor="text1"/>
                <w:lang w:val="sv-SE" w:eastAsia="ko-KR"/>
              </w:rPr>
              <w:t>NR band n100</w:t>
            </w:r>
          </w:p>
        </w:tc>
        <w:tc>
          <w:tcPr>
            <w:tcW w:w="1557" w:type="dxa"/>
            <w:vAlign w:val="center"/>
          </w:tcPr>
          <w:p w14:paraId="7C23A7B3" w14:textId="30920DCE" w:rsidR="00E2629B" w:rsidRPr="0070394C" w:rsidRDefault="00E2629B" w:rsidP="00E2629B">
            <w:pPr>
              <w:pStyle w:val="TAC"/>
              <w:rPr>
                <w:color w:val="000000" w:themeColor="text1"/>
                <w:lang w:eastAsia="ko-KR"/>
              </w:rPr>
            </w:pPr>
            <w:r w:rsidRPr="0070394C">
              <w:rPr>
                <w:color w:val="000000" w:themeColor="text1"/>
                <w:lang w:eastAsia="ko-KR"/>
              </w:rPr>
              <w:t>919.4 - 925</w:t>
            </w:r>
          </w:p>
        </w:tc>
        <w:tc>
          <w:tcPr>
            <w:tcW w:w="1138" w:type="dxa"/>
            <w:vAlign w:val="center"/>
          </w:tcPr>
          <w:p w14:paraId="7EE568F2" w14:textId="6E285354" w:rsidR="00E2629B" w:rsidRPr="0070394C" w:rsidRDefault="00E2629B" w:rsidP="00E2629B">
            <w:pPr>
              <w:pStyle w:val="TAC"/>
              <w:rPr>
                <w:color w:val="000000" w:themeColor="text1"/>
                <w:lang w:eastAsia="ko-KR"/>
              </w:rPr>
            </w:pPr>
            <w:r w:rsidRPr="0070394C">
              <w:rPr>
                <w:color w:val="000000" w:themeColor="text1"/>
                <w:lang w:eastAsia="ko-KR"/>
              </w:rPr>
              <w:t>+16</w:t>
            </w:r>
          </w:p>
        </w:tc>
        <w:tc>
          <w:tcPr>
            <w:tcW w:w="1133" w:type="dxa"/>
            <w:vAlign w:val="center"/>
          </w:tcPr>
          <w:p w14:paraId="41F813E9" w14:textId="1C119FE6"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133" w:type="dxa"/>
            <w:vAlign w:val="center"/>
          </w:tcPr>
          <w:p w14:paraId="65209F32" w14:textId="6B30010F"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735" w:type="dxa"/>
            <w:vAlign w:val="center"/>
          </w:tcPr>
          <w:p w14:paraId="2F881AEE" w14:textId="2BA599BB" w:rsidR="00E2629B" w:rsidRPr="0070394C" w:rsidRDefault="00E2629B" w:rsidP="00E2629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tcPr>
          <w:p w14:paraId="137DE72B" w14:textId="0B076963" w:rsidR="00E2629B" w:rsidRPr="0070394C" w:rsidRDefault="00E2629B" w:rsidP="00E2629B">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AB2EEA6" w14:textId="77777777" w:rsidTr="00BE69B0">
        <w:trPr>
          <w:jc w:val="center"/>
        </w:trPr>
        <w:tc>
          <w:tcPr>
            <w:tcW w:w="1735" w:type="dxa"/>
          </w:tcPr>
          <w:p w14:paraId="73BF7542" w14:textId="4BB53ED6" w:rsidR="00811A60" w:rsidRPr="0070394C" w:rsidRDefault="00811A60" w:rsidP="00811A60">
            <w:pPr>
              <w:pStyle w:val="TAL"/>
              <w:rPr>
                <w:rFonts w:cs="Arial"/>
                <w:color w:val="000000" w:themeColor="text1"/>
                <w:lang w:eastAsia="zh-CN"/>
              </w:rPr>
            </w:pPr>
            <w:r w:rsidRPr="0070394C">
              <w:rPr>
                <w:color w:val="000000" w:themeColor="text1"/>
                <w:lang w:val="sv-SE" w:eastAsia="ko-KR"/>
              </w:rPr>
              <w:t>NR band n101</w:t>
            </w:r>
          </w:p>
        </w:tc>
        <w:tc>
          <w:tcPr>
            <w:tcW w:w="1557" w:type="dxa"/>
            <w:vAlign w:val="center"/>
          </w:tcPr>
          <w:p w14:paraId="13025539" w14:textId="03387987" w:rsidR="00811A60" w:rsidRPr="0070394C" w:rsidRDefault="00811A60" w:rsidP="00811A60">
            <w:pPr>
              <w:pStyle w:val="TAC"/>
              <w:rPr>
                <w:rFonts w:cs="Arial"/>
                <w:color w:val="000000" w:themeColor="text1"/>
                <w:lang w:eastAsia="ko-KR"/>
              </w:rPr>
            </w:pPr>
            <w:r w:rsidRPr="0070394C">
              <w:rPr>
                <w:color w:val="000000" w:themeColor="text1"/>
                <w:lang w:eastAsia="ko-KR"/>
              </w:rPr>
              <w:t>1900 - 1910</w:t>
            </w:r>
          </w:p>
        </w:tc>
        <w:tc>
          <w:tcPr>
            <w:tcW w:w="1138" w:type="dxa"/>
            <w:vAlign w:val="center"/>
          </w:tcPr>
          <w:p w14:paraId="5B8C2314" w14:textId="289AE518" w:rsidR="00811A60" w:rsidRPr="0070394C" w:rsidRDefault="00811A60" w:rsidP="00811A60">
            <w:pPr>
              <w:pStyle w:val="TAC"/>
              <w:rPr>
                <w:color w:val="000000" w:themeColor="text1"/>
                <w:lang w:eastAsia="ja-JP"/>
              </w:rPr>
            </w:pPr>
            <w:r w:rsidRPr="0070394C">
              <w:rPr>
                <w:color w:val="000000" w:themeColor="text1"/>
                <w:lang w:eastAsia="ko-KR"/>
              </w:rPr>
              <w:t>+16</w:t>
            </w:r>
          </w:p>
        </w:tc>
        <w:tc>
          <w:tcPr>
            <w:tcW w:w="1133" w:type="dxa"/>
            <w:vAlign w:val="center"/>
          </w:tcPr>
          <w:p w14:paraId="2A2A9906" w14:textId="59539446"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133" w:type="dxa"/>
            <w:vAlign w:val="center"/>
          </w:tcPr>
          <w:p w14:paraId="3F3D3E17" w14:textId="766C2801"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735" w:type="dxa"/>
            <w:vAlign w:val="center"/>
          </w:tcPr>
          <w:p w14:paraId="2B83DA10" w14:textId="2E47A1C1"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tcPr>
          <w:p w14:paraId="7C516C41" w14:textId="0D153877" w:rsidR="00811A60" w:rsidRPr="0070394C" w:rsidRDefault="00811A60" w:rsidP="00811A60">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2FD1A5F" w14:textId="77777777" w:rsidTr="00637E06">
        <w:trPr>
          <w:jc w:val="center"/>
        </w:trPr>
        <w:tc>
          <w:tcPr>
            <w:tcW w:w="1735" w:type="dxa"/>
          </w:tcPr>
          <w:p w14:paraId="4F29B10A" w14:textId="7353B40D" w:rsidR="005345EA" w:rsidRPr="0070394C" w:rsidRDefault="005345EA" w:rsidP="005345EA">
            <w:pPr>
              <w:pStyle w:val="TAL"/>
              <w:rPr>
                <w:color w:val="000000" w:themeColor="text1"/>
                <w:lang w:val="sv-SE" w:eastAsia="ko-KR"/>
              </w:rPr>
            </w:pPr>
            <w:r w:rsidRPr="0070394C">
              <w:rPr>
                <w:rFonts w:cs="Arial"/>
                <w:color w:val="000000" w:themeColor="text1"/>
                <w:lang w:eastAsia="ko-KR"/>
              </w:rPr>
              <w:t>E-UTRA Band 103</w:t>
            </w:r>
          </w:p>
        </w:tc>
        <w:tc>
          <w:tcPr>
            <w:tcW w:w="1557" w:type="dxa"/>
          </w:tcPr>
          <w:p w14:paraId="0D79A6A0" w14:textId="6D2F3D26" w:rsidR="005345EA" w:rsidRPr="0070394C" w:rsidRDefault="005345EA" w:rsidP="005345EA">
            <w:pPr>
              <w:pStyle w:val="TAC"/>
              <w:rPr>
                <w:color w:val="000000" w:themeColor="text1"/>
                <w:lang w:eastAsia="ko-KR"/>
              </w:rPr>
            </w:pPr>
            <w:r w:rsidRPr="0070394C">
              <w:rPr>
                <w:rFonts w:hint="eastAsia"/>
                <w:color w:val="000000" w:themeColor="text1"/>
                <w:lang w:val="en-US" w:eastAsia="zh-CN"/>
              </w:rPr>
              <w:t>7</w:t>
            </w:r>
            <w:r w:rsidRPr="0070394C">
              <w:rPr>
                <w:color w:val="000000" w:themeColor="text1"/>
                <w:lang w:val="en-US" w:eastAsia="zh-CN"/>
              </w:rPr>
              <w:t>57 – 758</w:t>
            </w:r>
          </w:p>
        </w:tc>
        <w:tc>
          <w:tcPr>
            <w:tcW w:w="1138" w:type="dxa"/>
            <w:vAlign w:val="center"/>
          </w:tcPr>
          <w:p w14:paraId="0EFA0160" w14:textId="4849C055" w:rsidR="005345EA" w:rsidRPr="0070394C" w:rsidRDefault="005345EA" w:rsidP="005345EA">
            <w:pPr>
              <w:pStyle w:val="TAC"/>
              <w:rPr>
                <w:color w:val="000000" w:themeColor="text1"/>
                <w:lang w:eastAsia="ko-KR"/>
              </w:rPr>
            </w:pPr>
            <w:r w:rsidRPr="0070394C">
              <w:rPr>
                <w:rFonts w:cs="Arial"/>
                <w:color w:val="000000" w:themeColor="text1"/>
                <w:szCs w:val="18"/>
              </w:rPr>
              <w:t>+16</w:t>
            </w:r>
          </w:p>
        </w:tc>
        <w:tc>
          <w:tcPr>
            <w:tcW w:w="1133" w:type="dxa"/>
            <w:vAlign w:val="center"/>
          </w:tcPr>
          <w:p w14:paraId="28136AA9" w14:textId="50645B83" w:rsidR="005345EA" w:rsidRPr="0070394C" w:rsidRDefault="005345EA" w:rsidP="005345EA">
            <w:pPr>
              <w:pStyle w:val="TAC"/>
              <w:rPr>
                <w:color w:val="000000" w:themeColor="text1"/>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EFA45F" w14:textId="35179A3D" w:rsidR="005345EA" w:rsidRPr="0070394C" w:rsidRDefault="005345EA" w:rsidP="005345EA">
            <w:pPr>
              <w:pStyle w:val="TAC"/>
              <w:rPr>
                <w:color w:val="000000" w:themeColor="text1"/>
                <w:lang w:eastAsia="ko-KR"/>
              </w:rPr>
            </w:pPr>
            <w:r w:rsidRPr="0070394C">
              <w:rPr>
                <w:rFonts w:cs="Arial"/>
                <w:color w:val="000000" w:themeColor="text1"/>
                <w:szCs w:val="18"/>
              </w:rPr>
              <w:t>-6</w:t>
            </w:r>
          </w:p>
        </w:tc>
        <w:tc>
          <w:tcPr>
            <w:tcW w:w="1735" w:type="dxa"/>
            <w:vAlign w:val="center"/>
          </w:tcPr>
          <w:p w14:paraId="0381953A" w14:textId="6584F458" w:rsidR="005345EA" w:rsidRPr="0070394C" w:rsidRDefault="005345EA" w:rsidP="005345E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1D4674D7" w14:textId="389EBA2C" w:rsidR="005345EA" w:rsidRPr="0070394C" w:rsidRDefault="005345EA" w:rsidP="005345EA">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DB7774B" w14:textId="77777777" w:rsidTr="00EE3223">
        <w:trPr>
          <w:jc w:val="center"/>
        </w:trPr>
        <w:tc>
          <w:tcPr>
            <w:tcW w:w="1735" w:type="dxa"/>
          </w:tcPr>
          <w:p w14:paraId="6F4875D3" w14:textId="338F7320" w:rsidR="00B93992" w:rsidRPr="0070394C" w:rsidRDefault="00B93992" w:rsidP="00B93992">
            <w:pPr>
              <w:pStyle w:val="TAL"/>
              <w:rPr>
                <w:rFonts w:cs="Arial"/>
                <w:color w:val="000000" w:themeColor="text1"/>
                <w:lang w:eastAsia="ko-KR"/>
              </w:rPr>
            </w:pPr>
            <w:r w:rsidRPr="0070394C">
              <w:rPr>
                <w:color w:val="000000" w:themeColor="text1"/>
                <w:lang w:val="sv-SE" w:eastAsia="zh-CN"/>
              </w:rPr>
              <w:t>NR Band n104</w:t>
            </w:r>
          </w:p>
        </w:tc>
        <w:tc>
          <w:tcPr>
            <w:tcW w:w="1557" w:type="dxa"/>
            <w:vAlign w:val="center"/>
          </w:tcPr>
          <w:p w14:paraId="49DD0B79" w14:textId="214068B8" w:rsidR="00B93992" w:rsidRPr="0070394C" w:rsidRDefault="00B93992" w:rsidP="00B93992">
            <w:pPr>
              <w:pStyle w:val="TAC"/>
              <w:rPr>
                <w:color w:val="000000" w:themeColor="text1"/>
                <w:lang w:val="en-US" w:eastAsia="zh-CN"/>
              </w:rPr>
            </w:pPr>
            <w:r w:rsidRPr="0070394C">
              <w:rPr>
                <w:rFonts w:cs="Arial"/>
                <w:color w:val="000000" w:themeColor="text1"/>
              </w:rPr>
              <w:t>6425 – 7125</w:t>
            </w:r>
          </w:p>
        </w:tc>
        <w:tc>
          <w:tcPr>
            <w:tcW w:w="1138" w:type="dxa"/>
            <w:vAlign w:val="center"/>
          </w:tcPr>
          <w:p w14:paraId="400E097B" w14:textId="3EFE295E" w:rsidR="00B93992" w:rsidRPr="0070394C" w:rsidRDefault="00B93992" w:rsidP="00B9399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58E9C6E" w14:textId="3785E2C6" w:rsidR="00B93992" w:rsidRPr="0070394C" w:rsidRDefault="00B93992" w:rsidP="00B9399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B14259D" w14:textId="2659A7CA" w:rsidR="00B93992" w:rsidRPr="0070394C" w:rsidRDefault="00B93992" w:rsidP="00B93992">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4EF3E967" w14:textId="5886AC66" w:rsidR="00B93992" w:rsidRPr="0070394C" w:rsidRDefault="00B93992" w:rsidP="00B9399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7E4DE783" w14:textId="4190B1DA" w:rsidR="00B93992" w:rsidRPr="0070394C" w:rsidRDefault="00B93992" w:rsidP="00B9399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6ECDB85" w14:textId="77777777" w:rsidTr="00EE3223">
        <w:trPr>
          <w:jc w:val="center"/>
        </w:trPr>
        <w:tc>
          <w:tcPr>
            <w:tcW w:w="1735" w:type="dxa"/>
          </w:tcPr>
          <w:p w14:paraId="5F4635BE" w14:textId="2843EA54" w:rsidR="00A84B52" w:rsidRPr="0070394C" w:rsidRDefault="00A84B52" w:rsidP="00A84B52">
            <w:pPr>
              <w:pStyle w:val="TAL"/>
              <w:rPr>
                <w:color w:val="000000" w:themeColor="text1"/>
                <w:lang w:val="sv-SE" w:eastAsia="zh-CN"/>
              </w:rPr>
            </w:pPr>
            <w:r w:rsidRPr="0070394C">
              <w:rPr>
                <w:color w:val="000000" w:themeColor="text1"/>
                <w:lang w:val="sv-SE" w:eastAsia="zh-CN"/>
              </w:rPr>
              <w:t>NR Band n10</w:t>
            </w:r>
            <w:r w:rsidRPr="0070394C">
              <w:rPr>
                <w:rFonts w:hint="eastAsia"/>
                <w:color w:val="000000" w:themeColor="text1"/>
                <w:lang w:val="en-US" w:eastAsia="zh-CN"/>
              </w:rPr>
              <w:t>5</w:t>
            </w:r>
          </w:p>
        </w:tc>
        <w:tc>
          <w:tcPr>
            <w:tcW w:w="1557" w:type="dxa"/>
            <w:vAlign w:val="center"/>
          </w:tcPr>
          <w:p w14:paraId="23889CEE" w14:textId="50815AD4" w:rsidR="00A84B52" w:rsidRPr="0070394C" w:rsidRDefault="00A84B52" w:rsidP="00A84B52">
            <w:pPr>
              <w:pStyle w:val="TAC"/>
              <w:rPr>
                <w:rFonts w:cs="Arial"/>
                <w:color w:val="000000" w:themeColor="text1"/>
              </w:rPr>
            </w:pPr>
            <w:r w:rsidRPr="0070394C">
              <w:rPr>
                <w:rFonts w:hint="eastAsia"/>
                <w:color w:val="000000" w:themeColor="text1"/>
                <w:lang w:val="en-US" w:eastAsia="zh-CN"/>
              </w:rPr>
              <w:t>612</w:t>
            </w:r>
            <w:r w:rsidRPr="0070394C">
              <w:rPr>
                <w:color w:val="000000" w:themeColor="text1"/>
              </w:rPr>
              <w:t xml:space="preserve"> – </w:t>
            </w:r>
            <w:r w:rsidRPr="0070394C">
              <w:rPr>
                <w:rFonts w:eastAsia="SimSun" w:hint="eastAsia"/>
                <w:color w:val="000000" w:themeColor="text1"/>
                <w:lang w:val="en-US" w:eastAsia="zh-CN"/>
              </w:rPr>
              <w:t>652</w:t>
            </w:r>
            <w:r w:rsidRPr="0070394C">
              <w:rPr>
                <w:rFonts w:hint="eastAsia"/>
                <w:color w:val="000000" w:themeColor="text1"/>
                <w:lang w:eastAsia="zh-CN"/>
              </w:rPr>
              <w:t xml:space="preserve"> </w:t>
            </w:r>
          </w:p>
        </w:tc>
        <w:tc>
          <w:tcPr>
            <w:tcW w:w="1138" w:type="dxa"/>
            <w:vAlign w:val="center"/>
          </w:tcPr>
          <w:p w14:paraId="4AF9274F" w14:textId="0D864758" w:rsidR="00A84B52" w:rsidRPr="0070394C" w:rsidRDefault="00A84B52" w:rsidP="00A84B5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65DB2A" w14:textId="736BA3A7" w:rsidR="00A84B52" w:rsidRPr="0070394C" w:rsidRDefault="00A84B52" w:rsidP="00A84B5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595AF75" w14:textId="03722FB6" w:rsidR="00A84B52" w:rsidRPr="0070394C" w:rsidRDefault="00A84B52" w:rsidP="00A84B52">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5A78BCC5" w14:textId="4E9D1E47" w:rsidR="00A84B52" w:rsidRPr="0070394C" w:rsidRDefault="00A84B52" w:rsidP="00A84B5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64EEC448" w14:textId="7C9F565E" w:rsidR="00A84B52" w:rsidRPr="0070394C" w:rsidRDefault="00A84B52" w:rsidP="00A84B5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BD4C4D0" w14:textId="77777777" w:rsidTr="00EE3223">
        <w:trPr>
          <w:jc w:val="center"/>
        </w:trPr>
        <w:tc>
          <w:tcPr>
            <w:tcW w:w="1735" w:type="dxa"/>
          </w:tcPr>
          <w:p w14:paraId="1AF30866" w14:textId="0CB21219" w:rsidR="009B227C" w:rsidRPr="0070394C" w:rsidRDefault="00C10AC9" w:rsidP="009B227C">
            <w:pPr>
              <w:pStyle w:val="TAL"/>
              <w:rPr>
                <w:color w:val="000000" w:themeColor="text1"/>
                <w:lang w:val="sv-SE" w:eastAsia="zh-CN"/>
              </w:rPr>
            </w:pPr>
            <w:r w:rsidRPr="0070394C">
              <w:rPr>
                <w:rFonts w:cs="Arial"/>
                <w:color w:val="000000" w:themeColor="text1"/>
                <w:lang w:eastAsia="ko-KR"/>
              </w:rPr>
              <w:t>E-UTRA Band 10</w:t>
            </w:r>
            <w:r w:rsidRPr="0070394C">
              <w:rPr>
                <w:rFonts w:eastAsia="SimSun" w:cs="Arial" w:hint="eastAsia"/>
                <w:color w:val="000000" w:themeColor="text1"/>
                <w:lang w:val="en-US" w:eastAsia="zh-CN"/>
              </w:rPr>
              <w:t>6</w:t>
            </w:r>
            <w:r w:rsidRPr="0070394C">
              <w:rPr>
                <w:rFonts w:cs="Arial"/>
                <w:color w:val="000000" w:themeColor="text1"/>
                <w:lang w:val="en-US" w:eastAsia="zh-CN"/>
              </w:rPr>
              <w:t xml:space="preserve"> or NR Band n106</w:t>
            </w:r>
          </w:p>
        </w:tc>
        <w:tc>
          <w:tcPr>
            <w:tcW w:w="1557" w:type="dxa"/>
            <w:vAlign w:val="center"/>
          </w:tcPr>
          <w:p w14:paraId="789601E6" w14:textId="36996745" w:rsidR="009B227C" w:rsidRPr="0070394C" w:rsidRDefault="009B227C" w:rsidP="009B227C">
            <w:pPr>
              <w:pStyle w:val="TAC"/>
              <w:rPr>
                <w:color w:val="000000" w:themeColor="text1"/>
                <w:lang w:val="en-US" w:eastAsia="zh-CN"/>
              </w:rPr>
            </w:pPr>
            <w:r w:rsidRPr="0070394C">
              <w:rPr>
                <w:rFonts w:eastAsia="SimSun" w:cs="Arial" w:hint="eastAsia"/>
                <w:color w:val="000000" w:themeColor="text1"/>
                <w:lang w:val="en-US" w:eastAsia="zh-CN"/>
              </w:rPr>
              <w:t>935</w:t>
            </w:r>
            <w:r w:rsidRPr="0070394C">
              <w:rPr>
                <w:rFonts w:cs="Arial"/>
                <w:color w:val="000000" w:themeColor="text1"/>
                <w:lang w:eastAsia="ja-JP"/>
              </w:rPr>
              <w:t xml:space="preserve"> – </w:t>
            </w:r>
            <w:r w:rsidRPr="0070394C">
              <w:rPr>
                <w:rFonts w:eastAsia="SimSun" w:cs="Arial" w:hint="eastAsia"/>
                <w:color w:val="000000" w:themeColor="text1"/>
                <w:lang w:val="en-US" w:eastAsia="zh-CN"/>
              </w:rPr>
              <w:t>940</w:t>
            </w:r>
          </w:p>
        </w:tc>
        <w:tc>
          <w:tcPr>
            <w:tcW w:w="1138" w:type="dxa"/>
            <w:vAlign w:val="center"/>
          </w:tcPr>
          <w:p w14:paraId="2DD3D462" w14:textId="361B8BF2" w:rsidR="009B227C" w:rsidRPr="0070394C" w:rsidRDefault="009B227C" w:rsidP="009B227C">
            <w:pPr>
              <w:pStyle w:val="TAC"/>
              <w:rPr>
                <w:rFonts w:cs="Arial"/>
                <w:color w:val="000000" w:themeColor="text1"/>
                <w:szCs w:val="18"/>
              </w:rPr>
            </w:pPr>
            <w:r w:rsidRPr="0070394C">
              <w:rPr>
                <w:rFonts w:eastAsia="SimSun" w:cs="Arial" w:hint="eastAsia"/>
                <w:color w:val="000000" w:themeColor="text1"/>
                <w:szCs w:val="18"/>
                <w:lang w:val="en-US" w:eastAsia="zh-CN"/>
              </w:rPr>
              <w:t>+16</w:t>
            </w:r>
          </w:p>
        </w:tc>
        <w:tc>
          <w:tcPr>
            <w:tcW w:w="1133" w:type="dxa"/>
            <w:vAlign w:val="center"/>
          </w:tcPr>
          <w:p w14:paraId="328788F2" w14:textId="59D4A080" w:rsidR="009B227C" w:rsidRPr="0070394C" w:rsidRDefault="009B227C" w:rsidP="009B227C">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49D817C" w14:textId="4D1E2351" w:rsidR="009B227C" w:rsidRPr="0070394C" w:rsidRDefault="009B227C" w:rsidP="009B227C">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797D3627" w14:textId="183DCBF2" w:rsidR="009B227C" w:rsidRPr="0070394C" w:rsidRDefault="009B227C" w:rsidP="009B227C">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53937AA4" w14:textId="15C5BD83" w:rsidR="009B227C" w:rsidRPr="0070394C" w:rsidRDefault="009B227C" w:rsidP="009B227C">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21A2623B" w14:textId="77777777" w:rsidTr="005E66F6">
        <w:trPr>
          <w:jc w:val="center"/>
        </w:trPr>
        <w:tc>
          <w:tcPr>
            <w:tcW w:w="1735" w:type="dxa"/>
          </w:tcPr>
          <w:p w14:paraId="4CCF48D2" w14:textId="42757D89" w:rsidR="00C10AC9" w:rsidRPr="0070394C" w:rsidRDefault="00C10AC9" w:rsidP="00C10AC9">
            <w:pPr>
              <w:pStyle w:val="TAL"/>
              <w:rPr>
                <w:rFonts w:cs="Arial"/>
                <w:color w:val="000000" w:themeColor="text1"/>
                <w:lang w:eastAsia="ko-KR"/>
              </w:rPr>
            </w:pPr>
            <w:r w:rsidRPr="0070394C">
              <w:rPr>
                <w:color w:val="000000" w:themeColor="text1"/>
              </w:rPr>
              <w:t>NR Band n109</w:t>
            </w:r>
          </w:p>
        </w:tc>
        <w:tc>
          <w:tcPr>
            <w:tcW w:w="1557" w:type="dxa"/>
          </w:tcPr>
          <w:p w14:paraId="472973C2" w14:textId="305DB7F4" w:rsidR="00C10AC9" w:rsidRPr="0070394C" w:rsidRDefault="00C10AC9" w:rsidP="00C10AC9">
            <w:pPr>
              <w:pStyle w:val="TAC"/>
              <w:rPr>
                <w:rFonts w:eastAsia="SimSun" w:cs="Arial"/>
                <w:color w:val="000000" w:themeColor="text1"/>
                <w:lang w:val="en-US" w:eastAsia="zh-CN"/>
              </w:rPr>
            </w:pPr>
            <w:r w:rsidRPr="0070394C">
              <w:rPr>
                <w:color w:val="000000" w:themeColor="text1"/>
                <w:lang w:eastAsia="zh-CN"/>
              </w:rPr>
              <w:t>1432 – 1517</w:t>
            </w:r>
          </w:p>
        </w:tc>
        <w:tc>
          <w:tcPr>
            <w:tcW w:w="1138" w:type="dxa"/>
            <w:vAlign w:val="center"/>
          </w:tcPr>
          <w:p w14:paraId="1C4AC0A8" w14:textId="1666D48C" w:rsidR="00C10AC9" w:rsidRPr="0070394C" w:rsidRDefault="00C10AC9" w:rsidP="00C10AC9">
            <w:pPr>
              <w:pStyle w:val="TAC"/>
              <w:rPr>
                <w:rFonts w:eastAsia="SimSun" w:cs="Arial"/>
                <w:color w:val="000000" w:themeColor="text1"/>
                <w:szCs w:val="18"/>
                <w:lang w:val="en-US" w:eastAsia="zh-CN"/>
              </w:rPr>
            </w:pPr>
            <w:r w:rsidRPr="0070394C">
              <w:rPr>
                <w:rFonts w:eastAsia="SimSun" w:cs="Arial" w:hint="eastAsia"/>
                <w:color w:val="000000" w:themeColor="text1"/>
                <w:szCs w:val="18"/>
                <w:lang w:val="en-US" w:eastAsia="zh-CN"/>
              </w:rPr>
              <w:t>+16</w:t>
            </w:r>
          </w:p>
        </w:tc>
        <w:tc>
          <w:tcPr>
            <w:tcW w:w="1133" w:type="dxa"/>
            <w:vAlign w:val="center"/>
          </w:tcPr>
          <w:p w14:paraId="7ACDA513" w14:textId="01F4CE96" w:rsidR="00C10AC9" w:rsidRPr="0070394C" w:rsidRDefault="00C10AC9" w:rsidP="00C10AC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E42C503" w14:textId="27A60E29" w:rsidR="00C10AC9" w:rsidRPr="0070394C" w:rsidRDefault="00C10AC9" w:rsidP="00C10AC9">
            <w:pPr>
              <w:pStyle w:val="TAC"/>
              <w:rPr>
                <w:rFonts w:cs="Arial"/>
                <w:color w:val="000000" w:themeColor="text1"/>
                <w:szCs w:val="18"/>
              </w:rPr>
            </w:pPr>
            <w:r w:rsidRPr="0070394C">
              <w:rPr>
                <w:rFonts w:cs="Arial"/>
                <w:color w:val="000000" w:themeColor="text1"/>
                <w:szCs w:val="18"/>
              </w:rPr>
              <w:t>-6</w:t>
            </w:r>
          </w:p>
        </w:tc>
        <w:tc>
          <w:tcPr>
            <w:tcW w:w="1735" w:type="dxa"/>
            <w:vAlign w:val="center"/>
          </w:tcPr>
          <w:p w14:paraId="228CC85A" w14:textId="287A012E" w:rsidR="00C10AC9" w:rsidRPr="0070394C" w:rsidRDefault="00C10AC9" w:rsidP="00C10AC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0" w:type="dxa"/>
            <w:vAlign w:val="center"/>
          </w:tcPr>
          <w:p w14:paraId="0DEEEA62" w14:textId="6B8C1AB9" w:rsidR="00C10AC9" w:rsidRPr="0070394C" w:rsidRDefault="00C10AC9" w:rsidP="00C10AC9">
            <w:pPr>
              <w:pStyle w:val="TAC"/>
              <w:rPr>
                <w:rFonts w:cs="Arial"/>
                <w:color w:val="000000" w:themeColor="text1"/>
                <w:lang w:eastAsia="ko-KR"/>
              </w:rPr>
            </w:pPr>
            <w:r w:rsidRPr="0070394C">
              <w:rPr>
                <w:rFonts w:cs="Arial"/>
                <w:color w:val="000000" w:themeColor="text1"/>
                <w:lang w:eastAsia="ko-KR"/>
              </w:rPr>
              <w:t>CW carrier</w:t>
            </w:r>
          </w:p>
        </w:tc>
      </w:tr>
      <w:tr w:rsidR="005432EB" w:rsidRPr="0070394C" w14:paraId="707EA358" w14:textId="77777777" w:rsidTr="0001143E">
        <w:trPr>
          <w:jc w:val="center"/>
        </w:trPr>
        <w:tc>
          <w:tcPr>
            <w:tcW w:w="9711" w:type="dxa"/>
            <w:gridSpan w:val="7"/>
          </w:tcPr>
          <w:p w14:paraId="574FEE22" w14:textId="28D73806"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P</w:t>
            </w:r>
            <w:r w:rsidRPr="0070394C">
              <w:rPr>
                <w:color w:val="000000" w:themeColor="text1"/>
                <w:vertAlign w:val="subscript"/>
              </w:rPr>
              <w:t>REFSENS</w:t>
            </w:r>
            <w:r w:rsidRPr="0070394C" w:rsidDel="002B5177">
              <w:rPr>
                <w:color w:val="000000" w:themeColor="text1"/>
              </w:rPr>
              <w:t xml:space="preserve"> </w:t>
            </w:r>
            <w:r w:rsidRPr="0070394C">
              <w:rPr>
                <w:color w:val="000000" w:themeColor="text1"/>
              </w:rPr>
              <w:t xml:space="preserve">depends on the RAT, the BS class and the channel bandwidth, see </w:t>
            </w:r>
            <w:r w:rsidR="007D061B" w:rsidRPr="0070394C">
              <w:rPr>
                <w:color w:val="000000" w:themeColor="text1"/>
              </w:rPr>
              <w:t>clause 7</w:t>
            </w:r>
            <w:r w:rsidRPr="0070394C">
              <w:rPr>
                <w:color w:val="000000" w:themeColor="text1"/>
              </w:rPr>
              <w:t>.2.</w:t>
            </w:r>
            <w:r w:rsidRPr="0070394C">
              <w:rPr>
                <w:color w:val="000000" w:themeColor="text1"/>
              </w:rPr>
              <w:br/>
              <w:t>"x" is equal to 6 in case of UTRA or E-UTRA or NR wanted signals.</w:t>
            </w:r>
          </w:p>
          <w:p w14:paraId="306F6B6A" w14:textId="77777777" w:rsidR="005432EB" w:rsidRPr="0070394C" w:rsidRDefault="005432EB" w:rsidP="0001143E">
            <w:pPr>
              <w:pStyle w:val="TAN"/>
              <w:rPr>
                <w:color w:val="000000" w:themeColor="text1"/>
              </w:rPr>
            </w:pPr>
            <w:r w:rsidRPr="0070394C">
              <w:rPr>
                <w:color w:val="000000" w:themeColor="text1"/>
              </w:rPr>
              <w:t>NOTE 2:</w:t>
            </w:r>
            <w:r w:rsidRPr="0070394C">
              <w:rPr>
                <w:color w:val="000000" w:themeColor="text1"/>
              </w:rPr>
              <w:tab/>
              <w:t xml:space="preserve">Except for a </w:t>
            </w:r>
            <w:r w:rsidRPr="0070394C">
              <w:rPr>
                <w:i/>
                <w:color w:val="000000" w:themeColor="text1"/>
              </w:rPr>
              <w:t>TAB connector</w:t>
            </w:r>
            <w:r w:rsidRPr="0070394C">
              <w:rPr>
                <w:color w:val="000000" w:themeColor="text1"/>
              </w:rPr>
              <w:t xml:space="preserve"> operating in Band 13, these requirements do not apply when the interfering signal falls within any of the supported </w:t>
            </w:r>
            <w:r w:rsidRPr="0070394C">
              <w:rPr>
                <w:i/>
                <w:color w:val="000000" w:themeColor="text1"/>
              </w:rPr>
              <w:t>uplink operating band</w:t>
            </w:r>
            <w:r w:rsidRPr="0070394C">
              <w:rPr>
                <w:color w:val="000000" w:themeColor="text1"/>
              </w:rPr>
              <w:t xml:space="preserve"> or in the </w:t>
            </w:r>
            <w:proofErr w:type="spellStart"/>
            <w:r w:rsidRPr="0070394C">
              <w:rPr>
                <w:color w:val="000000" w:themeColor="text1"/>
              </w:rPr>
              <w:t>Δf</w:t>
            </w:r>
            <w:r w:rsidRPr="0070394C">
              <w:rPr>
                <w:color w:val="000000" w:themeColor="text1"/>
                <w:vertAlign w:val="subscript"/>
              </w:rPr>
              <w:t>OOB</w:t>
            </w:r>
            <w:proofErr w:type="spellEnd"/>
            <w:r w:rsidRPr="0070394C">
              <w:rPr>
                <w:color w:val="000000" w:themeColor="text1"/>
              </w:rPr>
              <w:t xml:space="preserve"> immediately outside any of the supported </w:t>
            </w:r>
            <w:r w:rsidRPr="0070394C">
              <w:rPr>
                <w:i/>
                <w:color w:val="000000" w:themeColor="text1"/>
              </w:rPr>
              <w:t>uplink operating band</w:t>
            </w:r>
            <w:r w:rsidRPr="0070394C">
              <w:rPr>
                <w:color w:val="000000" w:themeColor="text1"/>
              </w:rPr>
              <w:t>.</w:t>
            </w:r>
            <w:r w:rsidRPr="0070394C">
              <w:rPr>
                <w:color w:val="000000" w:themeColor="text1"/>
              </w:rPr>
              <w:br/>
              <w:t xml:space="preserve">For a </w:t>
            </w:r>
            <w:r w:rsidRPr="0070394C">
              <w:rPr>
                <w:i/>
                <w:color w:val="000000" w:themeColor="text1"/>
              </w:rPr>
              <w:t>TAB connector</w:t>
            </w:r>
            <w:r w:rsidRPr="0070394C">
              <w:rPr>
                <w:color w:val="000000" w:themeColor="text1"/>
              </w:rPr>
              <w:t xml:space="preserve"> operating in band 13 the requirements do not apply when the interfering signal falls within the frequency range 768-797MHz.</w:t>
            </w:r>
          </w:p>
          <w:p w14:paraId="3D788BE9" w14:textId="1FBE16A4"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549C51A5" w14:textId="77777777" w:rsidR="005432EB" w:rsidRPr="0070394C" w:rsidRDefault="005432EB" w:rsidP="0001143E">
            <w:pPr>
              <w:pStyle w:val="TAN"/>
              <w:rPr>
                <w:color w:val="000000" w:themeColor="text1"/>
              </w:rPr>
            </w:pPr>
            <w:r w:rsidRPr="0070394C">
              <w:rPr>
                <w:color w:val="000000" w:themeColor="text1"/>
              </w:rPr>
              <w:t>NOTE 4:</w:t>
            </w:r>
            <w:r w:rsidRPr="0070394C">
              <w:rPr>
                <w:color w:val="000000" w:themeColor="text1"/>
              </w:rPr>
              <w:tab/>
              <w:t xml:space="preserve">In China, the blocking requirement for co-location with DCS1800 and Band III BS is only applicable in the frequency range 1805-1850 </w:t>
            </w:r>
            <w:proofErr w:type="spellStart"/>
            <w:r w:rsidRPr="0070394C">
              <w:rPr>
                <w:color w:val="000000" w:themeColor="text1"/>
              </w:rPr>
              <w:t>MHz.</w:t>
            </w:r>
            <w:proofErr w:type="spellEnd"/>
          </w:p>
          <w:p w14:paraId="7D426992" w14:textId="77777777" w:rsidR="007D061B" w:rsidRPr="0070394C" w:rsidRDefault="005432EB" w:rsidP="0001143E">
            <w:pPr>
              <w:pStyle w:val="TAN"/>
              <w:rPr>
                <w:color w:val="000000" w:themeColor="text1"/>
                <w:lang w:eastAsia="zh-CN"/>
              </w:rPr>
            </w:pPr>
            <w:r w:rsidRPr="0070394C">
              <w:rPr>
                <w:color w:val="000000" w:themeColor="text1"/>
              </w:rPr>
              <w:t>NOTE 5:</w:t>
            </w:r>
            <w:r w:rsidRPr="0070394C">
              <w:rPr>
                <w:color w:val="000000" w:themeColor="text1"/>
              </w:rPr>
              <w:tab/>
              <w:t xml:space="preserve">For a </w:t>
            </w:r>
            <w:r w:rsidRPr="0070394C">
              <w:rPr>
                <w:i/>
                <w:color w:val="000000" w:themeColor="text1"/>
              </w:rPr>
              <w:t>TAB connector</w:t>
            </w:r>
            <w:r w:rsidRPr="0070394C">
              <w:rPr>
                <w:color w:val="000000" w:themeColor="text1"/>
              </w:rPr>
              <w:t xml:space="preserve"> operating in band 11 or 21, this requirement applies for interfering signal within the frequency range 1475.9-1495.9 </w:t>
            </w:r>
            <w:proofErr w:type="spellStart"/>
            <w:r w:rsidRPr="0070394C">
              <w:rPr>
                <w:color w:val="000000" w:themeColor="text1"/>
              </w:rPr>
              <w:t>MHz.</w:t>
            </w:r>
            <w:proofErr w:type="spellEnd"/>
          </w:p>
          <w:p w14:paraId="51D84291" w14:textId="77D9041A" w:rsidR="005432EB" w:rsidRPr="0070394C" w:rsidRDefault="005432EB" w:rsidP="0001143E">
            <w:pPr>
              <w:pStyle w:val="TAN"/>
              <w:rPr>
                <w:color w:val="000000" w:themeColor="text1"/>
              </w:rPr>
            </w:pPr>
            <w:r w:rsidRPr="0070394C">
              <w:rPr>
                <w:color w:val="000000" w:themeColor="text1"/>
                <w:lang w:eastAsia="zh-CN"/>
              </w:rPr>
              <w:t>NOTE 6:</w:t>
            </w:r>
            <w:r w:rsidRPr="0070394C">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4D4BAC" w14:textId="77777777" w:rsidR="005432EB" w:rsidRDefault="005432EB" w:rsidP="005432EB">
      <w:pPr>
        <w:rPr>
          <w:color w:val="000000" w:themeColor="text1"/>
          <w:lang w:eastAsia="en-GB"/>
        </w:rPr>
      </w:pPr>
    </w:p>
    <w:p w14:paraId="3C10329D" w14:textId="77777777" w:rsidR="007448E5" w:rsidRDefault="007448E5" w:rsidP="007448E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4728F5E" w14:textId="77777777" w:rsidR="007448E5" w:rsidRDefault="007448E5" w:rsidP="007448E5">
      <w:pPr>
        <w:pStyle w:val="EX"/>
        <w:ind w:left="360" w:hanging="360"/>
        <w:rPr>
          <w:rFonts w:ascii="Arial" w:hAnsi="Arial"/>
          <w:color w:val="0000FF"/>
          <w:sz w:val="28"/>
          <w:szCs w:val="28"/>
          <w:lang w:val="en-US"/>
        </w:rPr>
      </w:pPr>
    </w:p>
    <w:p w14:paraId="49F2FD49" w14:textId="77777777" w:rsidR="007448E5" w:rsidRDefault="007448E5" w:rsidP="007448E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5CE41E" w14:textId="77777777" w:rsidR="005432EB" w:rsidRPr="0070394C" w:rsidRDefault="005432EB" w:rsidP="005432EB">
      <w:pPr>
        <w:pStyle w:val="Heading4"/>
        <w:rPr>
          <w:color w:val="000000" w:themeColor="text1"/>
        </w:rPr>
      </w:pPr>
      <w:bookmarkStart w:id="471" w:name="_Toc21095423"/>
      <w:bookmarkStart w:id="472" w:name="_Toc29766956"/>
      <w:bookmarkStart w:id="473" w:name="_Toc36041103"/>
      <w:bookmarkStart w:id="474" w:name="_Toc37228513"/>
      <w:bookmarkStart w:id="475" w:name="_Toc37229017"/>
      <w:bookmarkStart w:id="476" w:name="_Toc37229521"/>
      <w:bookmarkStart w:id="477" w:name="_Toc45907078"/>
      <w:bookmarkStart w:id="478" w:name="_Toc61116565"/>
      <w:bookmarkStart w:id="479" w:name="_Toc67055221"/>
      <w:bookmarkStart w:id="480" w:name="_Toc74763422"/>
      <w:bookmarkStart w:id="481" w:name="_Toc76505718"/>
      <w:bookmarkStart w:id="482" w:name="_Toc83110179"/>
      <w:bookmarkStart w:id="483" w:name="_Toc89875904"/>
      <w:bookmarkStart w:id="484" w:name="_Toc98707616"/>
      <w:bookmarkStart w:id="485" w:name="_Toc105698254"/>
      <w:bookmarkStart w:id="486" w:name="_Toc123141913"/>
      <w:bookmarkStart w:id="487" w:name="_Toc124165998"/>
      <w:bookmarkStart w:id="488" w:name="_Toc130919556"/>
      <w:bookmarkStart w:id="489" w:name="_Toc137306270"/>
      <w:bookmarkStart w:id="490" w:name="_Toc138890472"/>
      <w:bookmarkStart w:id="491" w:name="_Toc145094315"/>
      <w:bookmarkStart w:id="492" w:name="_Toc155241148"/>
      <w:bookmarkStart w:id="493" w:name="_Toc155241659"/>
      <w:bookmarkStart w:id="494" w:name="_Toc161847745"/>
      <w:bookmarkStart w:id="495" w:name="_Toc219541849"/>
      <w:r w:rsidRPr="0070394C">
        <w:rPr>
          <w:color w:val="000000" w:themeColor="text1"/>
        </w:rPr>
        <w:t>7.5.5.2</w:t>
      </w:r>
      <w:r w:rsidRPr="0070394C">
        <w:rPr>
          <w:color w:val="000000" w:themeColor="text1"/>
        </w:rPr>
        <w:tab/>
        <w:t>Single RAT UTRA FDD operation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3A83C8D" w14:textId="77777777" w:rsidR="005432EB" w:rsidRPr="0070394C" w:rsidRDefault="005432EB" w:rsidP="005432EB">
      <w:pPr>
        <w:keepNext/>
        <w:numPr>
          <w:ilvl w:val="12"/>
          <w:numId w:val="0"/>
        </w:numPr>
        <w:rPr>
          <w:rFonts w:cs="v4.2.0"/>
          <w:color w:val="000000" w:themeColor="text1"/>
        </w:rPr>
      </w:pPr>
      <w:r w:rsidRPr="0070394C">
        <w:rPr>
          <w:rFonts w:cs="v4.2.0"/>
          <w:color w:val="000000" w:themeColor="text1"/>
        </w:rPr>
        <w:t xml:space="preserve">For each measured carrier, the BER shall not exceed 0.001 for the parameters specified in tables 7.5.5.2-1 to 7.5.5.2-9 if applicable for </w:t>
      </w:r>
      <w:r w:rsidRPr="0070394C">
        <w:rPr>
          <w:color w:val="000000" w:themeColor="text1"/>
        </w:rPr>
        <w:t xml:space="preserve">the </w:t>
      </w:r>
      <w:r w:rsidRPr="0070394C">
        <w:rPr>
          <w:i/>
          <w:color w:val="000000" w:themeColor="text1"/>
        </w:rPr>
        <w:t>TAB connector</w:t>
      </w:r>
      <w:r w:rsidRPr="0070394C">
        <w:rPr>
          <w:color w:val="000000" w:themeColor="text1"/>
        </w:rPr>
        <w:t xml:space="preserve"> under</w:t>
      </w:r>
      <w:r w:rsidRPr="0070394C">
        <w:rPr>
          <w:rFonts w:cs="v4.2.0"/>
          <w:color w:val="000000" w:themeColor="text1"/>
        </w:rPr>
        <w:t xml:space="preserve"> test.</w:t>
      </w:r>
    </w:p>
    <w:p w14:paraId="0827A50C" w14:textId="77777777" w:rsidR="005432EB" w:rsidRPr="0070394C" w:rsidRDefault="005432EB" w:rsidP="005432EB">
      <w:pPr>
        <w:keepNext/>
        <w:numPr>
          <w:ilvl w:val="12"/>
          <w:numId w:val="0"/>
        </w:numPr>
        <w:rPr>
          <w:rFonts w:cs="v4.2.0"/>
          <w:color w:val="000000" w:themeColor="text1"/>
        </w:rPr>
      </w:pPr>
      <w:r w:rsidRPr="0070394C">
        <w:rPr>
          <w:rFonts w:eastAsia="MS Mincho" w:cs="v5.0.0"/>
          <w:color w:val="000000" w:themeColor="text1"/>
          <w:lang w:eastAsia="zh-CN"/>
        </w:rPr>
        <w:t xml:space="preserve">The requirement is applicable outside the </w:t>
      </w:r>
      <w:r w:rsidRPr="0070394C">
        <w:rPr>
          <w:rFonts w:eastAsia="MS Mincho" w:cs="v5.0.0"/>
          <w:i/>
          <w:color w:val="000000" w:themeColor="text1"/>
          <w:lang w:eastAsia="zh-CN"/>
        </w:rPr>
        <w:t>Base Station RF Bandwidth</w:t>
      </w:r>
      <w:r w:rsidRPr="0070394C">
        <w:rPr>
          <w:rFonts w:eastAsia="MS Mincho" w:cs="v5.0.0"/>
          <w:color w:val="000000" w:themeColor="text1"/>
          <w:lang w:eastAsia="zh-CN"/>
        </w:rPr>
        <w:t xml:space="preserve"> or </w:t>
      </w:r>
      <w:r w:rsidRPr="0070394C">
        <w:rPr>
          <w:rFonts w:eastAsia="MS Mincho" w:cs="v5.0.0"/>
          <w:i/>
          <w:color w:val="000000" w:themeColor="text1"/>
          <w:lang w:eastAsia="zh-CN"/>
        </w:rPr>
        <w:t>Maximum Radio Bandwidth</w:t>
      </w:r>
      <w:r w:rsidRPr="0070394C">
        <w:rPr>
          <w:rFonts w:eastAsia="MS Mincho" w:cs="v5.0.0"/>
          <w:color w:val="000000" w:themeColor="text1"/>
          <w:lang w:eastAsia="zh-CN"/>
        </w:rPr>
        <w:t xml:space="preserve">. The interfering signal offset is defined relative to the lower/upper </w:t>
      </w:r>
      <w:r w:rsidRPr="0070394C">
        <w:rPr>
          <w:rFonts w:eastAsia="MS Mincho" w:cs="v5.0.0"/>
          <w:i/>
          <w:color w:val="000000" w:themeColor="text1"/>
          <w:lang w:eastAsia="zh-CN"/>
        </w:rPr>
        <w:t>Base Station RF Bandwidth edges</w:t>
      </w:r>
      <w:r w:rsidRPr="0070394C">
        <w:rPr>
          <w:rFonts w:eastAsia="MS Mincho" w:cs="v5.0.0"/>
          <w:color w:val="000000" w:themeColor="text1"/>
          <w:lang w:eastAsia="zh-CN"/>
        </w:rPr>
        <w:t xml:space="preserve"> or </w:t>
      </w:r>
      <w:r w:rsidRPr="0070394C">
        <w:rPr>
          <w:rFonts w:eastAsia="MS Mincho" w:cs="v5.0.0"/>
          <w:i/>
          <w:color w:val="000000" w:themeColor="text1"/>
          <w:lang w:eastAsia="zh-CN"/>
        </w:rPr>
        <w:t>Maximum Radio Bandwidth</w:t>
      </w:r>
      <w:r w:rsidRPr="0070394C">
        <w:rPr>
          <w:rFonts w:eastAsia="MS Mincho" w:cs="v5.0.0"/>
          <w:color w:val="000000" w:themeColor="text1"/>
          <w:lang w:eastAsia="zh-CN"/>
        </w:rPr>
        <w:t xml:space="preserve"> edges.</w:t>
      </w:r>
    </w:p>
    <w:p w14:paraId="73F37D32" w14:textId="77777777"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TAB connector</w:t>
      </w:r>
      <w:r w:rsidRPr="0070394C">
        <w:rPr>
          <w:color w:val="000000" w:themeColor="text1"/>
        </w:rPr>
        <w:t xml:space="preserve"> operating in non-contiguous spectrum within any operating band, the blocking requirement applies in addition inside any </w:t>
      </w:r>
      <w:r w:rsidRPr="0070394C">
        <w:rPr>
          <w:i/>
          <w:color w:val="000000" w:themeColor="text1"/>
        </w:rPr>
        <w:t>sub-block gap</w:t>
      </w:r>
      <w:r w:rsidRPr="0070394C">
        <w:rPr>
          <w:color w:val="000000" w:themeColor="text1"/>
        </w:rPr>
        <w:t xml:space="preserve">, in case the </w:t>
      </w:r>
      <w:r w:rsidRPr="0070394C">
        <w:rPr>
          <w:i/>
          <w:color w:val="000000" w:themeColor="text1"/>
        </w:rPr>
        <w:t>sub-block gap</w:t>
      </w:r>
      <w:r w:rsidRPr="0070394C">
        <w:rPr>
          <w:color w:val="000000" w:themeColor="text1"/>
        </w:rPr>
        <w:t xml:space="preserve"> size is at least 15 </w:t>
      </w:r>
      <w:proofErr w:type="spellStart"/>
      <w:r w:rsidRPr="0070394C">
        <w:rPr>
          <w:color w:val="000000" w:themeColor="text1"/>
        </w:rPr>
        <w:t>MHz.</w:t>
      </w:r>
      <w:proofErr w:type="spellEnd"/>
      <w:r w:rsidRPr="0070394C">
        <w:rPr>
          <w:color w:val="000000" w:themeColor="text1"/>
        </w:rPr>
        <w:t xml:space="preserve"> The interfering signal offset is defined relative to the lower/upper sub-block edge inside the </w:t>
      </w:r>
      <w:r w:rsidRPr="0070394C">
        <w:rPr>
          <w:i/>
          <w:color w:val="000000" w:themeColor="text1"/>
        </w:rPr>
        <w:t>sub-block gap</w:t>
      </w:r>
      <w:r w:rsidRPr="0070394C">
        <w:rPr>
          <w:color w:val="000000" w:themeColor="text1"/>
        </w:rPr>
        <w:t xml:space="preserve"> and is equal to </w:t>
      </w:r>
      <w:r w:rsidRPr="0070394C">
        <w:rPr>
          <w:rFonts w:cs="Arial"/>
          <w:color w:val="000000" w:themeColor="text1"/>
        </w:rPr>
        <w:t>-</w:t>
      </w:r>
      <w:r w:rsidRPr="0070394C">
        <w:rPr>
          <w:color w:val="000000" w:themeColor="text1"/>
        </w:rPr>
        <w:t>7.5 MHz/+7.5 MHz, respectively.</w:t>
      </w:r>
    </w:p>
    <w:p w14:paraId="5F16DE13" w14:textId="3E0C9A50"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TAB connector</w:t>
      </w:r>
      <w:r w:rsidRPr="0070394C">
        <w:rPr>
          <w:color w:val="000000" w:themeColor="text1"/>
        </w:rPr>
        <w:t xml:space="preserve"> operating in non-contiguous spectrum within any operating band, the narrowband blocking requirements in tables</w:t>
      </w:r>
      <w:r w:rsidR="00353938" w:rsidRPr="0070394C">
        <w:rPr>
          <w:color w:val="000000" w:themeColor="text1"/>
        </w:rPr>
        <w:t xml:space="preserve"> 7.5.5.2-7 to 7.5.5.2-9</w:t>
      </w:r>
      <w:r w:rsidRPr="0070394C">
        <w:rPr>
          <w:color w:val="000000" w:themeColor="text1"/>
        </w:rPr>
        <w:t xml:space="preserve"> apply in addition inside any </w:t>
      </w:r>
      <w:r w:rsidRPr="0070394C">
        <w:rPr>
          <w:i/>
          <w:color w:val="000000" w:themeColor="text1"/>
        </w:rPr>
        <w:t>sub-block gap</w:t>
      </w:r>
      <w:r w:rsidRPr="0070394C">
        <w:rPr>
          <w:color w:val="000000" w:themeColor="text1"/>
        </w:rPr>
        <w:t xml:space="preserve">, in case the </w:t>
      </w:r>
      <w:r w:rsidRPr="0070394C">
        <w:rPr>
          <w:i/>
          <w:color w:val="000000" w:themeColor="text1"/>
        </w:rPr>
        <w:t>sub-block gap</w:t>
      </w:r>
      <w:r w:rsidRPr="0070394C">
        <w:rPr>
          <w:color w:val="000000" w:themeColor="text1"/>
        </w:rPr>
        <w:t xml:space="preserve"> size is at least 400 kHz or 600 kHz, depending on the operating band. The interfering signal offset is defined relative to the lower/upper sub-block edge inside the </w:t>
      </w:r>
      <w:r w:rsidRPr="0070394C">
        <w:rPr>
          <w:i/>
          <w:color w:val="000000" w:themeColor="text1"/>
        </w:rPr>
        <w:t>sub-block gap</w:t>
      </w:r>
      <w:r w:rsidRPr="0070394C">
        <w:rPr>
          <w:color w:val="000000" w:themeColor="text1"/>
        </w:rPr>
        <w:t xml:space="preserve"> and is equal to </w:t>
      </w:r>
      <w:r w:rsidRPr="0070394C">
        <w:rPr>
          <w:rFonts w:cs="Arial"/>
          <w:color w:val="000000" w:themeColor="text1"/>
        </w:rPr>
        <w:t>-</w:t>
      </w:r>
      <w:r w:rsidRPr="0070394C">
        <w:rPr>
          <w:color w:val="000000" w:themeColor="text1"/>
        </w:rPr>
        <w:t xml:space="preserve">200 kHz/+200 kHz or </w:t>
      </w:r>
      <w:r w:rsidRPr="0070394C">
        <w:rPr>
          <w:rFonts w:cs="Arial"/>
          <w:color w:val="000000" w:themeColor="text1"/>
        </w:rPr>
        <w:t>-</w:t>
      </w:r>
      <w:r w:rsidRPr="0070394C">
        <w:rPr>
          <w:color w:val="000000" w:themeColor="text1"/>
        </w:rPr>
        <w:t>300 kHz/+300 kHz, respectively.</w:t>
      </w:r>
    </w:p>
    <w:p w14:paraId="0B5262EF" w14:textId="77777777"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multi-band TAB connector</w:t>
      </w:r>
      <w:r w:rsidRPr="0070394C">
        <w:rPr>
          <w:color w:val="000000" w:themeColor="text1"/>
        </w:rPr>
        <w:t xml:space="preserve">, the requirement in the </w:t>
      </w:r>
      <w:proofErr w:type="spellStart"/>
      <w:r w:rsidRPr="0070394C">
        <w:rPr>
          <w:color w:val="000000" w:themeColor="text1"/>
        </w:rPr>
        <w:t>in-band</w:t>
      </w:r>
      <w:proofErr w:type="spellEnd"/>
      <w:r w:rsidRPr="0070394C">
        <w:rPr>
          <w:color w:val="000000" w:themeColor="text1"/>
        </w:rPr>
        <w:t xml:space="preserve"> blocking frequency range applies for each supported operating band. The requirement applies in addition inside any </w:t>
      </w:r>
      <w:r w:rsidRPr="0070394C">
        <w:rPr>
          <w:i/>
          <w:color w:val="000000" w:themeColor="text1"/>
        </w:rPr>
        <w:t xml:space="preserve">Inter RF Bandwidth </w:t>
      </w:r>
      <w:proofErr w:type="gramStart"/>
      <w:r w:rsidRPr="0070394C">
        <w:rPr>
          <w:i/>
          <w:color w:val="000000" w:themeColor="text1"/>
        </w:rPr>
        <w:t>gap</w:t>
      </w:r>
      <w:r w:rsidRPr="0070394C">
        <w:rPr>
          <w:color w:val="000000" w:themeColor="text1"/>
        </w:rPr>
        <w:t>,</w:t>
      </w:r>
      <w:proofErr w:type="gramEnd"/>
      <w:r w:rsidRPr="0070394C">
        <w:rPr>
          <w:color w:val="000000" w:themeColor="text1"/>
        </w:rPr>
        <w:t xml:space="preserve"> in case the </w:t>
      </w:r>
      <w:r w:rsidRPr="0070394C">
        <w:rPr>
          <w:i/>
          <w:color w:val="000000" w:themeColor="text1"/>
        </w:rPr>
        <w:t>Inter RF Bandwidth gap</w:t>
      </w:r>
      <w:r w:rsidRPr="0070394C">
        <w:rPr>
          <w:color w:val="000000" w:themeColor="text1"/>
        </w:rPr>
        <w:t xml:space="preserve"> size is at least 15 </w:t>
      </w:r>
      <w:proofErr w:type="spellStart"/>
      <w:r w:rsidRPr="0070394C">
        <w:rPr>
          <w:color w:val="000000" w:themeColor="text1"/>
        </w:rPr>
        <w:t>MHz.</w:t>
      </w:r>
      <w:proofErr w:type="spellEnd"/>
      <w:r w:rsidRPr="0070394C">
        <w:rPr>
          <w:color w:val="000000" w:themeColor="text1"/>
        </w:rPr>
        <w:t xml:space="preserve"> The interfering signal offset is defined relative to lower/upper </w:t>
      </w:r>
      <w:r w:rsidRPr="0070394C">
        <w:rPr>
          <w:i/>
          <w:color w:val="000000" w:themeColor="text1"/>
        </w:rPr>
        <w:t>Base Station RF bandwidth edges</w:t>
      </w:r>
      <w:r w:rsidRPr="0070394C">
        <w:rPr>
          <w:color w:val="000000" w:themeColor="text1"/>
        </w:rPr>
        <w:t xml:space="preserve"> inside the </w:t>
      </w:r>
      <w:r w:rsidRPr="0070394C">
        <w:rPr>
          <w:i/>
          <w:color w:val="000000" w:themeColor="text1"/>
        </w:rPr>
        <w:t>Inter RF Bandwidth gap</w:t>
      </w:r>
      <w:r w:rsidRPr="0070394C">
        <w:rPr>
          <w:color w:val="000000" w:themeColor="text1"/>
        </w:rPr>
        <w:t xml:space="preserve"> and is equal to -7.5 MHz/+7.5 MHz, respectively.</w:t>
      </w:r>
    </w:p>
    <w:p w14:paraId="72AA311B" w14:textId="0488CB74"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multi-band TAB connector</w:t>
      </w:r>
      <w:r w:rsidRPr="0070394C">
        <w:rPr>
          <w:color w:val="000000" w:themeColor="text1"/>
        </w:rPr>
        <w:t xml:space="preserve">, the requirement in the out-of-band blocking frequency ranges apply for each operating band, with the exception that the </w:t>
      </w:r>
      <w:proofErr w:type="spellStart"/>
      <w:r w:rsidRPr="0070394C">
        <w:rPr>
          <w:color w:val="000000" w:themeColor="text1"/>
        </w:rPr>
        <w:t>in-band</w:t>
      </w:r>
      <w:proofErr w:type="spellEnd"/>
      <w:r w:rsidRPr="0070394C">
        <w:rPr>
          <w:color w:val="000000" w:themeColor="text1"/>
        </w:rPr>
        <w:t xml:space="preserve"> blocking frequency ranges of all supported operating bands according to tables</w:t>
      </w:r>
      <w:r w:rsidR="00353938" w:rsidRPr="0070394C">
        <w:rPr>
          <w:color w:val="000000" w:themeColor="text1"/>
        </w:rPr>
        <w:t xml:space="preserve"> 7.5.5.2-1 to 7.5.5.2-3</w:t>
      </w:r>
      <w:r w:rsidRPr="0070394C">
        <w:rPr>
          <w:color w:val="000000" w:themeColor="text1"/>
        </w:rPr>
        <w:t xml:space="preserve"> shall be excluded from the out-of-band blocking requirement.</w:t>
      </w:r>
    </w:p>
    <w:p w14:paraId="062AC130" w14:textId="77777777"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multi-band TAB connector</w:t>
      </w:r>
      <w:r w:rsidRPr="0070394C">
        <w:rPr>
          <w:color w:val="000000" w:themeColor="text1"/>
        </w:rPr>
        <w:t xml:space="preserve">, the narrowband blocking requirement applies in addition inside any </w:t>
      </w:r>
      <w:r w:rsidRPr="0070394C">
        <w:rPr>
          <w:i/>
          <w:color w:val="000000" w:themeColor="text1"/>
        </w:rPr>
        <w:t>Inter RF Bandwidth gap</w:t>
      </w:r>
      <w:r w:rsidRPr="0070394C">
        <w:rPr>
          <w:color w:val="000000" w:themeColor="text1"/>
        </w:rPr>
        <w:t xml:space="preserve">, in case the </w:t>
      </w:r>
      <w:r w:rsidRPr="0070394C">
        <w:rPr>
          <w:i/>
          <w:color w:val="000000" w:themeColor="text1"/>
        </w:rPr>
        <w:t>Inter RF Bandwidth gap</w:t>
      </w:r>
      <w:r w:rsidRPr="0070394C">
        <w:rPr>
          <w:color w:val="000000" w:themeColor="text1"/>
        </w:rPr>
        <w:t xml:space="preserve"> size is at least 400 kHz or 600 kHz, depending on the operating band. The interfering signal offset is defined relative to lower/upper </w:t>
      </w:r>
      <w:r w:rsidRPr="0070394C">
        <w:rPr>
          <w:i/>
          <w:color w:val="000000" w:themeColor="text1"/>
        </w:rPr>
        <w:t>Base Station RF Bandwidth edges</w:t>
      </w:r>
      <w:r w:rsidRPr="0070394C">
        <w:rPr>
          <w:color w:val="000000" w:themeColor="text1"/>
        </w:rPr>
        <w:t xml:space="preserve"> inside the </w:t>
      </w:r>
      <w:r w:rsidRPr="0070394C">
        <w:rPr>
          <w:i/>
          <w:color w:val="000000" w:themeColor="text1"/>
        </w:rPr>
        <w:t>Inter RF Bandwidth gap</w:t>
      </w:r>
      <w:r w:rsidRPr="0070394C">
        <w:rPr>
          <w:color w:val="000000" w:themeColor="text1"/>
        </w:rPr>
        <w:t xml:space="preserve"> and is equal to -200 kHz/+200 kHz or -300 kHz/+300 kHz, respectively.</w:t>
      </w:r>
    </w:p>
    <w:p w14:paraId="314202F7" w14:textId="77777777" w:rsidR="005432EB" w:rsidRPr="0070394C" w:rsidRDefault="005432EB" w:rsidP="005432EB">
      <w:pPr>
        <w:pStyle w:val="TH"/>
        <w:rPr>
          <w:color w:val="000000" w:themeColor="text1"/>
        </w:rPr>
      </w:pPr>
      <w:r w:rsidRPr="0070394C">
        <w:rPr>
          <w:color w:val="000000" w:themeColor="text1"/>
        </w:rPr>
        <w:t xml:space="preserve">Table </w:t>
      </w:r>
      <w:r w:rsidRPr="0070394C">
        <w:rPr>
          <w:rFonts w:eastAsia="MS Mincho"/>
          <w:color w:val="000000" w:themeColor="text1"/>
        </w:rPr>
        <w:t>7.5.5.2-1</w:t>
      </w:r>
      <w:r w:rsidRPr="0070394C">
        <w:rPr>
          <w:color w:val="000000" w:themeColor="text1"/>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0394C" w:rsidRPr="0070394C" w14:paraId="4CCD0086" w14:textId="77777777" w:rsidTr="00734A5F">
        <w:trPr>
          <w:tblHeader/>
          <w:jc w:val="center"/>
        </w:trPr>
        <w:tc>
          <w:tcPr>
            <w:tcW w:w="1276" w:type="dxa"/>
            <w:tcBorders>
              <w:bottom w:val="single" w:sz="4" w:space="0" w:color="auto"/>
            </w:tcBorders>
          </w:tcPr>
          <w:p w14:paraId="4C787DDE" w14:textId="77777777" w:rsidR="005432EB" w:rsidRPr="0070394C" w:rsidRDefault="005432EB" w:rsidP="0001143E">
            <w:pPr>
              <w:pStyle w:val="TAH"/>
              <w:rPr>
                <w:color w:val="000000" w:themeColor="text1"/>
              </w:rPr>
            </w:pPr>
            <w:r w:rsidRPr="0070394C">
              <w:rPr>
                <w:color w:val="000000" w:themeColor="text1"/>
              </w:rPr>
              <w:t>Operating Band</w:t>
            </w:r>
          </w:p>
        </w:tc>
        <w:tc>
          <w:tcPr>
            <w:tcW w:w="2126" w:type="dxa"/>
          </w:tcPr>
          <w:p w14:paraId="45819A12" w14:textId="77777777" w:rsidR="005432EB" w:rsidRPr="0070394C" w:rsidRDefault="005432EB" w:rsidP="0001143E">
            <w:pPr>
              <w:pStyle w:val="TAH"/>
              <w:rPr>
                <w:color w:val="000000" w:themeColor="text1"/>
              </w:rPr>
            </w:pPr>
            <w:r w:rsidRPr="0070394C">
              <w:rPr>
                <w:color w:val="000000" w:themeColor="text1"/>
              </w:rPr>
              <w:t>Centre Frequency of Interfering Signal</w:t>
            </w:r>
          </w:p>
        </w:tc>
        <w:tc>
          <w:tcPr>
            <w:tcW w:w="1134" w:type="dxa"/>
          </w:tcPr>
          <w:p w14:paraId="18007803" w14:textId="77777777" w:rsidR="005432EB" w:rsidRPr="0070394C" w:rsidRDefault="005432EB" w:rsidP="0001143E">
            <w:pPr>
              <w:pStyle w:val="TAH"/>
              <w:rPr>
                <w:color w:val="000000" w:themeColor="text1"/>
              </w:rPr>
            </w:pPr>
            <w:r w:rsidRPr="0070394C">
              <w:rPr>
                <w:color w:val="000000" w:themeColor="text1"/>
              </w:rPr>
              <w:t>Interfering Signal mean power</w:t>
            </w:r>
          </w:p>
        </w:tc>
        <w:tc>
          <w:tcPr>
            <w:tcW w:w="1560" w:type="dxa"/>
          </w:tcPr>
          <w:p w14:paraId="6508CBE7" w14:textId="77777777" w:rsidR="005432EB" w:rsidRPr="0070394C" w:rsidRDefault="005432EB" w:rsidP="0001143E">
            <w:pPr>
              <w:pStyle w:val="TAH"/>
              <w:rPr>
                <w:color w:val="000000" w:themeColor="text1"/>
              </w:rPr>
            </w:pPr>
            <w:r w:rsidRPr="0070394C">
              <w:rPr>
                <w:color w:val="000000" w:themeColor="text1"/>
              </w:rPr>
              <w:t>Wanted Signal mean power</w:t>
            </w:r>
          </w:p>
        </w:tc>
        <w:tc>
          <w:tcPr>
            <w:tcW w:w="1701" w:type="dxa"/>
          </w:tcPr>
          <w:p w14:paraId="1D833B54" w14:textId="77777777" w:rsidR="005432EB" w:rsidRPr="0070394C" w:rsidRDefault="005432EB" w:rsidP="0001143E">
            <w:pPr>
              <w:pStyle w:val="TAH"/>
              <w:rPr>
                <w:color w:val="000000" w:themeColor="text1"/>
              </w:rPr>
            </w:pPr>
            <w:r w:rsidRPr="0070394C">
              <w:rPr>
                <w:color w:val="000000" w:themeColor="text1"/>
              </w:rPr>
              <w:t>Minimum Offset of Interfering Signal</w:t>
            </w:r>
          </w:p>
        </w:tc>
        <w:tc>
          <w:tcPr>
            <w:tcW w:w="1984" w:type="dxa"/>
          </w:tcPr>
          <w:p w14:paraId="4E87DA42"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10FE43AD" w14:textId="77777777" w:rsidTr="00734A5F">
        <w:trPr>
          <w:cantSplit/>
          <w:jc w:val="center"/>
        </w:trPr>
        <w:tc>
          <w:tcPr>
            <w:tcW w:w="1276" w:type="dxa"/>
            <w:tcBorders>
              <w:bottom w:val="nil"/>
            </w:tcBorders>
          </w:tcPr>
          <w:p w14:paraId="6F99F9C1" w14:textId="77777777" w:rsidR="00734A5F" w:rsidRPr="0070394C" w:rsidRDefault="00734A5F" w:rsidP="00734A5F">
            <w:pPr>
              <w:pStyle w:val="TAC"/>
              <w:rPr>
                <w:color w:val="000000" w:themeColor="text1"/>
              </w:rPr>
            </w:pPr>
            <w:r w:rsidRPr="0070394C">
              <w:rPr>
                <w:color w:val="000000" w:themeColor="text1"/>
              </w:rPr>
              <w:t>I</w:t>
            </w:r>
          </w:p>
        </w:tc>
        <w:tc>
          <w:tcPr>
            <w:tcW w:w="2126" w:type="dxa"/>
          </w:tcPr>
          <w:p w14:paraId="010F629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1920 </w:t>
            </w:r>
            <w:r w:rsidRPr="0070394C">
              <w:rPr>
                <w:rFonts w:cs="Arial"/>
                <w:color w:val="000000" w:themeColor="text1"/>
                <w:szCs w:val="18"/>
              </w:rPr>
              <w:noBreakHyphen/>
              <w:t xml:space="preserve"> 1980 MHz</w:t>
            </w:r>
          </w:p>
        </w:tc>
        <w:tc>
          <w:tcPr>
            <w:tcW w:w="1134" w:type="dxa"/>
          </w:tcPr>
          <w:p w14:paraId="46460FE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08DCCA9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955C919"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B107251" w14:textId="1021152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1B71E44" w14:textId="77777777" w:rsidTr="00734A5F">
        <w:trPr>
          <w:cantSplit/>
          <w:jc w:val="center"/>
        </w:trPr>
        <w:tc>
          <w:tcPr>
            <w:tcW w:w="1276" w:type="dxa"/>
            <w:tcBorders>
              <w:top w:val="nil"/>
              <w:bottom w:val="nil"/>
            </w:tcBorders>
          </w:tcPr>
          <w:p w14:paraId="05770ACF" w14:textId="77777777" w:rsidR="00734A5F" w:rsidRPr="0070394C" w:rsidRDefault="00734A5F" w:rsidP="00734A5F">
            <w:pPr>
              <w:pStyle w:val="TAC"/>
              <w:rPr>
                <w:color w:val="000000" w:themeColor="text1"/>
              </w:rPr>
            </w:pPr>
          </w:p>
        </w:tc>
        <w:tc>
          <w:tcPr>
            <w:tcW w:w="2126" w:type="dxa"/>
          </w:tcPr>
          <w:p w14:paraId="42E65B3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1900 </w:t>
            </w:r>
            <w:r w:rsidRPr="0070394C">
              <w:rPr>
                <w:rFonts w:cs="Arial"/>
                <w:color w:val="000000" w:themeColor="text1"/>
                <w:szCs w:val="18"/>
              </w:rPr>
              <w:noBreakHyphen/>
              <w:t xml:space="preserve"> 1920 MHz</w:t>
            </w:r>
          </w:p>
          <w:p w14:paraId="1A458F9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1980 </w:t>
            </w:r>
            <w:r w:rsidRPr="0070394C">
              <w:rPr>
                <w:rFonts w:cs="Arial"/>
                <w:color w:val="000000" w:themeColor="text1"/>
                <w:szCs w:val="18"/>
              </w:rPr>
              <w:noBreakHyphen/>
              <w:t xml:space="preserve"> 2000 MHz</w:t>
            </w:r>
          </w:p>
        </w:tc>
        <w:tc>
          <w:tcPr>
            <w:tcW w:w="1134" w:type="dxa"/>
          </w:tcPr>
          <w:p w14:paraId="79A35CF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0B315A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7F65D497"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099A762" w14:textId="72A28BC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F07EF1A" w14:textId="77777777" w:rsidTr="00734A5F">
        <w:trPr>
          <w:cantSplit/>
          <w:jc w:val="center"/>
        </w:trPr>
        <w:tc>
          <w:tcPr>
            <w:tcW w:w="1276" w:type="dxa"/>
            <w:tcBorders>
              <w:top w:val="nil"/>
              <w:bottom w:val="single" w:sz="4" w:space="0" w:color="auto"/>
            </w:tcBorders>
          </w:tcPr>
          <w:p w14:paraId="0910CB02" w14:textId="77777777" w:rsidR="00734A5F" w:rsidRPr="0070394C" w:rsidRDefault="00734A5F" w:rsidP="00734A5F">
            <w:pPr>
              <w:pStyle w:val="TAC"/>
              <w:rPr>
                <w:color w:val="000000" w:themeColor="text1"/>
              </w:rPr>
            </w:pPr>
          </w:p>
        </w:tc>
        <w:tc>
          <w:tcPr>
            <w:tcW w:w="2126" w:type="dxa"/>
          </w:tcPr>
          <w:p w14:paraId="6448C27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-1900 MHz</w:t>
            </w:r>
          </w:p>
          <w:p w14:paraId="565909F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2000 MHz </w:t>
            </w:r>
            <w:r w:rsidRPr="0070394C">
              <w:rPr>
                <w:rFonts w:cs="Arial"/>
                <w:color w:val="000000" w:themeColor="text1"/>
                <w:szCs w:val="18"/>
              </w:rPr>
              <w:noBreakHyphen/>
              <w:t xml:space="preserve"> 12750 MHz</w:t>
            </w:r>
          </w:p>
        </w:tc>
        <w:tc>
          <w:tcPr>
            <w:tcW w:w="1134" w:type="dxa"/>
          </w:tcPr>
          <w:p w14:paraId="30DF0EE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84BC87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E57B7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56315E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25CD5B1" w14:textId="77777777" w:rsidTr="00734A5F">
        <w:trPr>
          <w:cantSplit/>
          <w:jc w:val="center"/>
        </w:trPr>
        <w:tc>
          <w:tcPr>
            <w:tcW w:w="1276" w:type="dxa"/>
            <w:tcBorders>
              <w:bottom w:val="nil"/>
            </w:tcBorders>
          </w:tcPr>
          <w:p w14:paraId="2E6C7D28" w14:textId="77777777" w:rsidR="00734A5F" w:rsidRPr="0070394C" w:rsidRDefault="00734A5F" w:rsidP="00734A5F">
            <w:pPr>
              <w:pStyle w:val="TAC"/>
              <w:rPr>
                <w:color w:val="000000" w:themeColor="text1"/>
              </w:rPr>
            </w:pPr>
            <w:r w:rsidRPr="0070394C">
              <w:rPr>
                <w:color w:val="000000" w:themeColor="text1"/>
              </w:rPr>
              <w:t>II</w:t>
            </w:r>
          </w:p>
        </w:tc>
        <w:tc>
          <w:tcPr>
            <w:tcW w:w="2126" w:type="dxa"/>
          </w:tcPr>
          <w:p w14:paraId="130A30A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1850 </w:t>
            </w:r>
            <w:r w:rsidRPr="0070394C">
              <w:rPr>
                <w:rFonts w:cs="Arial"/>
                <w:color w:val="000000" w:themeColor="text1"/>
                <w:szCs w:val="18"/>
              </w:rPr>
              <w:noBreakHyphen/>
              <w:t xml:space="preserve"> 1910 MHz</w:t>
            </w:r>
          </w:p>
        </w:tc>
        <w:tc>
          <w:tcPr>
            <w:tcW w:w="1134" w:type="dxa"/>
          </w:tcPr>
          <w:p w14:paraId="08F9A80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6CAFC5D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E45DD3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9454B0C" w14:textId="608CFC6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7195DA0" w14:textId="77777777" w:rsidTr="00734A5F">
        <w:trPr>
          <w:cantSplit/>
          <w:jc w:val="center"/>
        </w:trPr>
        <w:tc>
          <w:tcPr>
            <w:tcW w:w="1276" w:type="dxa"/>
            <w:tcBorders>
              <w:top w:val="nil"/>
              <w:bottom w:val="nil"/>
            </w:tcBorders>
          </w:tcPr>
          <w:p w14:paraId="3E7EA1F8" w14:textId="77777777" w:rsidR="00734A5F" w:rsidRPr="0070394C" w:rsidRDefault="00734A5F" w:rsidP="00734A5F">
            <w:pPr>
              <w:pStyle w:val="TAC"/>
              <w:rPr>
                <w:color w:val="000000" w:themeColor="text1"/>
              </w:rPr>
            </w:pPr>
          </w:p>
        </w:tc>
        <w:tc>
          <w:tcPr>
            <w:tcW w:w="2126" w:type="dxa"/>
          </w:tcPr>
          <w:p w14:paraId="1B18898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1830 </w:t>
            </w:r>
            <w:r w:rsidRPr="0070394C">
              <w:rPr>
                <w:rFonts w:cs="Arial"/>
                <w:color w:val="000000" w:themeColor="text1"/>
                <w:szCs w:val="18"/>
              </w:rPr>
              <w:noBreakHyphen/>
              <w:t xml:space="preserve"> 1850 MHz</w:t>
            </w:r>
          </w:p>
          <w:p w14:paraId="1761CAA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1910 </w:t>
            </w:r>
            <w:r w:rsidRPr="0070394C">
              <w:rPr>
                <w:rFonts w:cs="Arial"/>
                <w:color w:val="000000" w:themeColor="text1"/>
                <w:szCs w:val="18"/>
              </w:rPr>
              <w:noBreakHyphen/>
              <w:t xml:space="preserve"> 1930 MHz</w:t>
            </w:r>
          </w:p>
        </w:tc>
        <w:tc>
          <w:tcPr>
            <w:tcW w:w="1134" w:type="dxa"/>
          </w:tcPr>
          <w:p w14:paraId="1DA7454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35187C0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75AA88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BFF2ACA" w14:textId="1A0382A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16EEAFA" w14:textId="77777777" w:rsidTr="00734A5F">
        <w:trPr>
          <w:cantSplit/>
          <w:jc w:val="center"/>
        </w:trPr>
        <w:tc>
          <w:tcPr>
            <w:tcW w:w="1276" w:type="dxa"/>
            <w:tcBorders>
              <w:top w:val="nil"/>
              <w:bottom w:val="single" w:sz="4" w:space="0" w:color="auto"/>
            </w:tcBorders>
          </w:tcPr>
          <w:p w14:paraId="33299F96" w14:textId="77777777" w:rsidR="00734A5F" w:rsidRPr="0070394C" w:rsidRDefault="00734A5F" w:rsidP="00734A5F">
            <w:pPr>
              <w:pStyle w:val="TAC"/>
              <w:rPr>
                <w:color w:val="000000" w:themeColor="text1"/>
              </w:rPr>
            </w:pPr>
          </w:p>
        </w:tc>
        <w:tc>
          <w:tcPr>
            <w:tcW w:w="2126" w:type="dxa"/>
          </w:tcPr>
          <w:p w14:paraId="5EDC1CE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1830 MHz</w:t>
            </w:r>
          </w:p>
          <w:p w14:paraId="3D4C9FF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1930 MHz </w:t>
            </w:r>
            <w:r w:rsidRPr="0070394C">
              <w:rPr>
                <w:rFonts w:cs="Arial"/>
                <w:color w:val="000000" w:themeColor="text1"/>
                <w:szCs w:val="18"/>
              </w:rPr>
              <w:noBreakHyphen/>
              <w:t xml:space="preserve"> 12750 MHz</w:t>
            </w:r>
          </w:p>
        </w:tc>
        <w:tc>
          <w:tcPr>
            <w:tcW w:w="1134" w:type="dxa"/>
          </w:tcPr>
          <w:p w14:paraId="3FA23B8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4DD2474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704CF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2E9551C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45D0C75" w14:textId="77777777" w:rsidTr="00734A5F">
        <w:trPr>
          <w:cantSplit/>
          <w:jc w:val="center"/>
        </w:trPr>
        <w:tc>
          <w:tcPr>
            <w:tcW w:w="1276" w:type="dxa"/>
            <w:tcBorders>
              <w:bottom w:val="nil"/>
            </w:tcBorders>
          </w:tcPr>
          <w:p w14:paraId="07394EB1" w14:textId="77777777" w:rsidR="00734A5F" w:rsidRPr="0070394C" w:rsidRDefault="00734A5F" w:rsidP="00734A5F">
            <w:pPr>
              <w:pStyle w:val="TAC"/>
              <w:rPr>
                <w:color w:val="000000" w:themeColor="text1"/>
              </w:rPr>
            </w:pPr>
            <w:r w:rsidRPr="0070394C">
              <w:rPr>
                <w:color w:val="000000" w:themeColor="text1"/>
              </w:rPr>
              <w:t>III</w:t>
            </w:r>
          </w:p>
        </w:tc>
        <w:tc>
          <w:tcPr>
            <w:tcW w:w="2126" w:type="dxa"/>
          </w:tcPr>
          <w:p w14:paraId="3C8C95E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1710 - 1785 MHz</w:t>
            </w:r>
          </w:p>
        </w:tc>
        <w:tc>
          <w:tcPr>
            <w:tcW w:w="1134" w:type="dxa"/>
          </w:tcPr>
          <w:p w14:paraId="78604C5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15E462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38B6333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0D69D4B" w14:textId="0B3EFBC6"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0DD15C1" w14:textId="77777777" w:rsidTr="00734A5F">
        <w:trPr>
          <w:cantSplit/>
          <w:jc w:val="center"/>
        </w:trPr>
        <w:tc>
          <w:tcPr>
            <w:tcW w:w="1276" w:type="dxa"/>
            <w:tcBorders>
              <w:top w:val="nil"/>
              <w:bottom w:val="nil"/>
            </w:tcBorders>
          </w:tcPr>
          <w:p w14:paraId="00B39F8D" w14:textId="77777777" w:rsidR="00734A5F" w:rsidRPr="0070394C" w:rsidRDefault="00734A5F" w:rsidP="00734A5F">
            <w:pPr>
              <w:pStyle w:val="TAC"/>
              <w:rPr>
                <w:color w:val="000000" w:themeColor="text1"/>
              </w:rPr>
            </w:pPr>
          </w:p>
        </w:tc>
        <w:tc>
          <w:tcPr>
            <w:tcW w:w="2126" w:type="dxa"/>
          </w:tcPr>
          <w:p w14:paraId="05FC9CC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4717F6E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1785 - 1805 MHz</w:t>
            </w:r>
          </w:p>
        </w:tc>
        <w:tc>
          <w:tcPr>
            <w:tcW w:w="1134" w:type="dxa"/>
          </w:tcPr>
          <w:p w14:paraId="7D67FB7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927661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7835FA3"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5F8B24E" w14:textId="5E094A2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07F1ACE" w14:textId="77777777" w:rsidTr="00734A5F">
        <w:trPr>
          <w:cantSplit/>
          <w:jc w:val="center"/>
        </w:trPr>
        <w:tc>
          <w:tcPr>
            <w:tcW w:w="1276" w:type="dxa"/>
            <w:tcBorders>
              <w:top w:val="nil"/>
              <w:bottom w:val="single" w:sz="4" w:space="0" w:color="auto"/>
            </w:tcBorders>
          </w:tcPr>
          <w:p w14:paraId="4C986886" w14:textId="77777777" w:rsidR="00734A5F" w:rsidRPr="0070394C" w:rsidRDefault="00734A5F" w:rsidP="00734A5F">
            <w:pPr>
              <w:pStyle w:val="TAC"/>
              <w:rPr>
                <w:color w:val="000000" w:themeColor="text1"/>
              </w:rPr>
            </w:pPr>
          </w:p>
        </w:tc>
        <w:tc>
          <w:tcPr>
            <w:tcW w:w="2126" w:type="dxa"/>
          </w:tcPr>
          <w:p w14:paraId="0DEECD9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1D52362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1805 MHz </w:t>
            </w:r>
            <w:r w:rsidRPr="0070394C">
              <w:rPr>
                <w:rFonts w:cs="Arial"/>
                <w:color w:val="000000" w:themeColor="text1"/>
                <w:szCs w:val="18"/>
              </w:rPr>
              <w:noBreakHyphen/>
              <w:t xml:space="preserve"> 12750 MHz</w:t>
            </w:r>
          </w:p>
        </w:tc>
        <w:tc>
          <w:tcPr>
            <w:tcW w:w="1134" w:type="dxa"/>
          </w:tcPr>
          <w:p w14:paraId="75F472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3DDE32A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049F1E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7FD3195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5BBAA6" w14:textId="77777777" w:rsidTr="00734A5F">
        <w:trPr>
          <w:cantSplit/>
          <w:jc w:val="center"/>
        </w:trPr>
        <w:tc>
          <w:tcPr>
            <w:tcW w:w="1276" w:type="dxa"/>
            <w:tcBorders>
              <w:bottom w:val="nil"/>
            </w:tcBorders>
          </w:tcPr>
          <w:p w14:paraId="07343DB6" w14:textId="77777777" w:rsidR="00734A5F" w:rsidRPr="0070394C" w:rsidRDefault="00734A5F" w:rsidP="00734A5F">
            <w:pPr>
              <w:pStyle w:val="TAC"/>
              <w:rPr>
                <w:color w:val="000000" w:themeColor="text1"/>
              </w:rPr>
            </w:pPr>
            <w:r w:rsidRPr="0070394C">
              <w:rPr>
                <w:color w:val="000000" w:themeColor="text1"/>
              </w:rPr>
              <w:t>IV</w:t>
            </w:r>
          </w:p>
        </w:tc>
        <w:tc>
          <w:tcPr>
            <w:tcW w:w="2126" w:type="dxa"/>
          </w:tcPr>
          <w:p w14:paraId="7A301FA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1710 - 1755 MHz</w:t>
            </w:r>
          </w:p>
        </w:tc>
        <w:tc>
          <w:tcPr>
            <w:tcW w:w="1134" w:type="dxa"/>
          </w:tcPr>
          <w:p w14:paraId="233BD7F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9D7CC8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76CF5087"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A514F4C" w14:textId="4C14F1D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72C81E8" w14:textId="77777777" w:rsidTr="00734A5F">
        <w:trPr>
          <w:cantSplit/>
          <w:jc w:val="center"/>
        </w:trPr>
        <w:tc>
          <w:tcPr>
            <w:tcW w:w="1276" w:type="dxa"/>
            <w:tcBorders>
              <w:top w:val="nil"/>
              <w:bottom w:val="nil"/>
            </w:tcBorders>
          </w:tcPr>
          <w:p w14:paraId="16145A4F" w14:textId="77777777" w:rsidR="00734A5F" w:rsidRPr="0070394C" w:rsidRDefault="00734A5F" w:rsidP="00734A5F">
            <w:pPr>
              <w:pStyle w:val="TAC"/>
              <w:rPr>
                <w:color w:val="000000" w:themeColor="text1"/>
              </w:rPr>
            </w:pPr>
          </w:p>
        </w:tc>
        <w:tc>
          <w:tcPr>
            <w:tcW w:w="2126" w:type="dxa"/>
          </w:tcPr>
          <w:p w14:paraId="25D940A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1A92D44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1755 - 1775 MHz</w:t>
            </w:r>
          </w:p>
        </w:tc>
        <w:tc>
          <w:tcPr>
            <w:tcW w:w="1134" w:type="dxa"/>
          </w:tcPr>
          <w:p w14:paraId="0DE5D6A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5685CA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4FB70493"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B37650D" w14:textId="31F21C59"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7134C42" w14:textId="77777777" w:rsidTr="00734A5F">
        <w:trPr>
          <w:cantSplit/>
          <w:jc w:val="center"/>
        </w:trPr>
        <w:tc>
          <w:tcPr>
            <w:tcW w:w="1276" w:type="dxa"/>
            <w:tcBorders>
              <w:top w:val="nil"/>
              <w:bottom w:val="single" w:sz="4" w:space="0" w:color="auto"/>
            </w:tcBorders>
          </w:tcPr>
          <w:p w14:paraId="6180877B" w14:textId="77777777" w:rsidR="00734A5F" w:rsidRPr="0070394C" w:rsidRDefault="00734A5F" w:rsidP="00734A5F">
            <w:pPr>
              <w:pStyle w:val="TAC"/>
              <w:rPr>
                <w:color w:val="000000" w:themeColor="text1"/>
              </w:rPr>
            </w:pPr>
          </w:p>
        </w:tc>
        <w:tc>
          <w:tcPr>
            <w:tcW w:w="2126" w:type="dxa"/>
          </w:tcPr>
          <w:p w14:paraId="1ADA709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491E5B2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1775 MHz </w:t>
            </w:r>
            <w:r w:rsidRPr="0070394C">
              <w:rPr>
                <w:rFonts w:cs="Arial"/>
                <w:color w:val="000000" w:themeColor="text1"/>
                <w:szCs w:val="18"/>
              </w:rPr>
              <w:noBreakHyphen/>
              <w:t xml:space="preserve"> 12750 MHz</w:t>
            </w:r>
          </w:p>
        </w:tc>
        <w:tc>
          <w:tcPr>
            <w:tcW w:w="1134" w:type="dxa"/>
          </w:tcPr>
          <w:p w14:paraId="2C9C8CA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CCD1BE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33B3D44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14E317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D119AFA" w14:textId="77777777" w:rsidTr="00734A5F">
        <w:trPr>
          <w:cantSplit/>
          <w:jc w:val="center"/>
        </w:trPr>
        <w:tc>
          <w:tcPr>
            <w:tcW w:w="1276" w:type="dxa"/>
            <w:tcBorders>
              <w:bottom w:val="nil"/>
            </w:tcBorders>
          </w:tcPr>
          <w:p w14:paraId="6A61778F" w14:textId="77777777" w:rsidR="00734A5F" w:rsidRPr="0070394C" w:rsidRDefault="00734A5F" w:rsidP="00734A5F">
            <w:pPr>
              <w:pStyle w:val="TAC"/>
              <w:rPr>
                <w:color w:val="000000" w:themeColor="text1"/>
              </w:rPr>
            </w:pPr>
            <w:r w:rsidRPr="0070394C">
              <w:rPr>
                <w:color w:val="000000" w:themeColor="text1"/>
              </w:rPr>
              <w:t>V</w:t>
            </w:r>
          </w:p>
        </w:tc>
        <w:tc>
          <w:tcPr>
            <w:tcW w:w="2126" w:type="dxa"/>
          </w:tcPr>
          <w:p w14:paraId="3834A54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824-849 MHz</w:t>
            </w:r>
          </w:p>
        </w:tc>
        <w:tc>
          <w:tcPr>
            <w:tcW w:w="1134" w:type="dxa"/>
          </w:tcPr>
          <w:p w14:paraId="56B4959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68DAA52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6FFB6D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B15595A" w14:textId="2D5E997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E984627" w14:textId="77777777" w:rsidTr="00734A5F">
        <w:trPr>
          <w:cantSplit/>
          <w:jc w:val="center"/>
        </w:trPr>
        <w:tc>
          <w:tcPr>
            <w:tcW w:w="1276" w:type="dxa"/>
            <w:tcBorders>
              <w:top w:val="nil"/>
              <w:bottom w:val="nil"/>
            </w:tcBorders>
          </w:tcPr>
          <w:p w14:paraId="67733505" w14:textId="77777777" w:rsidR="00734A5F" w:rsidRPr="0070394C" w:rsidRDefault="00734A5F" w:rsidP="00734A5F">
            <w:pPr>
              <w:pStyle w:val="TAC"/>
              <w:rPr>
                <w:color w:val="000000" w:themeColor="text1"/>
              </w:rPr>
            </w:pPr>
          </w:p>
        </w:tc>
        <w:tc>
          <w:tcPr>
            <w:tcW w:w="2126" w:type="dxa"/>
          </w:tcPr>
          <w:p w14:paraId="49C5F69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804-824 MHz</w:t>
            </w:r>
          </w:p>
          <w:p w14:paraId="4A92607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849-869 MHz</w:t>
            </w:r>
          </w:p>
        </w:tc>
        <w:tc>
          <w:tcPr>
            <w:tcW w:w="1134" w:type="dxa"/>
          </w:tcPr>
          <w:p w14:paraId="6C8B8BF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0869C8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72F3691"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94D1E82" w14:textId="35F0A04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197CF81" w14:textId="77777777" w:rsidTr="00734A5F">
        <w:trPr>
          <w:cantSplit/>
          <w:jc w:val="center"/>
        </w:trPr>
        <w:tc>
          <w:tcPr>
            <w:tcW w:w="1276" w:type="dxa"/>
            <w:tcBorders>
              <w:top w:val="nil"/>
              <w:bottom w:val="single" w:sz="4" w:space="0" w:color="auto"/>
            </w:tcBorders>
          </w:tcPr>
          <w:p w14:paraId="12C839B6" w14:textId="77777777" w:rsidR="00734A5F" w:rsidRPr="0070394C" w:rsidRDefault="00734A5F" w:rsidP="00734A5F">
            <w:pPr>
              <w:pStyle w:val="TAC"/>
              <w:rPr>
                <w:color w:val="000000" w:themeColor="text1"/>
              </w:rPr>
            </w:pPr>
          </w:p>
        </w:tc>
        <w:tc>
          <w:tcPr>
            <w:tcW w:w="2126" w:type="dxa"/>
          </w:tcPr>
          <w:p w14:paraId="265AB20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- 804 MHz</w:t>
            </w:r>
          </w:p>
          <w:p w14:paraId="006D08F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869 MHz </w:t>
            </w:r>
            <w:r w:rsidRPr="0070394C">
              <w:rPr>
                <w:rFonts w:cs="Arial"/>
                <w:color w:val="000000" w:themeColor="text1"/>
                <w:szCs w:val="18"/>
              </w:rPr>
              <w:noBreakHyphen/>
              <w:t xml:space="preserve"> 12750 MHz</w:t>
            </w:r>
          </w:p>
        </w:tc>
        <w:tc>
          <w:tcPr>
            <w:tcW w:w="1134" w:type="dxa"/>
          </w:tcPr>
          <w:p w14:paraId="71FCE12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D57CDE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7C82BF4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3EF1E98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A6B63D1" w14:textId="77777777" w:rsidTr="00734A5F">
        <w:trPr>
          <w:cantSplit/>
          <w:jc w:val="center"/>
        </w:trPr>
        <w:tc>
          <w:tcPr>
            <w:tcW w:w="1276" w:type="dxa"/>
            <w:tcBorders>
              <w:bottom w:val="nil"/>
            </w:tcBorders>
          </w:tcPr>
          <w:p w14:paraId="1800794F" w14:textId="77777777" w:rsidR="00734A5F" w:rsidRPr="0070394C" w:rsidRDefault="00734A5F" w:rsidP="00734A5F">
            <w:pPr>
              <w:pStyle w:val="TAC"/>
              <w:rPr>
                <w:color w:val="000000" w:themeColor="text1"/>
              </w:rPr>
            </w:pPr>
            <w:r w:rsidRPr="0070394C">
              <w:rPr>
                <w:color w:val="000000" w:themeColor="text1"/>
              </w:rPr>
              <w:t>VI</w:t>
            </w:r>
          </w:p>
        </w:tc>
        <w:tc>
          <w:tcPr>
            <w:tcW w:w="2126" w:type="dxa"/>
          </w:tcPr>
          <w:p w14:paraId="653A7F5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810 - 830 MHz</w:t>
            </w:r>
          </w:p>
          <w:p w14:paraId="103372C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840 - 860 MHz</w:t>
            </w:r>
          </w:p>
        </w:tc>
        <w:tc>
          <w:tcPr>
            <w:tcW w:w="1134" w:type="dxa"/>
          </w:tcPr>
          <w:p w14:paraId="20C673F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785C7FE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FA2EC2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84B438D" w14:textId="66A134A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7DD5B29" w14:textId="77777777" w:rsidTr="00734A5F">
        <w:trPr>
          <w:cantSplit/>
          <w:jc w:val="center"/>
        </w:trPr>
        <w:tc>
          <w:tcPr>
            <w:tcW w:w="1276" w:type="dxa"/>
            <w:tcBorders>
              <w:top w:val="nil"/>
              <w:bottom w:val="single" w:sz="4" w:space="0" w:color="auto"/>
            </w:tcBorders>
          </w:tcPr>
          <w:p w14:paraId="04E142D7" w14:textId="77777777" w:rsidR="00734A5F" w:rsidRPr="0070394C" w:rsidRDefault="00734A5F" w:rsidP="00734A5F">
            <w:pPr>
              <w:pStyle w:val="TAC"/>
              <w:rPr>
                <w:color w:val="000000" w:themeColor="text1"/>
              </w:rPr>
            </w:pPr>
          </w:p>
        </w:tc>
        <w:tc>
          <w:tcPr>
            <w:tcW w:w="2126" w:type="dxa"/>
          </w:tcPr>
          <w:p w14:paraId="50CDD39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- 810 MHz</w:t>
            </w:r>
          </w:p>
          <w:p w14:paraId="033B75D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860 MHz - 12750 MHz</w:t>
            </w:r>
          </w:p>
        </w:tc>
        <w:tc>
          <w:tcPr>
            <w:tcW w:w="1134" w:type="dxa"/>
          </w:tcPr>
          <w:p w14:paraId="1B248A1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63D2EED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E21DEC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646CAAB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782710C" w14:textId="77777777" w:rsidTr="00734A5F">
        <w:trPr>
          <w:cantSplit/>
          <w:jc w:val="center"/>
        </w:trPr>
        <w:tc>
          <w:tcPr>
            <w:tcW w:w="1276" w:type="dxa"/>
            <w:tcBorders>
              <w:bottom w:val="nil"/>
            </w:tcBorders>
          </w:tcPr>
          <w:p w14:paraId="41FF0E55" w14:textId="77777777" w:rsidR="00734A5F" w:rsidRPr="0070394C" w:rsidRDefault="00734A5F" w:rsidP="00734A5F">
            <w:pPr>
              <w:pStyle w:val="TAC"/>
              <w:rPr>
                <w:color w:val="000000" w:themeColor="text1"/>
              </w:rPr>
            </w:pPr>
            <w:r w:rsidRPr="0070394C">
              <w:rPr>
                <w:color w:val="000000" w:themeColor="text1"/>
              </w:rPr>
              <w:t>VII</w:t>
            </w:r>
          </w:p>
        </w:tc>
        <w:tc>
          <w:tcPr>
            <w:tcW w:w="2126" w:type="dxa"/>
          </w:tcPr>
          <w:p w14:paraId="70D5B5E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2500 - 2570 MHz</w:t>
            </w:r>
          </w:p>
        </w:tc>
        <w:tc>
          <w:tcPr>
            <w:tcW w:w="1134" w:type="dxa"/>
          </w:tcPr>
          <w:p w14:paraId="51B1709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F39E1F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A9EC40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7D23D33" w14:textId="7EE4152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2E930DF" w14:textId="77777777" w:rsidTr="00734A5F">
        <w:trPr>
          <w:cantSplit/>
          <w:jc w:val="center"/>
        </w:trPr>
        <w:tc>
          <w:tcPr>
            <w:tcW w:w="1276" w:type="dxa"/>
            <w:tcBorders>
              <w:top w:val="nil"/>
              <w:bottom w:val="nil"/>
            </w:tcBorders>
          </w:tcPr>
          <w:p w14:paraId="52379095" w14:textId="77777777" w:rsidR="00734A5F" w:rsidRPr="0070394C" w:rsidRDefault="00734A5F" w:rsidP="00734A5F">
            <w:pPr>
              <w:pStyle w:val="TAC"/>
              <w:rPr>
                <w:color w:val="000000" w:themeColor="text1"/>
              </w:rPr>
            </w:pPr>
          </w:p>
        </w:tc>
        <w:tc>
          <w:tcPr>
            <w:tcW w:w="2126" w:type="dxa"/>
          </w:tcPr>
          <w:p w14:paraId="38B278F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2480 - 2500 MHz</w:t>
            </w:r>
            <w:r w:rsidRPr="0070394C">
              <w:rPr>
                <w:rFonts w:cs="Arial"/>
                <w:color w:val="000000" w:themeColor="text1"/>
                <w:szCs w:val="18"/>
              </w:rPr>
              <w:br/>
              <w:t>2570 - 2590 MHz</w:t>
            </w:r>
          </w:p>
        </w:tc>
        <w:tc>
          <w:tcPr>
            <w:tcW w:w="1134" w:type="dxa"/>
          </w:tcPr>
          <w:p w14:paraId="31D6CD6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893D5E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7A8273DB"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9A39071" w14:textId="18BF86C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A6A7BA9" w14:textId="77777777" w:rsidTr="00734A5F">
        <w:trPr>
          <w:cantSplit/>
          <w:jc w:val="center"/>
        </w:trPr>
        <w:tc>
          <w:tcPr>
            <w:tcW w:w="1276" w:type="dxa"/>
            <w:tcBorders>
              <w:top w:val="nil"/>
              <w:bottom w:val="single" w:sz="4" w:space="0" w:color="auto"/>
            </w:tcBorders>
          </w:tcPr>
          <w:p w14:paraId="17048B32" w14:textId="77777777" w:rsidR="00734A5F" w:rsidRPr="0070394C" w:rsidRDefault="00734A5F" w:rsidP="00734A5F">
            <w:pPr>
              <w:pStyle w:val="TAC"/>
              <w:rPr>
                <w:color w:val="000000" w:themeColor="text1"/>
              </w:rPr>
            </w:pPr>
          </w:p>
        </w:tc>
        <w:tc>
          <w:tcPr>
            <w:tcW w:w="2126" w:type="dxa"/>
          </w:tcPr>
          <w:p w14:paraId="245CA8C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-2480 MHz</w:t>
            </w:r>
            <w:r w:rsidRPr="0070394C">
              <w:rPr>
                <w:rFonts w:cs="Arial"/>
                <w:color w:val="000000" w:themeColor="text1"/>
                <w:szCs w:val="18"/>
              </w:rPr>
              <w:br/>
              <w:t>2590 MHz - 12750 MHz</w:t>
            </w:r>
          </w:p>
        </w:tc>
        <w:tc>
          <w:tcPr>
            <w:tcW w:w="1134" w:type="dxa"/>
          </w:tcPr>
          <w:p w14:paraId="11C382D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147EE31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62DBE98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299A2AD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A88EDC0" w14:textId="77777777" w:rsidTr="00734A5F">
        <w:trPr>
          <w:cantSplit/>
          <w:jc w:val="center"/>
        </w:trPr>
        <w:tc>
          <w:tcPr>
            <w:tcW w:w="1276" w:type="dxa"/>
            <w:tcBorders>
              <w:bottom w:val="nil"/>
            </w:tcBorders>
          </w:tcPr>
          <w:p w14:paraId="0216B80C" w14:textId="77777777" w:rsidR="00734A5F" w:rsidRPr="0070394C" w:rsidRDefault="00734A5F" w:rsidP="00734A5F">
            <w:pPr>
              <w:pStyle w:val="TAC"/>
              <w:rPr>
                <w:color w:val="000000" w:themeColor="text1"/>
              </w:rPr>
            </w:pPr>
            <w:r w:rsidRPr="0070394C">
              <w:rPr>
                <w:color w:val="000000" w:themeColor="text1"/>
              </w:rPr>
              <w:t>VIII</w:t>
            </w:r>
          </w:p>
        </w:tc>
        <w:tc>
          <w:tcPr>
            <w:tcW w:w="2126" w:type="dxa"/>
          </w:tcPr>
          <w:p w14:paraId="3C9F59E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880 </w:t>
            </w:r>
            <w:r w:rsidRPr="0070394C">
              <w:rPr>
                <w:rFonts w:cs="Arial"/>
                <w:color w:val="000000" w:themeColor="text1"/>
                <w:szCs w:val="18"/>
              </w:rPr>
              <w:noBreakHyphen/>
              <w:t xml:space="preserve"> 915 MHz</w:t>
            </w:r>
          </w:p>
        </w:tc>
        <w:tc>
          <w:tcPr>
            <w:tcW w:w="1134" w:type="dxa"/>
          </w:tcPr>
          <w:p w14:paraId="4849FAC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59272DD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4F1660C1"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88AA92D" w14:textId="73F1199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EC19542" w14:textId="77777777" w:rsidTr="00734A5F">
        <w:trPr>
          <w:cantSplit/>
          <w:jc w:val="center"/>
        </w:trPr>
        <w:tc>
          <w:tcPr>
            <w:tcW w:w="1276" w:type="dxa"/>
            <w:tcBorders>
              <w:top w:val="nil"/>
              <w:bottom w:val="nil"/>
            </w:tcBorders>
          </w:tcPr>
          <w:p w14:paraId="2215C6C1" w14:textId="77777777" w:rsidR="00734A5F" w:rsidRPr="0070394C" w:rsidRDefault="00734A5F" w:rsidP="00734A5F">
            <w:pPr>
              <w:pStyle w:val="TAC"/>
              <w:rPr>
                <w:color w:val="000000" w:themeColor="text1"/>
              </w:rPr>
            </w:pPr>
          </w:p>
        </w:tc>
        <w:tc>
          <w:tcPr>
            <w:tcW w:w="2126" w:type="dxa"/>
          </w:tcPr>
          <w:p w14:paraId="3876921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860 </w:t>
            </w:r>
            <w:r w:rsidRPr="0070394C">
              <w:rPr>
                <w:rFonts w:cs="Arial"/>
                <w:color w:val="000000" w:themeColor="text1"/>
                <w:szCs w:val="18"/>
              </w:rPr>
              <w:noBreakHyphen/>
              <w:t xml:space="preserve"> 880 MHz</w:t>
            </w:r>
          </w:p>
          <w:p w14:paraId="37CF23C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915 - 925 MHz</w:t>
            </w:r>
          </w:p>
        </w:tc>
        <w:tc>
          <w:tcPr>
            <w:tcW w:w="1134" w:type="dxa"/>
          </w:tcPr>
          <w:p w14:paraId="209C04E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C73C3B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028221E"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EB19C2F" w14:textId="1BE89173"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7BEB810" w14:textId="77777777" w:rsidTr="00734A5F">
        <w:trPr>
          <w:cantSplit/>
          <w:jc w:val="center"/>
        </w:trPr>
        <w:tc>
          <w:tcPr>
            <w:tcW w:w="1276" w:type="dxa"/>
            <w:tcBorders>
              <w:top w:val="nil"/>
              <w:bottom w:val="single" w:sz="4" w:space="0" w:color="auto"/>
            </w:tcBorders>
          </w:tcPr>
          <w:p w14:paraId="2387EB2E" w14:textId="77777777" w:rsidR="00734A5F" w:rsidRPr="0070394C" w:rsidRDefault="00734A5F" w:rsidP="00734A5F">
            <w:pPr>
              <w:pStyle w:val="TAC"/>
              <w:rPr>
                <w:color w:val="000000" w:themeColor="text1"/>
              </w:rPr>
            </w:pPr>
          </w:p>
        </w:tc>
        <w:tc>
          <w:tcPr>
            <w:tcW w:w="2126" w:type="dxa"/>
          </w:tcPr>
          <w:p w14:paraId="3056144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-860 MHz</w:t>
            </w:r>
          </w:p>
          <w:p w14:paraId="71540BE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925 MHz </w:t>
            </w:r>
            <w:r w:rsidRPr="0070394C">
              <w:rPr>
                <w:rFonts w:cs="Arial"/>
                <w:color w:val="000000" w:themeColor="text1"/>
                <w:szCs w:val="18"/>
              </w:rPr>
              <w:noBreakHyphen/>
              <w:t xml:space="preserve"> 12750 MHz</w:t>
            </w:r>
          </w:p>
        </w:tc>
        <w:tc>
          <w:tcPr>
            <w:tcW w:w="1134" w:type="dxa"/>
          </w:tcPr>
          <w:p w14:paraId="405A8F2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6D321E4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36C0B7E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1A5CDE0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5FD0BFD" w14:textId="77777777" w:rsidTr="00734A5F">
        <w:trPr>
          <w:cantSplit/>
          <w:jc w:val="center"/>
        </w:trPr>
        <w:tc>
          <w:tcPr>
            <w:tcW w:w="1276" w:type="dxa"/>
            <w:tcBorders>
              <w:bottom w:val="nil"/>
            </w:tcBorders>
          </w:tcPr>
          <w:p w14:paraId="6AA831E0" w14:textId="77777777" w:rsidR="00734A5F" w:rsidRPr="0070394C" w:rsidRDefault="00734A5F" w:rsidP="00734A5F">
            <w:pPr>
              <w:pStyle w:val="TAC"/>
              <w:rPr>
                <w:color w:val="000000" w:themeColor="text1"/>
              </w:rPr>
            </w:pPr>
            <w:r w:rsidRPr="0070394C">
              <w:rPr>
                <w:color w:val="000000" w:themeColor="text1"/>
              </w:rPr>
              <w:t>IX</w:t>
            </w:r>
          </w:p>
        </w:tc>
        <w:tc>
          <w:tcPr>
            <w:tcW w:w="2126" w:type="dxa"/>
          </w:tcPr>
          <w:p w14:paraId="518E462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1749.9 - 1784.9 MHz</w:t>
            </w:r>
          </w:p>
        </w:tc>
        <w:tc>
          <w:tcPr>
            <w:tcW w:w="1134" w:type="dxa"/>
          </w:tcPr>
          <w:p w14:paraId="5A260F9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01313AB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58A69263"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94ACF3D" w14:textId="35C330F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95B2572" w14:textId="77777777" w:rsidTr="00734A5F">
        <w:trPr>
          <w:cantSplit/>
          <w:jc w:val="center"/>
        </w:trPr>
        <w:tc>
          <w:tcPr>
            <w:tcW w:w="1276" w:type="dxa"/>
            <w:tcBorders>
              <w:top w:val="nil"/>
              <w:bottom w:val="nil"/>
            </w:tcBorders>
          </w:tcPr>
          <w:p w14:paraId="27C19E90" w14:textId="77777777" w:rsidR="00734A5F" w:rsidRPr="0070394C" w:rsidRDefault="00734A5F" w:rsidP="00734A5F">
            <w:pPr>
              <w:pStyle w:val="TAC"/>
              <w:rPr>
                <w:color w:val="000000" w:themeColor="text1"/>
              </w:rPr>
            </w:pPr>
          </w:p>
        </w:tc>
        <w:tc>
          <w:tcPr>
            <w:tcW w:w="2126" w:type="dxa"/>
          </w:tcPr>
          <w:p w14:paraId="49ECAF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1729.9 - 1749.9 MHz</w:t>
            </w:r>
          </w:p>
          <w:p w14:paraId="18246C7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1784.9 - 1804.9 MHz</w:t>
            </w:r>
          </w:p>
        </w:tc>
        <w:tc>
          <w:tcPr>
            <w:tcW w:w="1134" w:type="dxa"/>
          </w:tcPr>
          <w:p w14:paraId="4860B76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169363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C5204F1"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1948264" w14:textId="30F0832D"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C05D30D" w14:textId="77777777" w:rsidTr="00734A5F">
        <w:trPr>
          <w:cantSplit/>
          <w:jc w:val="center"/>
        </w:trPr>
        <w:tc>
          <w:tcPr>
            <w:tcW w:w="1276" w:type="dxa"/>
            <w:tcBorders>
              <w:top w:val="nil"/>
              <w:bottom w:val="single" w:sz="4" w:space="0" w:color="auto"/>
            </w:tcBorders>
          </w:tcPr>
          <w:p w14:paraId="68B86EA3" w14:textId="77777777" w:rsidR="00734A5F" w:rsidRPr="0070394C" w:rsidRDefault="00734A5F" w:rsidP="00734A5F">
            <w:pPr>
              <w:pStyle w:val="TAC"/>
              <w:rPr>
                <w:color w:val="000000" w:themeColor="text1"/>
              </w:rPr>
            </w:pPr>
          </w:p>
        </w:tc>
        <w:tc>
          <w:tcPr>
            <w:tcW w:w="2126" w:type="dxa"/>
          </w:tcPr>
          <w:p w14:paraId="0679567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- 1729.9 MHz</w:t>
            </w:r>
          </w:p>
          <w:p w14:paraId="77F687E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1804.9 MHz - 12750 MHz</w:t>
            </w:r>
          </w:p>
        </w:tc>
        <w:tc>
          <w:tcPr>
            <w:tcW w:w="1134" w:type="dxa"/>
          </w:tcPr>
          <w:p w14:paraId="47C90BC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6D6919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09CFB3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515E5C4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C91BCF7" w14:textId="77777777" w:rsidTr="00734A5F">
        <w:trPr>
          <w:cantSplit/>
          <w:jc w:val="center"/>
        </w:trPr>
        <w:tc>
          <w:tcPr>
            <w:tcW w:w="1276" w:type="dxa"/>
            <w:tcBorders>
              <w:bottom w:val="nil"/>
            </w:tcBorders>
          </w:tcPr>
          <w:p w14:paraId="767E5E5B" w14:textId="77777777" w:rsidR="00734A5F" w:rsidRPr="0070394C" w:rsidRDefault="00734A5F" w:rsidP="00734A5F">
            <w:pPr>
              <w:pStyle w:val="TAC"/>
              <w:rPr>
                <w:color w:val="000000" w:themeColor="text1"/>
              </w:rPr>
            </w:pPr>
            <w:r w:rsidRPr="0070394C">
              <w:rPr>
                <w:color w:val="000000" w:themeColor="text1"/>
              </w:rPr>
              <w:t>X</w:t>
            </w:r>
          </w:p>
        </w:tc>
        <w:tc>
          <w:tcPr>
            <w:tcW w:w="2126" w:type="dxa"/>
          </w:tcPr>
          <w:p w14:paraId="68F6B19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1710 - 1770 MHz</w:t>
            </w:r>
          </w:p>
        </w:tc>
        <w:tc>
          <w:tcPr>
            <w:tcW w:w="1134" w:type="dxa"/>
          </w:tcPr>
          <w:p w14:paraId="5B0789F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B4433E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1287EBBA"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36B0B00" w14:textId="1219CF9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CC6EF0D" w14:textId="77777777" w:rsidTr="00734A5F">
        <w:trPr>
          <w:cantSplit/>
          <w:jc w:val="center"/>
        </w:trPr>
        <w:tc>
          <w:tcPr>
            <w:tcW w:w="1276" w:type="dxa"/>
            <w:tcBorders>
              <w:top w:val="nil"/>
              <w:bottom w:val="nil"/>
            </w:tcBorders>
          </w:tcPr>
          <w:p w14:paraId="3E0B31E3" w14:textId="77777777" w:rsidR="00734A5F" w:rsidRPr="0070394C" w:rsidRDefault="00734A5F" w:rsidP="00734A5F">
            <w:pPr>
              <w:pStyle w:val="TAC"/>
              <w:rPr>
                <w:color w:val="000000" w:themeColor="text1"/>
              </w:rPr>
            </w:pPr>
          </w:p>
        </w:tc>
        <w:tc>
          <w:tcPr>
            <w:tcW w:w="2126" w:type="dxa"/>
          </w:tcPr>
          <w:p w14:paraId="4E85A95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78BEE45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1770 - 1790 MHz</w:t>
            </w:r>
          </w:p>
        </w:tc>
        <w:tc>
          <w:tcPr>
            <w:tcW w:w="1134" w:type="dxa"/>
          </w:tcPr>
          <w:p w14:paraId="4E4BE1F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50285EE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37CE8BA8"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9D0728B" w14:textId="6B5AEF9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3BD07E8" w14:textId="77777777" w:rsidTr="00734A5F">
        <w:trPr>
          <w:cantSplit/>
          <w:jc w:val="center"/>
        </w:trPr>
        <w:tc>
          <w:tcPr>
            <w:tcW w:w="1276" w:type="dxa"/>
            <w:tcBorders>
              <w:top w:val="nil"/>
              <w:bottom w:val="single" w:sz="4" w:space="0" w:color="auto"/>
            </w:tcBorders>
          </w:tcPr>
          <w:p w14:paraId="16CD942D" w14:textId="77777777" w:rsidR="00734A5F" w:rsidRPr="0070394C" w:rsidRDefault="00734A5F" w:rsidP="00734A5F">
            <w:pPr>
              <w:pStyle w:val="TAC"/>
              <w:rPr>
                <w:color w:val="000000" w:themeColor="text1"/>
              </w:rPr>
            </w:pPr>
          </w:p>
        </w:tc>
        <w:tc>
          <w:tcPr>
            <w:tcW w:w="2126" w:type="dxa"/>
          </w:tcPr>
          <w:p w14:paraId="67BA3CA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6EB5458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1790 MHz </w:t>
            </w:r>
            <w:r w:rsidRPr="0070394C">
              <w:rPr>
                <w:rFonts w:cs="Arial"/>
                <w:color w:val="000000" w:themeColor="text1"/>
                <w:szCs w:val="18"/>
              </w:rPr>
              <w:noBreakHyphen/>
              <w:t xml:space="preserve"> 12750 MHz</w:t>
            </w:r>
          </w:p>
        </w:tc>
        <w:tc>
          <w:tcPr>
            <w:tcW w:w="1134" w:type="dxa"/>
          </w:tcPr>
          <w:p w14:paraId="3B3A3A9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43E6A32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020EB38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090A85D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408B1B4" w14:textId="77777777" w:rsidTr="00734A5F">
        <w:trPr>
          <w:cantSplit/>
          <w:jc w:val="center"/>
        </w:trPr>
        <w:tc>
          <w:tcPr>
            <w:tcW w:w="1276" w:type="dxa"/>
            <w:tcBorders>
              <w:bottom w:val="nil"/>
            </w:tcBorders>
          </w:tcPr>
          <w:p w14:paraId="35E543B6" w14:textId="77777777" w:rsidR="00734A5F" w:rsidRPr="0070394C" w:rsidRDefault="00734A5F" w:rsidP="00734A5F">
            <w:pPr>
              <w:pStyle w:val="TAC"/>
              <w:rPr>
                <w:color w:val="000000" w:themeColor="text1"/>
              </w:rPr>
            </w:pPr>
            <w:r w:rsidRPr="0070394C">
              <w:rPr>
                <w:color w:val="000000" w:themeColor="text1"/>
              </w:rPr>
              <w:t>XI</w:t>
            </w:r>
          </w:p>
        </w:tc>
        <w:tc>
          <w:tcPr>
            <w:tcW w:w="2126" w:type="dxa"/>
          </w:tcPr>
          <w:p w14:paraId="37637229"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1427.9 - 1447.9 MHz</w:t>
            </w:r>
          </w:p>
        </w:tc>
        <w:tc>
          <w:tcPr>
            <w:tcW w:w="1134" w:type="dxa"/>
          </w:tcPr>
          <w:p w14:paraId="7D1F6EF3"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-40 dBm</w:t>
            </w:r>
          </w:p>
        </w:tc>
        <w:tc>
          <w:tcPr>
            <w:tcW w:w="1560" w:type="dxa"/>
          </w:tcPr>
          <w:p w14:paraId="39F05B3C"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-115 dBm</w:t>
            </w:r>
          </w:p>
        </w:tc>
        <w:tc>
          <w:tcPr>
            <w:tcW w:w="1701" w:type="dxa"/>
          </w:tcPr>
          <w:p w14:paraId="54E8E97B" w14:textId="77777777" w:rsidR="00734A5F" w:rsidRPr="0070394C" w:rsidRDefault="00734A5F" w:rsidP="0001143E">
            <w:pPr>
              <w:pStyle w:val="TAC"/>
              <w:keepNext w:val="0"/>
              <w:keepLines w:val="0"/>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65207FA" w14:textId="7D1E7EF3"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A7DD2EE" w14:textId="77777777" w:rsidTr="00734A5F">
        <w:trPr>
          <w:cantSplit/>
          <w:jc w:val="center"/>
        </w:trPr>
        <w:tc>
          <w:tcPr>
            <w:tcW w:w="1276" w:type="dxa"/>
            <w:tcBorders>
              <w:top w:val="nil"/>
              <w:bottom w:val="nil"/>
            </w:tcBorders>
          </w:tcPr>
          <w:p w14:paraId="2C95FC7E" w14:textId="77777777" w:rsidR="00734A5F" w:rsidRPr="0070394C" w:rsidRDefault="00734A5F" w:rsidP="00734A5F">
            <w:pPr>
              <w:pStyle w:val="TAC"/>
              <w:rPr>
                <w:color w:val="000000" w:themeColor="text1"/>
              </w:rPr>
            </w:pPr>
          </w:p>
        </w:tc>
        <w:tc>
          <w:tcPr>
            <w:tcW w:w="2126" w:type="dxa"/>
          </w:tcPr>
          <w:p w14:paraId="110426CC"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1407.9 - 1427.9 MHz</w:t>
            </w:r>
          </w:p>
          <w:p w14:paraId="67511C5A"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 xml:space="preserve">1447.9 - 1467.9 MHz </w:t>
            </w:r>
          </w:p>
        </w:tc>
        <w:tc>
          <w:tcPr>
            <w:tcW w:w="1134" w:type="dxa"/>
          </w:tcPr>
          <w:p w14:paraId="2DB98409"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-40 dBm</w:t>
            </w:r>
          </w:p>
        </w:tc>
        <w:tc>
          <w:tcPr>
            <w:tcW w:w="1560" w:type="dxa"/>
          </w:tcPr>
          <w:p w14:paraId="410B10DB"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-115 dBm</w:t>
            </w:r>
          </w:p>
        </w:tc>
        <w:tc>
          <w:tcPr>
            <w:tcW w:w="1701" w:type="dxa"/>
          </w:tcPr>
          <w:p w14:paraId="60927540" w14:textId="77777777" w:rsidR="00734A5F" w:rsidRPr="0070394C" w:rsidRDefault="00734A5F" w:rsidP="0001143E">
            <w:pPr>
              <w:pStyle w:val="TAC"/>
              <w:keepNext w:val="0"/>
              <w:keepLines w:val="0"/>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6DA91454" w14:textId="10F430D2"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5AA9B67" w14:textId="77777777" w:rsidTr="00734A5F">
        <w:trPr>
          <w:cantSplit/>
          <w:jc w:val="center"/>
        </w:trPr>
        <w:tc>
          <w:tcPr>
            <w:tcW w:w="1276" w:type="dxa"/>
            <w:tcBorders>
              <w:top w:val="nil"/>
              <w:bottom w:val="single" w:sz="4" w:space="0" w:color="auto"/>
            </w:tcBorders>
          </w:tcPr>
          <w:p w14:paraId="1811A40B" w14:textId="77777777" w:rsidR="00734A5F" w:rsidRPr="0070394C" w:rsidRDefault="00734A5F" w:rsidP="00734A5F">
            <w:pPr>
              <w:pStyle w:val="TAC"/>
              <w:rPr>
                <w:color w:val="000000" w:themeColor="text1"/>
              </w:rPr>
            </w:pPr>
          </w:p>
        </w:tc>
        <w:tc>
          <w:tcPr>
            <w:tcW w:w="2126" w:type="dxa"/>
          </w:tcPr>
          <w:p w14:paraId="77CEFA95"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 MHz - 1407.9 MHz</w:t>
            </w:r>
          </w:p>
          <w:p w14:paraId="5A7015FF"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1467.9 MHz - 12750 MHz</w:t>
            </w:r>
          </w:p>
        </w:tc>
        <w:tc>
          <w:tcPr>
            <w:tcW w:w="1134" w:type="dxa"/>
          </w:tcPr>
          <w:p w14:paraId="1908B8D2"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-15 dBm</w:t>
            </w:r>
          </w:p>
        </w:tc>
        <w:tc>
          <w:tcPr>
            <w:tcW w:w="1560" w:type="dxa"/>
          </w:tcPr>
          <w:p w14:paraId="7EA71A51"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-115 dBm</w:t>
            </w:r>
          </w:p>
        </w:tc>
        <w:tc>
          <w:tcPr>
            <w:tcW w:w="1701" w:type="dxa"/>
          </w:tcPr>
          <w:p w14:paraId="6BA980F2"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sym w:font="Symbol" w:char="F0BE"/>
            </w:r>
          </w:p>
        </w:tc>
        <w:tc>
          <w:tcPr>
            <w:tcW w:w="1984" w:type="dxa"/>
          </w:tcPr>
          <w:p w14:paraId="60C4B6ED" w14:textId="77777777" w:rsidR="00734A5F" w:rsidRPr="0070394C" w:rsidRDefault="00734A5F" w:rsidP="0001143E">
            <w:pPr>
              <w:pStyle w:val="TAC"/>
              <w:keepNext w:val="0"/>
              <w:keepLines w:val="0"/>
              <w:rPr>
                <w:rFonts w:cs="Arial"/>
                <w:color w:val="000000" w:themeColor="text1"/>
                <w:szCs w:val="18"/>
              </w:rPr>
            </w:pPr>
            <w:r w:rsidRPr="0070394C">
              <w:rPr>
                <w:rFonts w:cs="Arial"/>
                <w:color w:val="000000" w:themeColor="text1"/>
                <w:szCs w:val="18"/>
              </w:rPr>
              <w:t>CW carrier</w:t>
            </w:r>
          </w:p>
        </w:tc>
      </w:tr>
      <w:tr w:rsidR="0070394C" w:rsidRPr="0070394C" w14:paraId="3BAFA1AF" w14:textId="77777777" w:rsidTr="00734A5F">
        <w:trPr>
          <w:cantSplit/>
          <w:jc w:val="center"/>
        </w:trPr>
        <w:tc>
          <w:tcPr>
            <w:tcW w:w="1276" w:type="dxa"/>
            <w:tcBorders>
              <w:bottom w:val="nil"/>
            </w:tcBorders>
          </w:tcPr>
          <w:p w14:paraId="2D18C18B" w14:textId="77777777" w:rsidR="00734A5F" w:rsidRPr="0070394C" w:rsidRDefault="00734A5F" w:rsidP="00734A5F">
            <w:pPr>
              <w:pStyle w:val="TAC"/>
              <w:rPr>
                <w:color w:val="000000" w:themeColor="text1"/>
              </w:rPr>
            </w:pPr>
            <w:r w:rsidRPr="0070394C">
              <w:rPr>
                <w:color w:val="000000" w:themeColor="text1"/>
              </w:rPr>
              <w:t>XII</w:t>
            </w:r>
          </w:p>
        </w:tc>
        <w:tc>
          <w:tcPr>
            <w:tcW w:w="2126" w:type="dxa"/>
          </w:tcPr>
          <w:p w14:paraId="29C5C68B" w14:textId="77777777" w:rsidR="00734A5F" w:rsidRPr="0070394C" w:rsidRDefault="00734A5F" w:rsidP="0001143E">
            <w:pPr>
              <w:pStyle w:val="TAC"/>
              <w:rPr>
                <w:rFonts w:cs="Arial"/>
                <w:color w:val="000000" w:themeColor="text1"/>
                <w:szCs w:val="18"/>
              </w:rPr>
            </w:pPr>
            <w:r w:rsidRPr="0070394C">
              <w:rPr>
                <w:rFonts w:cs="Arial"/>
                <w:snapToGrid w:val="0"/>
                <w:color w:val="000000" w:themeColor="text1"/>
                <w:szCs w:val="18"/>
              </w:rPr>
              <w:t xml:space="preserve">699 - 716 </w:t>
            </w:r>
            <w:r w:rsidRPr="0070394C">
              <w:rPr>
                <w:rFonts w:cs="Arial"/>
                <w:color w:val="000000" w:themeColor="text1"/>
                <w:szCs w:val="18"/>
              </w:rPr>
              <w:t>MHz</w:t>
            </w:r>
          </w:p>
        </w:tc>
        <w:tc>
          <w:tcPr>
            <w:tcW w:w="1134" w:type="dxa"/>
          </w:tcPr>
          <w:p w14:paraId="235E7C3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7ACF386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AB3574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D29124B" w14:textId="6F79A31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186854B" w14:textId="77777777" w:rsidTr="00734A5F">
        <w:trPr>
          <w:cantSplit/>
          <w:jc w:val="center"/>
        </w:trPr>
        <w:tc>
          <w:tcPr>
            <w:tcW w:w="1276" w:type="dxa"/>
            <w:tcBorders>
              <w:top w:val="nil"/>
              <w:bottom w:val="nil"/>
            </w:tcBorders>
          </w:tcPr>
          <w:p w14:paraId="5BDA99A1" w14:textId="77777777" w:rsidR="00734A5F" w:rsidRPr="0070394C" w:rsidRDefault="00734A5F" w:rsidP="00734A5F">
            <w:pPr>
              <w:pStyle w:val="TAC"/>
              <w:rPr>
                <w:color w:val="000000" w:themeColor="text1"/>
              </w:rPr>
            </w:pPr>
          </w:p>
        </w:tc>
        <w:tc>
          <w:tcPr>
            <w:tcW w:w="2126" w:type="dxa"/>
          </w:tcPr>
          <w:p w14:paraId="6C44944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679 - 699 MHz</w:t>
            </w:r>
          </w:p>
          <w:p w14:paraId="1DF912A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716 - 729 MHz</w:t>
            </w:r>
          </w:p>
        </w:tc>
        <w:tc>
          <w:tcPr>
            <w:tcW w:w="1134" w:type="dxa"/>
          </w:tcPr>
          <w:p w14:paraId="774D669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6F6655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43EFA4C8"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B915569" w14:textId="66FEA86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54CBCBA" w14:textId="77777777" w:rsidTr="00734A5F">
        <w:trPr>
          <w:cantSplit/>
          <w:jc w:val="center"/>
        </w:trPr>
        <w:tc>
          <w:tcPr>
            <w:tcW w:w="1276" w:type="dxa"/>
            <w:tcBorders>
              <w:top w:val="nil"/>
              <w:bottom w:val="single" w:sz="4" w:space="0" w:color="auto"/>
            </w:tcBorders>
          </w:tcPr>
          <w:p w14:paraId="50B47A84" w14:textId="77777777" w:rsidR="00734A5F" w:rsidRPr="0070394C" w:rsidRDefault="00734A5F" w:rsidP="00734A5F">
            <w:pPr>
              <w:pStyle w:val="TAC"/>
              <w:rPr>
                <w:color w:val="000000" w:themeColor="text1"/>
              </w:rPr>
            </w:pPr>
          </w:p>
        </w:tc>
        <w:tc>
          <w:tcPr>
            <w:tcW w:w="2126" w:type="dxa"/>
          </w:tcPr>
          <w:p w14:paraId="36CD05E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- 679 MHz</w:t>
            </w:r>
          </w:p>
          <w:p w14:paraId="7269251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729 MHz - 12750 MHz</w:t>
            </w:r>
          </w:p>
        </w:tc>
        <w:tc>
          <w:tcPr>
            <w:tcW w:w="1134" w:type="dxa"/>
          </w:tcPr>
          <w:p w14:paraId="46C1EFC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191967B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EAC7B9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3A0E653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2D46D23" w14:textId="77777777" w:rsidTr="00734A5F">
        <w:trPr>
          <w:cantSplit/>
          <w:jc w:val="center"/>
        </w:trPr>
        <w:tc>
          <w:tcPr>
            <w:tcW w:w="1276" w:type="dxa"/>
            <w:tcBorders>
              <w:bottom w:val="nil"/>
            </w:tcBorders>
          </w:tcPr>
          <w:p w14:paraId="7BF100AF" w14:textId="77777777" w:rsidR="00734A5F" w:rsidRPr="0070394C" w:rsidRDefault="00734A5F" w:rsidP="00734A5F">
            <w:pPr>
              <w:pStyle w:val="TAC"/>
              <w:rPr>
                <w:color w:val="000000" w:themeColor="text1"/>
              </w:rPr>
            </w:pPr>
            <w:r w:rsidRPr="0070394C">
              <w:rPr>
                <w:color w:val="000000" w:themeColor="text1"/>
              </w:rPr>
              <w:t>XIII</w:t>
            </w:r>
          </w:p>
        </w:tc>
        <w:tc>
          <w:tcPr>
            <w:tcW w:w="2126" w:type="dxa"/>
          </w:tcPr>
          <w:p w14:paraId="67B446F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777 - 787 MHz</w:t>
            </w:r>
          </w:p>
        </w:tc>
        <w:tc>
          <w:tcPr>
            <w:tcW w:w="1134" w:type="dxa"/>
          </w:tcPr>
          <w:p w14:paraId="0A13424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FE281C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4F98621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3F6EC50" w14:textId="122FF72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964F5CC" w14:textId="77777777" w:rsidTr="00734A5F">
        <w:trPr>
          <w:cantSplit/>
          <w:jc w:val="center"/>
        </w:trPr>
        <w:tc>
          <w:tcPr>
            <w:tcW w:w="1276" w:type="dxa"/>
            <w:tcBorders>
              <w:top w:val="nil"/>
              <w:bottom w:val="nil"/>
            </w:tcBorders>
          </w:tcPr>
          <w:p w14:paraId="3A6BBAC5" w14:textId="77777777" w:rsidR="00734A5F" w:rsidRPr="0070394C" w:rsidRDefault="00734A5F" w:rsidP="00734A5F">
            <w:pPr>
              <w:pStyle w:val="TAC"/>
              <w:rPr>
                <w:color w:val="000000" w:themeColor="text1"/>
              </w:rPr>
            </w:pPr>
          </w:p>
        </w:tc>
        <w:tc>
          <w:tcPr>
            <w:tcW w:w="2126" w:type="dxa"/>
          </w:tcPr>
          <w:p w14:paraId="34EE7F9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757 - 777 MHz</w:t>
            </w:r>
          </w:p>
          <w:p w14:paraId="713FABEA" w14:textId="3CA0EDEA" w:rsidR="00734A5F" w:rsidRPr="0070394C" w:rsidRDefault="00734A5F" w:rsidP="0001143E">
            <w:pPr>
              <w:pStyle w:val="TAC"/>
              <w:rPr>
                <w:rFonts w:cs="Arial"/>
                <w:color w:val="000000" w:themeColor="text1"/>
                <w:szCs w:val="18"/>
              </w:rPr>
            </w:pPr>
            <w:r w:rsidRPr="0070394C">
              <w:rPr>
                <w:rFonts w:cs="Arial"/>
                <w:color w:val="000000" w:themeColor="text1"/>
                <w:szCs w:val="18"/>
              </w:rPr>
              <w:t>787 - 807 MHz</w:t>
            </w:r>
          </w:p>
        </w:tc>
        <w:tc>
          <w:tcPr>
            <w:tcW w:w="1134" w:type="dxa"/>
          </w:tcPr>
          <w:p w14:paraId="32B32C5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EB7E01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F1CA2D5"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89F7C00" w14:textId="031EAB1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98BABBC" w14:textId="77777777" w:rsidTr="00734A5F">
        <w:trPr>
          <w:cantSplit/>
          <w:jc w:val="center"/>
        </w:trPr>
        <w:tc>
          <w:tcPr>
            <w:tcW w:w="1276" w:type="dxa"/>
            <w:tcBorders>
              <w:top w:val="nil"/>
              <w:bottom w:val="single" w:sz="4" w:space="0" w:color="auto"/>
            </w:tcBorders>
          </w:tcPr>
          <w:p w14:paraId="31367F3B" w14:textId="77777777" w:rsidR="00734A5F" w:rsidRPr="0070394C" w:rsidRDefault="00734A5F" w:rsidP="00734A5F">
            <w:pPr>
              <w:pStyle w:val="TAC"/>
              <w:rPr>
                <w:color w:val="000000" w:themeColor="text1"/>
              </w:rPr>
            </w:pPr>
          </w:p>
        </w:tc>
        <w:tc>
          <w:tcPr>
            <w:tcW w:w="2126" w:type="dxa"/>
          </w:tcPr>
          <w:p w14:paraId="60E7646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1 - 757 MHz</w:t>
            </w:r>
          </w:p>
          <w:p w14:paraId="4B6C4BDC" w14:textId="2803035B" w:rsidR="00734A5F" w:rsidRPr="0070394C" w:rsidRDefault="00734A5F" w:rsidP="0001143E">
            <w:pPr>
              <w:pStyle w:val="TAC"/>
              <w:rPr>
                <w:rFonts w:cs="Arial"/>
                <w:color w:val="000000" w:themeColor="text1"/>
                <w:szCs w:val="18"/>
              </w:rPr>
            </w:pPr>
            <w:r w:rsidRPr="0070394C">
              <w:rPr>
                <w:rFonts w:cs="Arial"/>
                <w:color w:val="000000" w:themeColor="text1"/>
                <w:szCs w:val="18"/>
              </w:rPr>
              <w:t>807 MHz - 12750 MHz</w:t>
            </w:r>
          </w:p>
        </w:tc>
        <w:tc>
          <w:tcPr>
            <w:tcW w:w="1134" w:type="dxa"/>
          </w:tcPr>
          <w:p w14:paraId="14A70FB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68129C5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D03E28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0915849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64A9618" w14:textId="77777777" w:rsidTr="00734A5F">
        <w:trPr>
          <w:cantSplit/>
          <w:jc w:val="center"/>
        </w:trPr>
        <w:tc>
          <w:tcPr>
            <w:tcW w:w="1276" w:type="dxa"/>
            <w:tcBorders>
              <w:bottom w:val="nil"/>
            </w:tcBorders>
          </w:tcPr>
          <w:p w14:paraId="1E4804D8" w14:textId="77777777" w:rsidR="00734A5F" w:rsidRPr="0070394C" w:rsidRDefault="00734A5F" w:rsidP="00734A5F">
            <w:pPr>
              <w:pStyle w:val="TAC"/>
              <w:rPr>
                <w:color w:val="000000" w:themeColor="text1"/>
              </w:rPr>
            </w:pPr>
            <w:r w:rsidRPr="0070394C">
              <w:rPr>
                <w:color w:val="000000" w:themeColor="text1"/>
              </w:rPr>
              <w:t>XIV</w:t>
            </w:r>
          </w:p>
        </w:tc>
        <w:tc>
          <w:tcPr>
            <w:tcW w:w="2126" w:type="dxa"/>
          </w:tcPr>
          <w:p w14:paraId="4BEE992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788 - 798 MHz</w:t>
            </w:r>
          </w:p>
        </w:tc>
        <w:tc>
          <w:tcPr>
            <w:tcW w:w="1134" w:type="dxa"/>
          </w:tcPr>
          <w:p w14:paraId="1B75457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7CF745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35411D3C"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E0B65BC" w14:textId="574FFB11"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45173F7" w14:textId="77777777" w:rsidTr="00734A5F">
        <w:trPr>
          <w:cantSplit/>
          <w:jc w:val="center"/>
        </w:trPr>
        <w:tc>
          <w:tcPr>
            <w:tcW w:w="1276" w:type="dxa"/>
            <w:tcBorders>
              <w:top w:val="nil"/>
              <w:bottom w:val="nil"/>
            </w:tcBorders>
          </w:tcPr>
          <w:p w14:paraId="666CE46B" w14:textId="77777777" w:rsidR="00734A5F" w:rsidRPr="0070394C" w:rsidRDefault="00734A5F" w:rsidP="00734A5F">
            <w:pPr>
              <w:pStyle w:val="TAC"/>
              <w:rPr>
                <w:color w:val="000000" w:themeColor="text1"/>
              </w:rPr>
            </w:pPr>
          </w:p>
        </w:tc>
        <w:tc>
          <w:tcPr>
            <w:tcW w:w="2126" w:type="dxa"/>
          </w:tcPr>
          <w:p w14:paraId="30355D6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768 - 788 MHz</w:t>
            </w:r>
          </w:p>
          <w:p w14:paraId="2C18FDDE" w14:textId="0A4D3FAB" w:rsidR="00734A5F" w:rsidRPr="0070394C" w:rsidRDefault="00734A5F" w:rsidP="0001143E">
            <w:pPr>
              <w:pStyle w:val="TAC"/>
              <w:rPr>
                <w:rFonts w:cs="Arial"/>
                <w:color w:val="000000" w:themeColor="text1"/>
                <w:szCs w:val="18"/>
              </w:rPr>
            </w:pPr>
            <w:r w:rsidRPr="0070394C">
              <w:rPr>
                <w:rFonts w:cs="Arial"/>
                <w:color w:val="000000" w:themeColor="text1"/>
                <w:szCs w:val="18"/>
              </w:rPr>
              <w:t>798 - 818 MHz</w:t>
            </w:r>
          </w:p>
        </w:tc>
        <w:tc>
          <w:tcPr>
            <w:tcW w:w="1134" w:type="dxa"/>
          </w:tcPr>
          <w:p w14:paraId="55CFE59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3A8D28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EA1C071"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E606D64" w14:textId="1B6563C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D3A6987" w14:textId="77777777" w:rsidTr="00734A5F">
        <w:trPr>
          <w:cantSplit/>
          <w:jc w:val="center"/>
        </w:trPr>
        <w:tc>
          <w:tcPr>
            <w:tcW w:w="1276" w:type="dxa"/>
            <w:tcBorders>
              <w:top w:val="nil"/>
              <w:bottom w:val="single" w:sz="4" w:space="0" w:color="auto"/>
            </w:tcBorders>
          </w:tcPr>
          <w:p w14:paraId="13DA8E05" w14:textId="77777777" w:rsidR="00734A5F" w:rsidRPr="0070394C" w:rsidRDefault="00734A5F" w:rsidP="00734A5F">
            <w:pPr>
              <w:pStyle w:val="TAC"/>
              <w:rPr>
                <w:color w:val="000000" w:themeColor="text1"/>
              </w:rPr>
            </w:pPr>
          </w:p>
        </w:tc>
        <w:tc>
          <w:tcPr>
            <w:tcW w:w="2126" w:type="dxa"/>
          </w:tcPr>
          <w:p w14:paraId="32FE01C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1 - 768 MHz</w:t>
            </w:r>
          </w:p>
          <w:p w14:paraId="52230C6B" w14:textId="55969631" w:rsidR="00734A5F" w:rsidRPr="0070394C" w:rsidRDefault="00734A5F" w:rsidP="0001143E">
            <w:pPr>
              <w:pStyle w:val="TAC"/>
              <w:rPr>
                <w:rFonts w:cs="Arial"/>
                <w:color w:val="000000" w:themeColor="text1"/>
                <w:szCs w:val="18"/>
              </w:rPr>
            </w:pPr>
            <w:r w:rsidRPr="0070394C">
              <w:rPr>
                <w:rFonts w:cs="Arial"/>
                <w:color w:val="000000" w:themeColor="text1"/>
                <w:szCs w:val="18"/>
              </w:rPr>
              <w:t>818 MHz - 12750 MHz</w:t>
            </w:r>
          </w:p>
        </w:tc>
        <w:tc>
          <w:tcPr>
            <w:tcW w:w="1134" w:type="dxa"/>
          </w:tcPr>
          <w:p w14:paraId="25A0356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E2E2DD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CA0DD5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6257CC0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399A250" w14:textId="77777777" w:rsidTr="00734A5F">
        <w:trPr>
          <w:cantSplit/>
          <w:jc w:val="center"/>
        </w:trPr>
        <w:tc>
          <w:tcPr>
            <w:tcW w:w="1276" w:type="dxa"/>
            <w:tcBorders>
              <w:bottom w:val="nil"/>
            </w:tcBorders>
          </w:tcPr>
          <w:p w14:paraId="24EF431A" w14:textId="77777777" w:rsidR="00734A5F" w:rsidRPr="0070394C" w:rsidRDefault="00734A5F" w:rsidP="00734A5F">
            <w:pPr>
              <w:pStyle w:val="TAC"/>
              <w:rPr>
                <w:color w:val="000000" w:themeColor="text1"/>
              </w:rPr>
            </w:pPr>
            <w:r w:rsidRPr="0070394C">
              <w:rPr>
                <w:color w:val="000000" w:themeColor="text1"/>
              </w:rPr>
              <w:t>XIX</w:t>
            </w:r>
          </w:p>
        </w:tc>
        <w:tc>
          <w:tcPr>
            <w:tcW w:w="2126" w:type="dxa"/>
          </w:tcPr>
          <w:p w14:paraId="09EDF4D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830 - 845 MHz</w:t>
            </w:r>
          </w:p>
        </w:tc>
        <w:tc>
          <w:tcPr>
            <w:tcW w:w="1134" w:type="dxa"/>
          </w:tcPr>
          <w:p w14:paraId="08D7B9E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570275F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1473F898"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014A8B9" w14:textId="05C403F2"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DEB3984" w14:textId="77777777" w:rsidTr="00734A5F">
        <w:trPr>
          <w:cantSplit/>
          <w:jc w:val="center"/>
        </w:trPr>
        <w:tc>
          <w:tcPr>
            <w:tcW w:w="1276" w:type="dxa"/>
            <w:tcBorders>
              <w:top w:val="nil"/>
              <w:bottom w:val="nil"/>
            </w:tcBorders>
          </w:tcPr>
          <w:p w14:paraId="67F4C07C" w14:textId="77777777" w:rsidR="00734A5F" w:rsidRPr="0070394C" w:rsidRDefault="00734A5F" w:rsidP="00734A5F">
            <w:pPr>
              <w:pStyle w:val="TAC"/>
              <w:rPr>
                <w:color w:val="000000" w:themeColor="text1"/>
              </w:rPr>
            </w:pPr>
          </w:p>
        </w:tc>
        <w:tc>
          <w:tcPr>
            <w:tcW w:w="2126" w:type="dxa"/>
          </w:tcPr>
          <w:p w14:paraId="338944C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810 - 830 MHz</w:t>
            </w:r>
          </w:p>
          <w:p w14:paraId="341FE66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845 - 865 MHz</w:t>
            </w:r>
          </w:p>
        </w:tc>
        <w:tc>
          <w:tcPr>
            <w:tcW w:w="1134" w:type="dxa"/>
          </w:tcPr>
          <w:p w14:paraId="46D5BC2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0A0F93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0A8692C6"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67B961D6" w14:textId="3AA1648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54930A6" w14:textId="77777777" w:rsidTr="00734A5F">
        <w:trPr>
          <w:cantSplit/>
          <w:jc w:val="center"/>
        </w:trPr>
        <w:tc>
          <w:tcPr>
            <w:tcW w:w="1276" w:type="dxa"/>
            <w:tcBorders>
              <w:top w:val="nil"/>
              <w:bottom w:val="single" w:sz="4" w:space="0" w:color="auto"/>
            </w:tcBorders>
          </w:tcPr>
          <w:p w14:paraId="540A5092" w14:textId="77777777" w:rsidR="00734A5F" w:rsidRPr="0070394C" w:rsidRDefault="00734A5F" w:rsidP="00734A5F">
            <w:pPr>
              <w:pStyle w:val="TAC"/>
              <w:rPr>
                <w:color w:val="000000" w:themeColor="text1"/>
              </w:rPr>
            </w:pPr>
          </w:p>
        </w:tc>
        <w:tc>
          <w:tcPr>
            <w:tcW w:w="2126" w:type="dxa"/>
          </w:tcPr>
          <w:p w14:paraId="2AC1E62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- 810 MHz</w:t>
            </w:r>
          </w:p>
          <w:p w14:paraId="6BA73C5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865 MHz - 12750 MHz</w:t>
            </w:r>
          </w:p>
        </w:tc>
        <w:tc>
          <w:tcPr>
            <w:tcW w:w="1134" w:type="dxa"/>
          </w:tcPr>
          <w:p w14:paraId="09C284B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66B03E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5280919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295D8F2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BCE4EFD" w14:textId="77777777" w:rsidTr="00734A5F">
        <w:trPr>
          <w:cantSplit/>
          <w:jc w:val="center"/>
        </w:trPr>
        <w:tc>
          <w:tcPr>
            <w:tcW w:w="1276" w:type="dxa"/>
            <w:tcBorders>
              <w:bottom w:val="nil"/>
            </w:tcBorders>
          </w:tcPr>
          <w:p w14:paraId="63DBF83D" w14:textId="77777777" w:rsidR="00734A5F" w:rsidRPr="0070394C" w:rsidRDefault="00734A5F" w:rsidP="00734A5F">
            <w:pPr>
              <w:pStyle w:val="TAC"/>
              <w:rPr>
                <w:color w:val="000000" w:themeColor="text1"/>
              </w:rPr>
            </w:pPr>
            <w:r w:rsidRPr="0070394C">
              <w:rPr>
                <w:color w:val="000000" w:themeColor="text1"/>
              </w:rPr>
              <w:t>XX</w:t>
            </w:r>
          </w:p>
        </w:tc>
        <w:tc>
          <w:tcPr>
            <w:tcW w:w="2126" w:type="dxa"/>
          </w:tcPr>
          <w:p w14:paraId="08CF353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832 - 862 MHz</w:t>
            </w:r>
          </w:p>
        </w:tc>
        <w:tc>
          <w:tcPr>
            <w:tcW w:w="1134" w:type="dxa"/>
          </w:tcPr>
          <w:p w14:paraId="103A79B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E5D4F4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4CB74E2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2F3E1592" w14:textId="1BDE62B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BFC7CFA" w14:textId="77777777" w:rsidTr="00734A5F">
        <w:trPr>
          <w:cantSplit/>
          <w:jc w:val="center"/>
        </w:trPr>
        <w:tc>
          <w:tcPr>
            <w:tcW w:w="1276" w:type="dxa"/>
            <w:tcBorders>
              <w:top w:val="nil"/>
              <w:bottom w:val="nil"/>
            </w:tcBorders>
          </w:tcPr>
          <w:p w14:paraId="34B92EA8" w14:textId="77777777" w:rsidR="00734A5F" w:rsidRPr="0070394C" w:rsidRDefault="00734A5F" w:rsidP="00734A5F">
            <w:pPr>
              <w:pStyle w:val="TAC"/>
              <w:rPr>
                <w:color w:val="000000" w:themeColor="text1"/>
              </w:rPr>
            </w:pPr>
          </w:p>
        </w:tc>
        <w:tc>
          <w:tcPr>
            <w:tcW w:w="2126" w:type="dxa"/>
          </w:tcPr>
          <w:p w14:paraId="3F3FA87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821 - 832 MHz</w:t>
            </w:r>
            <w:r w:rsidRPr="0070394C">
              <w:rPr>
                <w:rFonts w:cs="Arial"/>
                <w:color w:val="000000" w:themeColor="text1"/>
                <w:szCs w:val="18"/>
              </w:rPr>
              <w:br/>
              <w:t>862 - 882 MHz</w:t>
            </w:r>
          </w:p>
        </w:tc>
        <w:tc>
          <w:tcPr>
            <w:tcW w:w="1134" w:type="dxa"/>
          </w:tcPr>
          <w:p w14:paraId="082FABD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7E0F8B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CB1ECC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50D66564" w14:textId="4951ABF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B83D9D6" w14:textId="77777777" w:rsidTr="00734A5F">
        <w:trPr>
          <w:cantSplit/>
          <w:jc w:val="center"/>
        </w:trPr>
        <w:tc>
          <w:tcPr>
            <w:tcW w:w="1276" w:type="dxa"/>
            <w:tcBorders>
              <w:top w:val="nil"/>
              <w:bottom w:val="single" w:sz="4" w:space="0" w:color="auto"/>
            </w:tcBorders>
          </w:tcPr>
          <w:p w14:paraId="30535FE2" w14:textId="77777777" w:rsidR="00734A5F" w:rsidRPr="0070394C" w:rsidRDefault="00734A5F" w:rsidP="00734A5F">
            <w:pPr>
              <w:pStyle w:val="TAC"/>
              <w:rPr>
                <w:color w:val="000000" w:themeColor="text1"/>
              </w:rPr>
            </w:pPr>
          </w:p>
        </w:tc>
        <w:tc>
          <w:tcPr>
            <w:tcW w:w="2126" w:type="dxa"/>
          </w:tcPr>
          <w:p w14:paraId="09922B8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- 821 MHz</w:t>
            </w:r>
          </w:p>
          <w:p w14:paraId="479BDBD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882 MHz - 12750 MHz</w:t>
            </w:r>
          </w:p>
        </w:tc>
        <w:tc>
          <w:tcPr>
            <w:tcW w:w="1134" w:type="dxa"/>
          </w:tcPr>
          <w:p w14:paraId="414E8B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D4F208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5FA0167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1B89AB7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BF4AFCF" w14:textId="77777777" w:rsidTr="00734A5F">
        <w:trPr>
          <w:cantSplit/>
          <w:jc w:val="center"/>
        </w:trPr>
        <w:tc>
          <w:tcPr>
            <w:tcW w:w="1276" w:type="dxa"/>
            <w:tcBorders>
              <w:bottom w:val="nil"/>
            </w:tcBorders>
          </w:tcPr>
          <w:p w14:paraId="5C48A5E8" w14:textId="77777777" w:rsidR="00734A5F" w:rsidRPr="0070394C" w:rsidRDefault="00734A5F" w:rsidP="00734A5F">
            <w:pPr>
              <w:pStyle w:val="TAC"/>
              <w:rPr>
                <w:color w:val="000000" w:themeColor="text1"/>
              </w:rPr>
            </w:pPr>
            <w:r w:rsidRPr="0070394C">
              <w:rPr>
                <w:color w:val="000000" w:themeColor="text1"/>
              </w:rPr>
              <w:t>XXI</w:t>
            </w:r>
          </w:p>
        </w:tc>
        <w:tc>
          <w:tcPr>
            <w:tcW w:w="2126" w:type="dxa"/>
          </w:tcPr>
          <w:p w14:paraId="6A1193D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1447.9 - 1462.9 MHz</w:t>
            </w:r>
          </w:p>
        </w:tc>
        <w:tc>
          <w:tcPr>
            <w:tcW w:w="1134" w:type="dxa"/>
          </w:tcPr>
          <w:p w14:paraId="3F6181C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1ABCDE5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5AA9FBFB"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634A041" w14:textId="48DB83E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C9A73F0" w14:textId="77777777" w:rsidTr="00734A5F">
        <w:trPr>
          <w:cantSplit/>
          <w:jc w:val="center"/>
        </w:trPr>
        <w:tc>
          <w:tcPr>
            <w:tcW w:w="1276" w:type="dxa"/>
            <w:tcBorders>
              <w:top w:val="nil"/>
              <w:bottom w:val="nil"/>
            </w:tcBorders>
          </w:tcPr>
          <w:p w14:paraId="25097C01" w14:textId="77777777" w:rsidR="00734A5F" w:rsidRPr="0070394C" w:rsidRDefault="00734A5F" w:rsidP="00734A5F">
            <w:pPr>
              <w:pStyle w:val="TAC"/>
              <w:rPr>
                <w:color w:val="000000" w:themeColor="text1"/>
              </w:rPr>
            </w:pPr>
          </w:p>
        </w:tc>
        <w:tc>
          <w:tcPr>
            <w:tcW w:w="2126" w:type="dxa"/>
          </w:tcPr>
          <w:p w14:paraId="77E70A1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1427.9 - 1447.9 MHz</w:t>
            </w:r>
          </w:p>
          <w:p w14:paraId="757B7C2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1462.9 - 1482.9 MHz</w:t>
            </w:r>
          </w:p>
        </w:tc>
        <w:tc>
          <w:tcPr>
            <w:tcW w:w="1134" w:type="dxa"/>
          </w:tcPr>
          <w:p w14:paraId="1D57F0E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51C212C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1D565679"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4402A10" w14:textId="1D05899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559917A" w14:textId="77777777" w:rsidTr="00734A5F">
        <w:trPr>
          <w:cantSplit/>
          <w:jc w:val="center"/>
        </w:trPr>
        <w:tc>
          <w:tcPr>
            <w:tcW w:w="1276" w:type="dxa"/>
            <w:tcBorders>
              <w:top w:val="nil"/>
              <w:bottom w:val="single" w:sz="4" w:space="0" w:color="auto"/>
            </w:tcBorders>
          </w:tcPr>
          <w:p w14:paraId="4C5EAD02" w14:textId="77777777" w:rsidR="00734A5F" w:rsidRPr="0070394C" w:rsidRDefault="00734A5F" w:rsidP="00734A5F">
            <w:pPr>
              <w:pStyle w:val="TAC"/>
              <w:rPr>
                <w:color w:val="000000" w:themeColor="text1"/>
              </w:rPr>
            </w:pPr>
          </w:p>
        </w:tc>
        <w:tc>
          <w:tcPr>
            <w:tcW w:w="2126" w:type="dxa"/>
          </w:tcPr>
          <w:p w14:paraId="671FF21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- 1427.9 MHz</w:t>
            </w:r>
          </w:p>
          <w:p w14:paraId="4F96C6A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1482.9 MHz - 12750 MHz</w:t>
            </w:r>
          </w:p>
        </w:tc>
        <w:tc>
          <w:tcPr>
            <w:tcW w:w="1134" w:type="dxa"/>
          </w:tcPr>
          <w:p w14:paraId="664ECE6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8511CE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5ACFDCA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7350FF2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1361F9" w14:textId="77777777" w:rsidTr="00734A5F">
        <w:trPr>
          <w:cantSplit/>
          <w:jc w:val="center"/>
        </w:trPr>
        <w:tc>
          <w:tcPr>
            <w:tcW w:w="1276" w:type="dxa"/>
            <w:tcBorders>
              <w:bottom w:val="nil"/>
            </w:tcBorders>
          </w:tcPr>
          <w:p w14:paraId="582EB72E" w14:textId="77777777" w:rsidR="00734A5F" w:rsidRPr="0070394C" w:rsidRDefault="00734A5F" w:rsidP="00734A5F">
            <w:pPr>
              <w:pStyle w:val="TAC"/>
              <w:rPr>
                <w:color w:val="000000" w:themeColor="text1"/>
              </w:rPr>
            </w:pPr>
            <w:r w:rsidRPr="0070394C">
              <w:rPr>
                <w:color w:val="000000" w:themeColor="text1"/>
                <w:lang w:eastAsia="zh-CN"/>
              </w:rPr>
              <w:t>XXII</w:t>
            </w:r>
          </w:p>
        </w:tc>
        <w:tc>
          <w:tcPr>
            <w:tcW w:w="2126" w:type="dxa"/>
          </w:tcPr>
          <w:p w14:paraId="133652F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3410 - 3490 MHz</w:t>
            </w:r>
          </w:p>
        </w:tc>
        <w:tc>
          <w:tcPr>
            <w:tcW w:w="1134" w:type="dxa"/>
          </w:tcPr>
          <w:p w14:paraId="26191C0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C560E8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C77B817"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7DE37E7" w14:textId="63F1CE8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8428DB9" w14:textId="77777777" w:rsidTr="00734A5F">
        <w:trPr>
          <w:cantSplit/>
          <w:jc w:val="center"/>
        </w:trPr>
        <w:tc>
          <w:tcPr>
            <w:tcW w:w="1276" w:type="dxa"/>
            <w:tcBorders>
              <w:top w:val="nil"/>
              <w:bottom w:val="nil"/>
            </w:tcBorders>
          </w:tcPr>
          <w:p w14:paraId="59A26B1E" w14:textId="77777777" w:rsidR="00734A5F" w:rsidRPr="0070394C" w:rsidRDefault="00734A5F" w:rsidP="00734A5F">
            <w:pPr>
              <w:pStyle w:val="TAC"/>
              <w:rPr>
                <w:color w:val="000000" w:themeColor="text1"/>
              </w:rPr>
            </w:pPr>
          </w:p>
        </w:tc>
        <w:tc>
          <w:tcPr>
            <w:tcW w:w="2126" w:type="dxa"/>
          </w:tcPr>
          <w:p w14:paraId="0DDA20A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3390 - 3410 MHz</w:t>
            </w:r>
          </w:p>
          <w:p w14:paraId="2255DBF9" w14:textId="0422C9FC" w:rsidR="00734A5F" w:rsidRPr="0070394C" w:rsidRDefault="00734A5F" w:rsidP="0001143E">
            <w:pPr>
              <w:pStyle w:val="TAC"/>
              <w:rPr>
                <w:rFonts w:cs="Arial"/>
                <w:color w:val="000000" w:themeColor="text1"/>
                <w:szCs w:val="18"/>
              </w:rPr>
            </w:pPr>
            <w:r w:rsidRPr="0070394C">
              <w:rPr>
                <w:rFonts w:cs="Arial"/>
                <w:color w:val="000000" w:themeColor="text1"/>
                <w:szCs w:val="18"/>
              </w:rPr>
              <w:t>3490 - 3510 MHz</w:t>
            </w:r>
          </w:p>
        </w:tc>
        <w:tc>
          <w:tcPr>
            <w:tcW w:w="1134" w:type="dxa"/>
          </w:tcPr>
          <w:p w14:paraId="52E49A6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27051F9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0A98BA99"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03B268C" w14:textId="19FA349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D669B63" w14:textId="77777777" w:rsidTr="00734A5F">
        <w:trPr>
          <w:cantSplit/>
          <w:jc w:val="center"/>
        </w:trPr>
        <w:tc>
          <w:tcPr>
            <w:tcW w:w="1276" w:type="dxa"/>
            <w:tcBorders>
              <w:top w:val="nil"/>
              <w:bottom w:val="single" w:sz="4" w:space="0" w:color="auto"/>
            </w:tcBorders>
          </w:tcPr>
          <w:p w14:paraId="4C43A2E9" w14:textId="77777777" w:rsidR="00734A5F" w:rsidRPr="0070394C" w:rsidRDefault="00734A5F" w:rsidP="00734A5F">
            <w:pPr>
              <w:pStyle w:val="TAC"/>
              <w:rPr>
                <w:color w:val="000000" w:themeColor="text1"/>
              </w:rPr>
            </w:pPr>
          </w:p>
        </w:tc>
        <w:tc>
          <w:tcPr>
            <w:tcW w:w="2126" w:type="dxa"/>
          </w:tcPr>
          <w:p w14:paraId="59CDA10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- 3390 MHz</w:t>
            </w:r>
          </w:p>
          <w:p w14:paraId="40A7885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3510 MHz - 12750 MHz</w:t>
            </w:r>
          </w:p>
        </w:tc>
        <w:tc>
          <w:tcPr>
            <w:tcW w:w="1134" w:type="dxa"/>
          </w:tcPr>
          <w:p w14:paraId="7625988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1B58DAE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3AD330A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52FD605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122024" w14:textId="77777777" w:rsidTr="00734A5F">
        <w:trPr>
          <w:cantSplit/>
          <w:jc w:val="center"/>
        </w:trPr>
        <w:tc>
          <w:tcPr>
            <w:tcW w:w="1276" w:type="dxa"/>
            <w:tcBorders>
              <w:bottom w:val="nil"/>
            </w:tcBorders>
          </w:tcPr>
          <w:p w14:paraId="4464095E" w14:textId="77777777" w:rsidR="00734A5F" w:rsidRPr="0070394C" w:rsidRDefault="00734A5F" w:rsidP="00734A5F">
            <w:pPr>
              <w:pStyle w:val="TAC"/>
              <w:rPr>
                <w:color w:val="000000" w:themeColor="text1"/>
              </w:rPr>
            </w:pPr>
            <w:r w:rsidRPr="0070394C">
              <w:rPr>
                <w:color w:val="000000" w:themeColor="text1"/>
                <w:lang w:eastAsia="zh-CN"/>
              </w:rPr>
              <w:t>XXV</w:t>
            </w:r>
          </w:p>
        </w:tc>
        <w:tc>
          <w:tcPr>
            <w:tcW w:w="2126" w:type="dxa"/>
          </w:tcPr>
          <w:p w14:paraId="4CC8444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1850 </w:t>
            </w:r>
            <w:r w:rsidRPr="0070394C">
              <w:rPr>
                <w:rFonts w:cs="Arial"/>
                <w:color w:val="000000" w:themeColor="text1"/>
                <w:szCs w:val="18"/>
              </w:rPr>
              <w:noBreakHyphen/>
              <w:t xml:space="preserve"> 191</w:t>
            </w:r>
            <w:r w:rsidRPr="0070394C">
              <w:rPr>
                <w:rFonts w:cs="Arial"/>
                <w:color w:val="000000" w:themeColor="text1"/>
                <w:szCs w:val="18"/>
                <w:lang w:eastAsia="zh-CN"/>
              </w:rPr>
              <w:t>5</w:t>
            </w:r>
            <w:r w:rsidRPr="0070394C">
              <w:rPr>
                <w:rFonts w:cs="Arial"/>
                <w:color w:val="000000" w:themeColor="text1"/>
                <w:szCs w:val="18"/>
              </w:rPr>
              <w:t xml:space="preserve"> MHz</w:t>
            </w:r>
          </w:p>
        </w:tc>
        <w:tc>
          <w:tcPr>
            <w:tcW w:w="1134" w:type="dxa"/>
          </w:tcPr>
          <w:p w14:paraId="39F0053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804523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68D2D5E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7B64FB85" w14:textId="1F43A64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40ECC16" w14:textId="77777777" w:rsidTr="00734A5F">
        <w:trPr>
          <w:cantSplit/>
          <w:jc w:val="center"/>
        </w:trPr>
        <w:tc>
          <w:tcPr>
            <w:tcW w:w="1276" w:type="dxa"/>
            <w:tcBorders>
              <w:top w:val="nil"/>
              <w:bottom w:val="nil"/>
            </w:tcBorders>
          </w:tcPr>
          <w:p w14:paraId="0E67E49D" w14:textId="77777777" w:rsidR="00734A5F" w:rsidRPr="0070394C" w:rsidRDefault="00734A5F" w:rsidP="00734A5F">
            <w:pPr>
              <w:pStyle w:val="TAC"/>
              <w:rPr>
                <w:color w:val="000000" w:themeColor="text1"/>
              </w:rPr>
            </w:pPr>
          </w:p>
        </w:tc>
        <w:tc>
          <w:tcPr>
            <w:tcW w:w="2126" w:type="dxa"/>
          </w:tcPr>
          <w:p w14:paraId="42BA254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1830 </w:t>
            </w:r>
            <w:r w:rsidRPr="0070394C">
              <w:rPr>
                <w:rFonts w:cs="Arial"/>
                <w:color w:val="000000" w:themeColor="text1"/>
                <w:szCs w:val="18"/>
              </w:rPr>
              <w:noBreakHyphen/>
              <w:t xml:space="preserve"> 1850 MHz</w:t>
            </w:r>
          </w:p>
          <w:p w14:paraId="7A3561F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191</w:t>
            </w:r>
            <w:r w:rsidRPr="0070394C">
              <w:rPr>
                <w:rFonts w:cs="Arial"/>
                <w:color w:val="000000" w:themeColor="text1"/>
                <w:szCs w:val="18"/>
                <w:lang w:eastAsia="zh-CN"/>
              </w:rPr>
              <w:t>5</w:t>
            </w:r>
            <w:r w:rsidRPr="0070394C">
              <w:rPr>
                <w:rFonts w:cs="Arial"/>
                <w:color w:val="000000" w:themeColor="text1"/>
                <w:szCs w:val="18"/>
              </w:rPr>
              <w:t xml:space="preserve"> </w:t>
            </w:r>
            <w:r w:rsidRPr="0070394C">
              <w:rPr>
                <w:rFonts w:cs="Arial"/>
                <w:color w:val="000000" w:themeColor="text1"/>
                <w:szCs w:val="18"/>
              </w:rPr>
              <w:noBreakHyphen/>
              <w:t xml:space="preserve"> 193</w:t>
            </w:r>
            <w:r w:rsidRPr="0070394C">
              <w:rPr>
                <w:rFonts w:cs="Arial"/>
                <w:color w:val="000000" w:themeColor="text1"/>
                <w:szCs w:val="18"/>
                <w:lang w:eastAsia="zh-CN"/>
              </w:rPr>
              <w:t>0</w:t>
            </w:r>
            <w:r w:rsidRPr="0070394C">
              <w:rPr>
                <w:rFonts w:cs="Arial"/>
                <w:color w:val="000000" w:themeColor="text1"/>
                <w:szCs w:val="18"/>
              </w:rPr>
              <w:t xml:space="preserve"> MHz</w:t>
            </w:r>
          </w:p>
        </w:tc>
        <w:tc>
          <w:tcPr>
            <w:tcW w:w="1134" w:type="dxa"/>
          </w:tcPr>
          <w:p w14:paraId="6CFB677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03BE19E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2EF37CC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4E06559A" w14:textId="5C985DAA"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431EBE6" w14:textId="77777777" w:rsidTr="00734A5F">
        <w:trPr>
          <w:cantSplit/>
          <w:jc w:val="center"/>
        </w:trPr>
        <w:tc>
          <w:tcPr>
            <w:tcW w:w="1276" w:type="dxa"/>
            <w:tcBorders>
              <w:top w:val="nil"/>
              <w:bottom w:val="single" w:sz="4" w:space="0" w:color="auto"/>
            </w:tcBorders>
          </w:tcPr>
          <w:p w14:paraId="26B84B59" w14:textId="77777777" w:rsidR="00734A5F" w:rsidRPr="0070394C" w:rsidRDefault="00734A5F" w:rsidP="00734A5F">
            <w:pPr>
              <w:pStyle w:val="TAC"/>
              <w:rPr>
                <w:color w:val="000000" w:themeColor="text1"/>
              </w:rPr>
            </w:pPr>
          </w:p>
        </w:tc>
        <w:tc>
          <w:tcPr>
            <w:tcW w:w="2126" w:type="dxa"/>
          </w:tcPr>
          <w:p w14:paraId="072F69A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1830 MHz</w:t>
            </w:r>
          </w:p>
          <w:p w14:paraId="40F4063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193</w:t>
            </w:r>
            <w:r w:rsidRPr="0070394C">
              <w:rPr>
                <w:rFonts w:cs="Arial"/>
                <w:color w:val="000000" w:themeColor="text1"/>
                <w:szCs w:val="18"/>
                <w:lang w:eastAsia="zh-CN"/>
              </w:rPr>
              <w:t>0</w:t>
            </w:r>
            <w:r w:rsidRPr="0070394C">
              <w:rPr>
                <w:rFonts w:cs="Arial"/>
                <w:color w:val="000000" w:themeColor="text1"/>
                <w:szCs w:val="18"/>
              </w:rPr>
              <w:t xml:space="preserve"> MHz </w:t>
            </w:r>
            <w:r w:rsidRPr="0070394C">
              <w:rPr>
                <w:rFonts w:cs="Arial"/>
                <w:color w:val="000000" w:themeColor="text1"/>
                <w:szCs w:val="18"/>
              </w:rPr>
              <w:noBreakHyphen/>
              <w:t xml:space="preserve"> 12750 MHz</w:t>
            </w:r>
          </w:p>
        </w:tc>
        <w:tc>
          <w:tcPr>
            <w:tcW w:w="1134" w:type="dxa"/>
          </w:tcPr>
          <w:p w14:paraId="6C9FB68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4629987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-115 dBm </w:t>
            </w:r>
          </w:p>
        </w:tc>
        <w:tc>
          <w:tcPr>
            <w:tcW w:w="1701" w:type="dxa"/>
          </w:tcPr>
          <w:p w14:paraId="44CA847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2848996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E160351" w14:textId="77777777" w:rsidTr="00734A5F">
        <w:trPr>
          <w:cantSplit/>
          <w:jc w:val="center"/>
        </w:trPr>
        <w:tc>
          <w:tcPr>
            <w:tcW w:w="1276" w:type="dxa"/>
            <w:tcBorders>
              <w:bottom w:val="nil"/>
            </w:tcBorders>
          </w:tcPr>
          <w:p w14:paraId="0A33841D" w14:textId="77777777" w:rsidR="00734A5F" w:rsidRPr="0070394C" w:rsidRDefault="00734A5F" w:rsidP="00734A5F">
            <w:pPr>
              <w:pStyle w:val="TAC"/>
              <w:rPr>
                <w:color w:val="000000" w:themeColor="text1"/>
              </w:rPr>
            </w:pPr>
            <w:r w:rsidRPr="0070394C">
              <w:rPr>
                <w:color w:val="000000" w:themeColor="text1"/>
                <w:lang w:eastAsia="zh-CN"/>
              </w:rPr>
              <w:t>XXVI</w:t>
            </w:r>
          </w:p>
        </w:tc>
        <w:tc>
          <w:tcPr>
            <w:tcW w:w="2126" w:type="dxa"/>
          </w:tcPr>
          <w:p w14:paraId="756010C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814-849 MHz</w:t>
            </w:r>
          </w:p>
        </w:tc>
        <w:tc>
          <w:tcPr>
            <w:tcW w:w="1134" w:type="dxa"/>
          </w:tcPr>
          <w:p w14:paraId="017127C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6D106D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2A5480D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06DED820" w14:textId="3E4118F9"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3896CE7" w14:textId="77777777" w:rsidTr="00734A5F">
        <w:trPr>
          <w:cantSplit/>
          <w:jc w:val="center"/>
        </w:trPr>
        <w:tc>
          <w:tcPr>
            <w:tcW w:w="1276" w:type="dxa"/>
            <w:tcBorders>
              <w:top w:val="nil"/>
              <w:bottom w:val="nil"/>
            </w:tcBorders>
          </w:tcPr>
          <w:p w14:paraId="1D89FD0A" w14:textId="77777777" w:rsidR="00734A5F" w:rsidRPr="0070394C" w:rsidRDefault="00734A5F" w:rsidP="0001143E">
            <w:pPr>
              <w:pStyle w:val="TAC"/>
              <w:rPr>
                <w:color w:val="000000" w:themeColor="text1"/>
              </w:rPr>
            </w:pPr>
          </w:p>
        </w:tc>
        <w:tc>
          <w:tcPr>
            <w:tcW w:w="2126" w:type="dxa"/>
          </w:tcPr>
          <w:p w14:paraId="51BD2E7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794-814 MHz</w:t>
            </w:r>
          </w:p>
          <w:p w14:paraId="61AC702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849-859 MHz</w:t>
            </w:r>
          </w:p>
        </w:tc>
        <w:tc>
          <w:tcPr>
            <w:tcW w:w="1134" w:type="dxa"/>
          </w:tcPr>
          <w:p w14:paraId="2F57A21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-40 dBm</w:t>
            </w:r>
          </w:p>
        </w:tc>
        <w:tc>
          <w:tcPr>
            <w:tcW w:w="1560" w:type="dxa"/>
          </w:tcPr>
          <w:p w14:paraId="4FF169D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7B75A2F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6AF99301" w14:textId="46CBAA7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A4071AF" w14:textId="77777777" w:rsidTr="00734A5F">
        <w:trPr>
          <w:cantSplit/>
          <w:jc w:val="center"/>
        </w:trPr>
        <w:tc>
          <w:tcPr>
            <w:tcW w:w="1276" w:type="dxa"/>
            <w:tcBorders>
              <w:top w:val="nil"/>
            </w:tcBorders>
          </w:tcPr>
          <w:p w14:paraId="4A237DCF" w14:textId="77777777" w:rsidR="00734A5F" w:rsidRPr="0070394C" w:rsidRDefault="00734A5F" w:rsidP="0001143E">
            <w:pPr>
              <w:pStyle w:val="TAC"/>
              <w:rPr>
                <w:color w:val="000000" w:themeColor="text1"/>
              </w:rPr>
            </w:pPr>
          </w:p>
        </w:tc>
        <w:tc>
          <w:tcPr>
            <w:tcW w:w="2126" w:type="dxa"/>
          </w:tcPr>
          <w:p w14:paraId="4E9E484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794 MHz</w:t>
            </w:r>
          </w:p>
          <w:p w14:paraId="294718E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859 MHz </w:t>
            </w:r>
            <w:r w:rsidRPr="0070394C">
              <w:rPr>
                <w:rFonts w:cs="Arial"/>
                <w:color w:val="000000" w:themeColor="text1"/>
                <w:szCs w:val="18"/>
              </w:rPr>
              <w:noBreakHyphen/>
              <w:t xml:space="preserve"> 12750 MHz</w:t>
            </w:r>
          </w:p>
        </w:tc>
        <w:tc>
          <w:tcPr>
            <w:tcW w:w="1134" w:type="dxa"/>
          </w:tcPr>
          <w:p w14:paraId="2793BC6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69AF64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-115 dBm</w:t>
            </w:r>
          </w:p>
        </w:tc>
        <w:tc>
          <w:tcPr>
            <w:tcW w:w="1701" w:type="dxa"/>
          </w:tcPr>
          <w:p w14:paraId="08ABAAF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3CCAC6F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5432EB" w:rsidRPr="0070394C" w14:paraId="51AED6FC" w14:textId="77777777" w:rsidTr="0001143E">
        <w:trPr>
          <w:cantSplit/>
          <w:jc w:val="center"/>
        </w:trPr>
        <w:tc>
          <w:tcPr>
            <w:tcW w:w="9781" w:type="dxa"/>
            <w:gridSpan w:val="6"/>
          </w:tcPr>
          <w:p w14:paraId="255632FF" w14:textId="31C2A0A8"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 xml:space="preserve">The characteristics of the W-CDMA interfering signal are specified in annex I of </w:t>
            </w:r>
            <w:r w:rsidR="007D061B" w:rsidRPr="0070394C">
              <w:rPr>
                <w:color w:val="000000" w:themeColor="text1"/>
              </w:rPr>
              <w:t>TS 2</w:t>
            </w:r>
            <w:r w:rsidRPr="0070394C">
              <w:rPr>
                <w:color w:val="000000" w:themeColor="text1"/>
              </w:rPr>
              <w:t>5.141</w:t>
            </w:r>
            <w:r w:rsidR="007D061B" w:rsidRPr="0070394C">
              <w:rPr>
                <w:color w:val="000000" w:themeColor="text1"/>
              </w:rPr>
              <w:t> [</w:t>
            </w:r>
            <w:r w:rsidRPr="0070394C">
              <w:rPr>
                <w:color w:val="000000" w:themeColor="text1"/>
              </w:rPr>
              <w:t>18].</w:t>
            </w:r>
          </w:p>
          <w:p w14:paraId="76EF341B" w14:textId="0B4947D1" w:rsidR="005432EB" w:rsidRPr="0070394C" w:rsidRDefault="00810B1C" w:rsidP="0001143E">
            <w:pPr>
              <w:pStyle w:val="TAN"/>
              <w:rPr>
                <w:color w:val="000000" w:themeColor="text1"/>
              </w:rPr>
            </w:pPr>
            <w:r w:rsidRPr="0070394C">
              <w:rPr>
                <w:color w:val="000000" w:themeColor="text1"/>
              </w:rPr>
              <w:t>NOTE 2:</w:t>
            </w:r>
            <w:r w:rsidRPr="0070394C">
              <w:rPr>
                <w:color w:val="000000" w:themeColor="text1"/>
              </w:rPr>
              <w:tab/>
              <w:t xml:space="preserve">For a </w:t>
            </w:r>
            <w:r w:rsidRPr="0070394C">
              <w:rPr>
                <w:i/>
                <w:color w:val="000000" w:themeColor="text1"/>
              </w:rPr>
              <w:t>multi-band TAB connector</w:t>
            </w:r>
            <w:r w:rsidRPr="0070394C">
              <w:rPr>
                <w:color w:val="000000" w:themeColor="text1"/>
              </w:rPr>
              <w:t xml:space="preserve">, in case of interfering signal that is not in the </w:t>
            </w:r>
            <w:proofErr w:type="spellStart"/>
            <w:r w:rsidRPr="0070394C">
              <w:rPr>
                <w:color w:val="000000" w:themeColor="text1"/>
              </w:rPr>
              <w:t>in-band</w:t>
            </w:r>
            <w:proofErr w:type="spellEnd"/>
            <w:r w:rsidRPr="0070394C">
              <w:rPr>
                <w:color w:val="000000" w:themeColor="text1"/>
              </w:rPr>
              <w:t xml:space="preserve"> blocking frequency range of the operating band where the wanted signal is present, or </w:t>
            </w:r>
            <w:r w:rsidRPr="0070394C">
              <w:rPr>
                <w:rFonts w:cs="Arial"/>
                <w:color w:val="000000" w:themeColor="text1"/>
              </w:rPr>
              <w:t xml:space="preserve">in the </w:t>
            </w:r>
            <w:proofErr w:type="spellStart"/>
            <w:r w:rsidRPr="0070394C">
              <w:rPr>
                <w:rFonts w:cs="Arial"/>
                <w:color w:val="000000" w:themeColor="text1"/>
              </w:rPr>
              <w:t>in-band</w:t>
            </w:r>
            <w:proofErr w:type="spellEnd"/>
            <w:r w:rsidRPr="0070394C">
              <w:rPr>
                <w:rFonts w:cs="Arial"/>
                <w:color w:val="000000" w:themeColor="text1"/>
              </w:rPr>
              <w:t xml:space="preserve"> blocking frequency range of an adjacent or overlapping operating band</w:t>
            </w:r>
            <w:r w:rsidRPr="0070394C">
              <w:rPr>
                <w:color w:val="000000" w:themeColor="text1"/>
              </w:rPr>
              <w:t xml:space="preserve">, the wanted signal mean power is equal to </w:t>
            </w:r>
            <w:r w:rsidRPr="0070394C">
              <w:rPr>
                <w:color w:val="000000" w:themeColor="text1"/>
              </w:rPr>
              <w:noBreakHyphen/>
              <w:t>119.6 dBm.</w:t>
            </w:r>
          </w:p>
        </w:tc>
      </w:tr>
    </w:tbl>
    <w:p w14:paraId="3B7A6008" w14:textId="77777777" w:rsidR="005432EB" w:rsidRPr="0070394C" w:rsidRDefault="005432EB" w:rsidP="005432EB">
      <w:pPr>
        <w:rPr>
          <w:rFonts w:eastAsia="MS Mincho" w:cs="v4.2.0"/>
          <w:color w:val="000000" w:themeColor="text1"/>
        </w:rPr>
      </w:pPr>
    </w:p>
    <w:p w14:paraId="60C2EE9E" w14:textId="774218AB" w:rsidR="005432EB" w:rsidRPr="0070394C" w:rsidRDefault="005432EB" w:rsidP="005432EB">
      <w:pPr>
        <w:keepLines/>
        <w:ind w:left="1135" w:hanging="851"/>
        <w:rPr>
          <w:rFonts w:eastAsia="MS Mincho"/>
          <w:color w:val="000000" w:themeColor="text1"/>
        </w:rPr>
      </w:pPr>
      <w:r w:rsidRPr="0070394C">
        <w:rPr>
          <w:rFonts w:eastAsia="Batang"/>
          <w:color w:val="000000" w:themeColor="text1"/>
        </w:rPr>
        <w:t>NOTE:</w:t>
      </w:r>
      <w:r w:rsidRPr="0070394C">
        <w:rPr>
          <w:rFonts w:eastAsia="Batang"/>
          <w:color w:val="000000" w:themeColor="text1"/>
        </w:rPr>
        <w:tab/>
      </w:r>
      <w:r w:rsidRPr="0070394C">
        <w:rPr>
          <w:rFonts w:eastAsia="Osaka"/>
          <w:color w:val="000000" w:themeColor="text1"/>
        </w:rPr>
        <w:t>Table 7.5.5.2-1</w:t>
      </w:r>
      <w:r w:rsidRPr="0070394C">
        <w:rPr>
          <w:rFonts w:eastAsia="Batang"/>
          <w:color w:val="000000" w:themeColor="text1"/>
        </w:rPr>
        <w:t xml:space="preserve"> assumes that two operating bands, where the downlink frequencies (see</w:t>
      </w:r>
      <w:r w:rsidR="00353938" w:rsidRPr="0070394C">
        <w:rPr>
          <w:rFonts w:eastAsia="Batang"/>
          <w:color w:val="000000" w:themeColor="text1"/>
        </w:rPr>
        <w:t xml:space="preserve"> TS 25.141 [18]</w:t>
      </w:r>
      <w:r w:rsidRPr="0070394C">
        <w:rPr>
          <w:rFonts w:eastAsia="Batang"/>
          <w:color w:val="000000" w:themeColor="text1"/>
        </w:rPr>
        <w:t xml:space="preserve"> table 3.0) of one band would be within the </w:t>
      </w:r>
      <w:proofErr w:type="spellStart"/>
      <w:r w:rsidRPr="0070394C">
        <w:rPr>
          <w:rFonts w:eastAsia="Batang"/>
          <w:color w:val="000000" w:themeColor="text1"/>
        </w:rPr>
        <w:t>in-band</w:t>
      </w:r>
      <w:proofErr w:type="spellEnd"/>
      <w:r w:rsidRPr="0070394C">
        <w:rPr>
          <w:rFonts w:eastAsia="Batang"/>
          <w:color w:val="000000" w:themeColor="text1"/>
        </w:rPr>
        <w:t xml:space="preserve"> blocking region of the other band, are not deployed in the same geographical area.</w:t>
      </w:r>
    </w:p>
    <w:p w14:paraId="314909D4" w14:textId="77777777" w:rsidR="005432EB" w:rsidRPr="0070394C" w:rsidRDefault="005432EB" w:rsidP="005432EB">
      <w:pPr>
        <w:pStyle w:val="TH"/>
        <w:rPr>
          <w:color w:val="000000" w:themeColor="text1"/>
        </w:rPr>
      </w:pPr>
      <w:r w:rsidRPr="0070394C">
        <w:rPr>
          <w:color w:val="000000" w:themeColor="text1"/>
        </w:rPr>
        <w:t xml:space="preserve">Table </w:t>
      </w:r>
      <w:r w:rsidRPr="0070394C">
        <w:rPr>
          <w:rFonts w:eastAsia="MS Mincho"/>
          <w:color w:val="000000" w:themeColor="text1"/>
        </w:rPr>
        <w:t>7.5.5.2-2</w:t>
      </w:r>
      <w:r w:rsidRPr="0070394C">
        <w:rPr>
          <w:color w:val="000000" w:themeColor="text1"/>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0394C" w:rsidRPr="0070394C" w14:paraId="10DC417F" w14:textId="77777777" w:rsidTr="00734A5F">
        <w:trPr>
          <w:tblHeader/>
          <w:jc w:val="center"/>
        </w:trPr>
        <w:tc>
          <w:tcPr>
            <w:tcW w:w="1276" w:type="dxa"/>
            <w:tcBorders>
              <w:bottom w:val="single" w:sz="4" w:space="0" w:color="auto"/>
            </w:tcBorders>
          </w:tcPr>
          <w:p w14:paraId="5A0AC91B" w14:textId="77777777" w:rsidR="005432EB" w:rsidRPr="0070394C" w:rsidRDefault="005432EB" w:rsidP="0001143E">
            <w:pPr>
              <w:pStyle w:val="TAH"/>
              <w:rPr>
                <w:color w:val="000000" w:themeColor="text1"/>
              </w:rPr>
            </w:pPr>
            <w:r w:rsidRPr="0070394C">
              <w:rPr>
                <w:color w:val="000000" w:themeColor="text1"/>
              </w:rPr>
              <w:t>Operating Band</w:t>
            </w:r>
          </w:p>
        </w:tc>
        <w:tc>
          <w:tcPr>
            <w:tcW w:w="2126" w:type="dxa"/>
          </w:tcPr>
          <w:p w14:paraId="6AD1E866" w14:textId="77777777" w:rsidR="005432EB" w:rsidRPr="0070394C" w:rsidRDefault="005432EB" w:rsidP="0001143E">
            <w:pPr>
              <w:pStyle w:val="TAH"/>
              <w:rPr>
                <w:color w:val="000000" w:themeColor="text1"/>
              </w:rPr>
            </w:pPr>
            <w:r w:rsidRPr="0070394C">
              <w:rPr>
                <w:color w:val="000000" w:themeColor="text1"/>
              </w:rPr>
              <w:t>Centre Frequency of Interfering Signal</w:t>
            </w:r>
          </w:p>
        </w:tc>
        <w:tc>
          <w:tcPr>
            <w:tcW w:w="1134" w:type="dxa"/>
          </w:tcPr>
          <w:p w14:paraId="11CD77DC" w14:textId="77777777" w:rsidR="005432EB" w:rsidRPr="0070394C" w:rsidRDefault="005432EB" w:rsidP="0001143E">
            <w:pPr>
              <w:pStyle w:val="TAH"/>
              <w:rPr>
                <w:color w:val="000000" w:themeColor="text1"/>
              </w:rPr>
            </w:pPr>
            <w:r w:rsidRPr="0070394C">
              <w:rPr>
                <w:color w:val="000000" w:themeColor="text1"/>
              </w:rPr>
              <w:t>Interfering Signal Level</w:t>
            </w:r>
          </w:p>
        </w:tc>
        <w:tc>
          <w:tcPr>
            <w:tcW w:w="1560" w:type="dxa"/>
          </w:tcPr>
          <w:p w14:paraId="127BEE7E" w14:textId="77777777" w:rsidR="005432EB" w:rsidRPr="0070394C" w:rsidRDefault="005432EB" w:rsidP="0001143E">
            <w:pPr>
              <w:pStyle w:val="TAH"/>
              <w:rPr>
                <w:color w:val="000000" w:themeColor="text1"/>
              </w:rPr>
            </w:pPr>
            <w:r w:rsidRPr="0070394C">
              <w:rPr>
                <w:color w:val="000000" w:themeColor="text1"/>
              </w:rPr>
              <w:t>Wanted Signal mean power</w:t>
            </w:r>
          </w:p>
        </w:tc>
        <w:tc>
          <w:tcPr>
            <w:tcW w:w="1701" w:type="dxa"/>
          </w:tcPr>
          <w:p w14:paraId="37791AC3" w14:textId="77777777" w:rsidR="005432EB" w:rsidRPr="0070394C" w:rsidRDefault="005432EB" w:rsidP="0001143E">
            <w:pPr>
              <w:pStyle w:val="TAH"/>
              <w:rPr>
                <w:color w:val="000000" w:themeColor="text1"/>
              </w:rPr>
            </w:pPr>
            <w:r w:rsidRPr="0070394C">
              <w:rPr>
                <w:color w:val="000000" w:themeColor="text1"/>
              </w:rPr>
              <w:t>Minimum Offset of Interfering Signal</w:t>
            </w:r>
          </w:p>
        </w:tc>
        <w:tc>
          <w:tcPr>
            <w:tcW w:w="1984" w:type="dxa"/>
          </w:tcPr>
          <w:p w14:paraId="3C046D27"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0B49F353" w14:textId="77777777" w:rsidTr="00734A5F">
        <w:trPr>
          <w:cantSplit/>
          <w:jc w:val="center"/>
        </w:trPr>
        <w:tc>
          <w:tcPr>
            <w:tcW w:w="1276" w:type="dxa"/>
            <w:tcBorders>
              <w:bottom w:val="nil"/>
            </w:tcBorders>
          </w:tcPr>
          <w:p w14:paraId="6CC94DD2" w14:textId="77777777" w:rsidR="00734A5F" w:rsidRPr="0070394C" w:rsidRDefault="00734A5F" w:rsidP="00734A5F">
            <w:pPr>
              <w:pStyle w:val="TAC"/>
              <w:rPr>
                <w:color w:val="000000" w:themeColor="text1"/>
              </w:rPr>
            </w:pPr>
            <w:r w:rsidRPr="0070394C">
              <w:rPr>
                <w:color w:val="000000" w:themeColor="text1"/>
              </w:rPr>
              <w:t>I</w:t>
            </w:r>
          </w:p>
        </w:tc>
        <w:tc>
          <w:tcPr>
            <w:tcW w:w="2126" w:type="dxa"/>
          </w:tcPr>
          <w:p w14:paraId="01BB635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1920 </w:t>
            </w:r>
            <w:r w:rsidRPr="0070394C">
              <w:rPr>
                <w:rFonts w:cs="Arial"/>
                <w:color w:val="000000" w:themeColor="text1"/>
                <w:szCs w:val="18"/>
              </w:rPr>
              <w:noBreakHyphen/>
              <w:t xml:space="preserve"> 1980 MHz</w:t>
            </w:r>
          </w:p>
        </w:tc>
        <w:tc>
          <w:tcPr>
            <w:tcW w:w="1134" w:type="dxa"/>
          </w:tcPr>
          <w:p w14:paraId="0CDE790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4DD6413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2F909784"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9116484" w14:textId="79AB9E9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A2BD922" w14:textId="77777777" w:rsidTr="00734A5F">
        <w:trPr>
          <w:cantSplit/>
          <w:jc w:val="center"/>
        </w:trPr>
        <w:tc>
          <w:tcPr>
            <w:tcW w:w="1276" w:type="dxa"/>
            <w:tcBorders>
              <w:top w:val="nil"/>
              <w:bottom w:val="nil"/>
            </w:tcBorders>
          </w:tcPr>
          <w:p w14:paraId="2F0862B0" w14:textId="77777777" w:rsidR="00734A5F" w:rsidRPr="0070394C" w:rsidRDefault="00734A5F" w:rsidP="00734A5F">
            <w:pPr>
              <w:pStyle w:val="TAC"/>
              <w:rPr>
                <w:color w:val="000000" w:themeColor="text1"/>
              </w:rPr>
            </w:pPr>
          </w:p>
        </w:tc>
        <w:tc>
          <w:tcPr>
            <w:tcW w:w="2126" w:type="dxa"/>
          </w:tcPr>
          <w:p w14:paraId="6FBEC1D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1900 </w:t>
            </w:r>
            <w:r w:rsidRPr="0070394C">
              <w:rPr>
                <w:rFonts w:cs="Arial"/>
                <w:color w:val="000000" w:themeColor="text1"/>
                <w:szCs w:val="18"/>
              </w:rPr>
              <w:noBreakHyphen/>
              <w:t xml:space="preserve"> 1920 MHz</w:t>
            </w:r>
          </w:p>
          <w:p w14:paraId="042049E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1980 </w:t>
            </w:r>
            <w:r w:rsidRPr="0070394C">
              <w:rPr>
                <w:rFonts w:cs="Arial"/>
                <w:color w:val="000000" w:themeColor="text1"/>
                <w:szCs w:val="18"/>
              </w:rPr>
              <w:noBreakHyphen/>
              <w:t xml:space="preserve"> 2000 MHz</w:t>
            </w:r>
          </w:p>
        </w:tc>
        <w:tc>
          <w:tcPr>
            <w:tcW w:w="1134" w:type="dxa"/>
          </w:tcPr>
          <w:p w14:paraId="65BEE35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6723D5E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64D19DD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8A201CC" w14:textId="5427F0E7"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CFE1194" w14:textId="77777777" w:rsidTr="00734A5F">
        <w:trPr>
          <w:cantSplit/>
          <w:jc w:val="center"/>
        </w:trPr>
        <w:tc>
          <w:tcPr>
            <w:tcW w:w="1276" w:type="dxa"/>
            <w:tcBorders>
              <w:top w:val="nil"/>
              <w:bottom w:val="single" w:sz="4" w:space="0" w:color="auto"/>
            </w:tcBorders>
          </w:tcPr>
          <w:p w14:paraId="5F35C803" w14:textId="77777777" w:rsidR="00734A5F" w:rsidRPr="0070394C" w:rsidRDefault="00734A5F" w:rsidP="00734A5F">
            <w:pPr>
              <w:pStyle w:val="TAC"/>
              <w:rPr>
                <w:color w:val="000000" w:themeColor="text1"/>
              </w:rPr>
            </w:pPr>
          </w:p>
        </w:tc>
        <w:tc>
          <w:tcPr>
            <w:tcW w:w="2126" w:type="dxa"/>
          </w:tcPr>
          <w:p w14:paraId="2D47130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-1900 MHz</w:t>
            </w:r>
          </w:p>
          <w:p w14:paraId="1AB2AC2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2000 MHz </w:t>
            </w:r>
            <w:r w:rsidRPr="0070394C">
              <w:rPr>
                <w:rFonts w:cs="Arial"/>
                <w:color w:val="000000" w:themeColor="text1"/>
                <w:szCs w:val="18"/>
              </w:rPr>
              <w:noBreakHyphen/>
              <w:t xml:space="preserve"> 12750 MHz</w:t>
            </w:r>
          </w:p>
        </w:tc>
        <w:tc>
          <w:tcPr>
            <w:tcW w:w="1134" w:type="dxa"/>
          </w:tcPr>
          <w:p w14:paraId="5382D9C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5DE9E5C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7120395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7C448DB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31CC35D" w14:textId="77777777" w:rsidTr="00734A5F">
        <w:trPr>
          <w:cantSplit/>
          <w:jc w:val="center"/>
        </w:trPr>
        <w:tc>
          <w:tcPr>
            <w:tcW w:w="1276" w:type="dxa"/>
            <w:tcBorders>
              <w:bottom w:val="nil"/>
            </w:tcBorders>
          </w:tcPr>
          <w:p w14:paraId="69F54217" w14:textId="77777777" w:rsidR="00734A5F" w:rsidRPr="0070394C" w:rsidRDefault="00734A5F" w:rsidP="00734A5F">
            <w:pPr>
              <w:pStyle w:val="TAC"/>
              <w:rPr>
                <w:color w:val="000000" w:themeColor="text1"/>
              </w:rPr>
            </w:pPr>
            <w:r w:rsidRPr="0070394C">
              <w:rPr>
                <w:color w:val="000000" w:themeColor="text1"/>
              </w:rPr>
              <w:t>II</w:t>
            </w:r>
          </w:p>
        </w:tc>
        <w:tc>
          <w:tcPr>
            <w:tcW w:w="2126" w:type="dxa"/>
          </w:tcPr>
          <w:p w14:paraId="00F558C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1850 </w:t>
            </w:r>
            <w:r w:rsidRPr="0070394C">
              <w:rPr>
                <w:rFonts w:cs="Arial"/>
                <w:color w:val="000000" w:themeColor="text1"/>
                <w:szCs w:val="18"/>
              </w:rPr>
              <w:noBreakHyphen/>
              <w:t xml:space="preserve"> 1910 MHz</w:t>
            </w:r>
          </w:p>
        </w:tc>
        <w:tc>
          <w:tcPr>
            <w:tcW w:w="1134" w:type="dxa"/>
          </w:tcPr>
          <w:p w14:paraId="5F5B9D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8C0290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5EF26853"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4992B3F" w14:textId="268F2FCC"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64D19EA" w14:textId="77777777" w:rsidTr="00734A5F">
        <w:trPr>
          <w:cantSplit/>
          <w:jc w:val="center"/>
        </w:trPr>
        <w:tc>
          <w:tcPr>
            <w:tcW w:w="1276" w:type="dxa"/>
            <w:tcBorders>
              <w:top w:val="nil"/>
              <w:bottom w:val="nil"/>
            </w:tcBorders>
          </w:tcPr>
          <w:p w14:paraId="117F9876" w14:textId="77777777" w:rsidR="00734A5F" w:rsidRPr="0070394C" w:rsidRDefault="00734A5F" w:rsidP="00734A5F">
            <w:pPr>
              <w:pStyle w:val="TAC"/>
              <w:rPr>
                <w:color w:val="000000" w:themeColor="text1"/>
              </w:rPr>
            </w:pPr>
          </w:p>
        </w:tc>
        <w:tc>
          <w:tcPr>
            <w:tcW w:w="2126" w:type="dxa"/>
          </w:tcPr>
          <w:p w14:paraId="670899E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1830 </w:t>
            </w:r>
            <w:r w:rsidRPr="0070394C">
              <w:rPr>
                <w:rFonts w:cs="Arial"/>
                <w:color w:val="000000" w:themeColor="text1"/>
                <w:szCs w:val="18"/>
              </w:rPr>
              <w:noBreakHyphen/>
              <w:t xml:space="preserve"> 1850 MHz</w:t>
            </w:r>
          </w:p>
          <w:p w14:paraId="5004B46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1910 </w:t>
            </w:r>
            <w:r w:rsidRPr="0070394C">
              <w:rPr>
                <w:rFonts w:cs="Arial"/>
                <w:color w:val="000000" w:themeColor="text1"/>
                <w:szCs w:val="18"/>
              </w:rPr>
              <w:noBreakHyphen/>
              <w:t xml:space="preserve"> 1930 MHz</w:t>
            </w:r>
          </w:p>
        </w:tc>
        <w:tc>
          <w:tcPr>
            <w:tcW w:w="1134" w:type="dxa"/>
          </w:tcPr>
          <w:p w14:paraId="5F8A38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4AB1E1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43AEAC54"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F15E709" w14:textId="763D815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5C25242" w14:textId="77777777" w:rsidTr="00734A5F">
        <w:trPr>
          <w:cantSplit/>
          <w:jc w:val="center"/>
        </w:trPr>
        <w:tc>
          <w:tcPr>
            <w:tcW w:w="1276" w:type="dxa"/>
            <w:tcBorders>
              <w:top w:val="nil"/>
              <w:bottom w:val="single" w:sz="4" w:space="0" w:color="auto"/>
            </w:tcBorders>
          </w:tcPr>
          <w:p w14:paraId="76E7F115" w14:textId="77777777" w:rsidR="00734A5F" w:rsidRPr="0070394C" w:rsidRDefault="00734A5F" w:rsidP="00734A5F">
            <w:pPr>
              <w:pStyle w:val="TAC"/>
              <w:rPr>
                <w:color w:val="000000" w:themeColor="text1"/>
              </w:rPr>
            </w:pPr>
          </w:p>
        </w:tc>
        <w:tc>
          <w:tcPr>
            <w:tcW w:w="2126" w:type="dxa"/>
          </w:tcPr>
          <w:p w14:paraId="3B18B2F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1830 MHz</w:t>
            </w:r>
          </w:p>
          <w:p w14:paraId="3D9726D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1930 MHz </w:t>
            </w:r>
            <w:r w:rsidRPr="0070394C">
              <w:rPr>
                <w:rFonts w:cs="Arial"/>
                <w:color w:val="000000" w:themeColor="text1"/>
                <w:szCs w:val="18"/>
              </w:rPr>
              <w:noBreakHyphen/>
              <w:t xml:space="preserve"> 12750 MHz</w:t>
            </w:r>
          </w:p>
        </w:tc>
        <w:tc>
          <w:tcPr>
            <w:tcW w:w="1134" w:type="dxa"/>
          </w:tcPr>
          <w:p w14:paraId="6ABAEA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1FCD2C0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1D20008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6FC14D6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F8AF8BB" w14:textId="77777777" w:rsidTr="00734A5F">
        <w:trPr>
          <w:cantSplit/>
          <w:jc w:val="center"/>
        </w:trPr>
        <w:tc>
          <w:tcPr>
            <w:tcW w:w="1276" w:type="dxa"/>
            <w:tcBorders>
              <w:bottom w:val="nil"/>
            </w:tcBorders>
          </w:tcPr>
          <w:p w14:paraId="6ADAADE0" w14:textId="77777777" w:rsidR="00734A5F" w:rsidRPr="0070394C" w:rsidRDefault="00734A5F" w:rsidP="00734A5F">
            <w:pPr>
              <w:pStyle w:val="TAC"/>
              <w:rPr>
                <w:color w:val="000000" w:themeColor="text1"/>
              </w:rPr>
            </w:pPr>
            <w:r w:rsidRPr="0070394C">
              <w:rPr>
                <w:color w:val="000000" w:themeColor="text1"/>
              </w:rPr>
              <w:t>III</w:t>
            </w:r>
          </w:p>
        </w:tc>
        <w:tc>
          <w:tcPr>
            <w:tcW w:w="2126" w:type="dxa"/>
          </w:tcPr>
          <w:p w14:paraId="624D6CE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1710 - 1785 MHz</w:t>
            </w:r>
          </w:p>
        </w:tc>
        <w:tc>
          <w:tcPr>
            <w:tcW w:w="1134" w:type="dxa"/>
          </w:tcPr>
          <w:p w14:paraId="4F579D9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6F45116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47BA7A8F"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7FC9272" w14:textId="7D036D3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1157F9C" w14:textId="77777777" w:rsidTr="00734A5F">
        <w:trPr>
          <w:cantSplit/>
          <w:jc w:val="center"/>
        </w:trPr>
        <w:tc>
          <w:tcPr>
            <w:tcW w:w="1276" w:type="dxa"/>
            <w:tcBorders>
              <w:top w:val="nil"/>
              <w:bottom w:val="nil"/>
            </w:tcBorders>
          </w:tcPr>
          <w:p w14:paraId="6174E530" w14:textId="77777777" w:rsidR="00734A5F" w:rsidRPr="0070394C" w:rsidRDefault="00734A5F" w:rsidP="00734A5F">
            <w:pPr>
              <w:pStyle w:val="TAC"/>
              <w:rPr>
                <w:color w:val="000000" w:themeColor="text1"/>
              </w:rPr>
            </w:pPr>
          </w:p>
        </w:tc>
        <w:tc>
          <w:tcPr>
            <w:tcW w:w="2126" w:type="dxa"/>
          </w:tcPr>
          <w:p w14:paraId="5C8958A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1C1BB07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1785 - 1805 MHz</w:t>
            </w:r>
          </w:p>
        </w:tc>
        <w:tc>
          <w:tcPr>
            <w:tcW w:w="1134" w:type="dxa"/>
          </w:tcPr>
          <w:p w14:paraId="6D4D102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40729DD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081DEE97"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F56D425" w14:textId="22A641A3"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691E761" w14:textId="77777777" w:rsidTr="00734A5F">
        <w:trPr>
          <w:cantSplit/>
          <w:jc w:val="center"/>
        </w:trPr>
        <w:tc>
          <w:tcPr>
            <w:tcW w:w="1276" w:type="dxa"/>
            <w:tcBorders>
              <w:top w:val="nil"/>
              <w:bottom w:val="single" w:sz="4" w:space="0" w:color="auto"/>
            </w:tcBorders>
          </w:tcPr>
          <w:p w14:paraId="70CD5A5C" w14:textId="77777777" w:rsidR="00734A5F" w:rsidRPr="0070394C" w:rsidRDefault="00734A5F" w:rsidP="00734A5F">
            <w:pPr>
              <w:pStyle w:val="TAC"/>
              <w:rPr>
                <w:color w:val="000000" w:themeColor="text1"/>
              </w:rPr>
            </w:pPr>
          </w:p>
        </w:tc>
        <w:tc>
          <w:tcPr>
            <w:tcW w:w="2126" w:type="dxa"/>
          </w:tcPr>
          <w:p w14:paraId="111081B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414C505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1805 MHz </w:t>
            </w:r>
            <w:r w:rsidRPr="0070394C">
              <w:rPr>
                <w:rFonts w:cs="Arial"/>
                <w:color w:val="000000" w:themeColor="text1"/>
                <w:szCs w:val="18"/>
              </w:rPr>
              <w:noBreakHyphen/>
              <w:t xml:space="preserve"> 12750 MHz</w:t>
            </w:r>
          </w:p>
        </w:tc>
        <w:tc>
          <w:tcPr>
            <w:tcW w:w="1134" w:type="dxa"/>
          </w:tcPr>
          <w:p w14:paraId="27B23EA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C1A062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0D6AC13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5383138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0666684E" w14:textId="77777777" w:rsidR="00734A5F" w:rsidRPr="0070394C" w:rsidRDefault="00734A5F" w:rsidP="00734A5F">
            <w:pPr>
              <w:pStyle w:val="TAC"/>
              <w:rPr>
                <w:color w:val="000000" w:themeColor="text1"/>
              </w:rPr>
            </w:pPr>
            <w:r w:rsidRPr="0070394C">
              <w:rPr>
                <w:color w:val="000000" w:themeColor="text1"/>
              </w:rPr>
              <w:t>IV</w:t>
            </w:r>
          </w:p>
        </w:tc>
        <w:tc>
          <w:tcPr>
            <w:tcW w:w="2126" w:type="dxa"/>
            <w:tcBorders>
              <w:left w:val="single" w:sz="4" w:space="0" w:color="auto"/>
            </w:tcBorders>
          </w:tcPr>
          <w:p w14:paraId="21BC39A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1710 - 1755 MHz</w:t>
            </w:r>
          </w:p>
        </w:tc>
        <w:tc>
          <w:tcPr>
            <w:tcW w:w="1134" w:type="dxa"/>
          </w:tcPr>
          <w:p w14:paraId="4CFD644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FFE08F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FAA8C2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CD066C7" w14:textId="6FF1F28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78FE737" w14:textId="77777777" w:rsidTr="00734A5F">
        <w:trPr>
          <w:cantSplit/>
          <w:jc w:val="center"/>
        </w:trPr>
        <w:tc>
          <w:tcPr>
            <w:tcW w:w="1276" w:type="dxa"/>
            <w:tcBorders>
              <w:top w:val="nil"/>
              <w:left w:val="single" w:sz="4" w:space="0" w:color="auto"/>
              <w:bottom w:val="nil"/>
              <w:right w:val="single" w:sz="4" w:space="0" w:color="auto"/>
            </w:tcBorders>
          </w:tcPr>
          <w:p w14:paraId="4FDB2C22" w14:textId="77777777" w:rsidR="00734A5F" w:rsidRPr="0070394C" w:rsidRDefault="00734A5F" w:rsidP="00734A5F">
            <w:pPr>
              <w:pStyle w:val="TAC"/>
              <w:rPr>
                <w:color w:val="000000" w:themeColor="text1"/>
              </w:rPr>
            </w:pPr>
          </w:p>
        </w:tc>
        <w:tc>
          <w:tcPr>
            <w:tcW w:w="2126" w:type="dxa"/>
            <w:tcBorders>
              <w:left w:val="single" w:sz="4" w:space="0" w:color="auto"/>
            </w:tcBorders>
          </w:tcPr>
          <w:p w14:paraId="2638EC3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70CBE2D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1755 - 1775 MHz</w:t>
            </w:r>
          </w:p>
        </w:tc>
        <w:tc>
          <w:tcPr>
            <w:tcW w:w="1134" w:type="dxa"/>
          </w:tcPr>
          <w:p w14:paraId="58C9FD3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803055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06F17BFB"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92E12B0" w14:textId="0B3AB0D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6A61DCB" w14:textId="77777777" w:rsidR="00734A5F" w:rsidRPr="0070394C" w:rsidRDefault="00734A5F" w:rsidP="00734A5F">
            <w:pPr>
              <w:pStyle w:val="TAC"/>
              <w:rPr>
                <w:color w:val="000000" w:themeColor="text1"/>
              </w:rPr>
            </w:pPr>
          </w:p>
        </w:tc>
        <w:tc>
          <w:tcPr>
            <w:tcW w:w="2126" w:type="dxa"/>
            <w:tcBorders>
              <w:left w:val="single" w:sz="4" w:space="0" w:color="auto"/>
            </w:tcBorders>
          </w:tcPr>
          <w:p w14:paraId="0DD1D57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45F7964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1775 MHz </w:t>
            </w:r>
            <w:r w:rsidRPr="0070394C">
              <w:rPr>
                <w:rFonts w:cs="Arial"/>
                <w:color w:val="000000" w:themeColor="text1"/>
                <w:szCs w:val="18"/>
              </w:rPr>
              <w:noBreakHyphen/>
              <w:t xml:space="preserve"> 12750 MHz</w:t>
            </w:r>
          </w:p>
        </w:tc>
        <w:tc>
          <w:tcPr>
            <w:tcW w:w="1134" w:type="dxa"/>
          </w:tcPr>
          <w:p w14:paraId="464C8C9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1BA473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6249B71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4102694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B5336F6" w14:textId="77777777" w:rsidTr="00734A5F">
        <w:trPr>
          <w:cantSplit/>
          <w:jc w:val="center"/>
        </w:trPr>
        <w:tc>
          <w:tcPr>
            <w:tcW w:w="1276" w:type="dxa"/>
            <w:tcBorders>
              <w:bottom w:val="nil"/>
            </w:tcBorders>
          </w:tcPr>
          <w:p w14:paraId="08FB06F0" w14:textId="77777777" w:rsidR="00734A5F" w:rsidRPr="0070394C" w:rsidRDefault="00734A5F" w:rsidP="00734A5F">
            <w:pPr>
              <w:pStyle w:val="TAC"/>
              <w:rPr>
                <w:color w:val="000000" w:themeColor="text1"/>
              </w:rPr>
            </w:pPr>
            <w:r w:rsidRPr="0070394C">
              <w:rPr>
                <w:color w:val="000000" w:themeColor="text1"/>
              </w:rPr>
              <w:t>V</w:t>
            </w:r>
          </w:p>
        </w:tc>
        <w:tc>
          <w:tcPr>
            <w:tcW w:w="2126" w:type="dxa"/>
          </w:tcPr>
          <w:p w14:paraId="2145D29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824-849 MHz</w:t>
            </w:r>
          </w:p>
        </w:tc>
        <w:tc>
          <w:tcPr>
            <w:tcW w:w="1134" w:type="dxa"/>
          </w:tcPr>
          <w:p w14:paraId="0EACEDE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B2FAB3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0EC7E68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5E2729A" w14:textId="2F7F614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D046568" w14:textId="77777777" w:rsidTr="00734A5F">
        <w:trPr>
          <w:cantSplit/>
          <w:jc w:val="center"/>
        </w:trPr>
        <w:tc>
          <w:tcPr>
            <w:tcW w:w="1276" w:type="dxa"/>
            <w:tcBorders>
              <w:top w:val="nil"/>
              <w:bottom w:val="nil"/>
            </w:tcBorders>
          </w:tcPr>
          <w:p w14:paraId="42708456" w14:textId="77777777" w:rsidR="00734A5F" w:rsidRPr="0070394C" w:rsidRDefault="00734A5F" w:rsidP="00734A5F">
            <w:pPr>
              <w:pStyle w:val="TAC"/>
              <w:rPr>
                <w:color w:val="000000" w:themeColor="text1"/>
              </w:rPr>
            </w:pPr>
          </w:p>
        </w:tc>
        <w:tc>
          <w:tcPr>
            <w:tcW w:w="2126" w:type="dxa"/>
          </w:tcPr>
          <w:p w14:paraId="7191B29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804-824 MHz</w:t>
            </w:r>
          </w:p>
          <w:p w14:paraId="7D7CC1B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849-869 MHz</w:t>
            </w:r>
          </w:p>
        </w:tc>
        <w:tc>
          <w:tcPr>
            <w:tcW w:w="1134" w:type="dxa"/>
          </w:tcPr>
          <w:p w14:paraId="36205D5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2A91C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7CC5DADF"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D6A95DF" w14:textId="27F4DB52"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BF22DAB" w14:textId="77777777" w:rsidTr="00734A5F">
        <w:trPr>
          <w:cantSplit/>
          <w:jc w:val="center"/>
        </w:trPr>
        <w:tc>
          <w:tcPr>
            <w:tcW w:w="1276" w:type="dxa"/>
            <w:tcBorders>
              <w:top w:val="nil"/>
              <w:bottom w:val="single" w:sz="4" w:space="0" w:color="auto"/>
            </w:tcBorders>
          </w:tcPr>
          <w:p w14:paraId="7CB2EEA4" w14:textId="77777777" w:rsidR="00734A5F" w:rsidRPr="0070394C" w:rsidRDefault="00734A5F" w:rsidP="00734A5F">
            <w:pPr>
              <w:pStyle w:val="TAC"/>
              <w:rPr>
                <w:color w:val="000000" w:themeColor="text1"/>
              </w:rPr>
            </w:pPr>
          </w:p>
        </w:tc>
        <w:tc>
          <w:tcPr>
            <w:tcW w:w="2126" w:type="dxa"/>
          </w:tcPr>
          <w:p w14:paraId="7779FBB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- 804 MHz</w:t>
            </w:r>
          </w:p>
          <w:p w14:paraId="1DB9A7B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869 MHz </w:t>
            </w:r>
            <w:r w:rsidRPr="0070394C">
              <w:rPr>
                <w:rFonts w:cs="Arial"/>
                <w:color w:val="000000" w:themeColor="text1"/>
                <w:szCs w:val="18"/>
              </w:rPr>
              <w:noBreakHyphen/>
              <w:t xml:space="preserve"> 12750 MHz</w:t>
            </w:r>
          </w:p>
        </w:tc>
        <w:tc>
          <w:tcPr>
            <w:tcW w:w="1134" w:type="dxa"/>
          </w:tcPr>
          <w:p w14:paraId="7663FF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54A102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55A53D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654FA82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7A8246D" w14:textId="77777777" w:rsidTr="00734A5F">
        <w:trPr>
          <w:cantSplit/>
          <w:jc w:val="center"/>
        </w:trPr>
        <w:tc>
          <w:tcPr>
            <w:tcW w:w="1276" w:type="dxa"/>
            <w:tcBorders>
              <w:bottom w:val="nil"/>
            </w:tcBorders>
          </w:tcPr>
          <w:p w14:paraId="54CEC2A0" w14:textId="77777777" w:rsidR="00734A5F" w:rsidRPr="0070394C" w:rsidRDefault="00734A5F" w:rsidP="00734A5F">
            <w:pPr>
              <w:pStyle w:val="TAC"/>
              <w:rPr>
                <w:color w:val="000000" w:themeColor="text1"/>
              </w:rPr>
            </w:pPr>
            <w:r w:rsidRPr="0070394C">
              <w:rPr>
                <w:color w:val="000000" w:themeColor="text1"/>
              </w:rPr>
              <w:t>VI</w:t>
            </w:r>
          </w:p>
        </w:tc>
        <w:tc>
          <w:tcPr>
            <w:tcW w:w="2126" w:type="dxa"/>
            <w:tcBorders>
              <w:bottom w:val="single" w:sz="4" w:space="0" w:color="auto"/>
            </w:tcBorders>
          </w:tcPr>
          <w:p w14:paraId="1B0D553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810 - 830 MHz</w:t>
            </w:r>
          </w:p>
          <w:p w14:paraId="698BA1D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840 - 860 MHz</w:t>
            </w:r>
          </w:p>
        </w:tc>
        <w:tc>
          <w:tcPr>
            <w:tcW w:w="1134" w:type="dxa"/>
            <w:tcBorders>
              <w:bottom w:val="single" w:sz="4" w:space="0" w:color="auto"/>
            </w:tcBorders>
          </w:tcPr>
          <w:p w14:paraId="2CCD3E3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Borders>
              <w:bottom w:val="single" w:sz="4" w:space="0" w:color="auto"/>
            </w:tcBorders>
          </w:tcPr>
          <w:p w14:paraId="58D81D1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Borders>
              <w:bottom w:val="single" w:sz="4" w:space="0" w:color="auto"/>
            </w:tcBorders>
          </w:tcPr>
          <w:p w14:paraId="75E0F124"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Borders>
              <w:bottom w:val="single" w:sz="4" w:space="0" w:color="auto"/>
            </w:tcBorders>
          </w:tcPr>
          <w:p w14:paraId="518FE099" w14:textId="3722CAC6"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A16C76F" w14:textId="77777777" w:rsidTr="00734A5F">
        <w:trPr>
          <w:cantSplit/>
          <w:jc w:val="center"/>
        </w:trPr>
        <w:tc>
          <w:tcPr>
            <w:tcW w:w="1276" w:type="dxa"/>
            <w:tcBorders>
              <w:top w:val="nil"/>
              <w:bottom w:val="single" w:sz="4" w:space="0" w:color="auto"/>
            </w:tcBorders>
          </w:tcPr>
          <w:p w14:paraId="288A3115" w14:textId="77777777" w:rsidR="00734A5F" w:rsidRPr="0070394C" w:rsidRDefault="00734A5F" w:rsidP="00734A5F">
            <w:pPr>
              <w:pStyle w:val="TAC"/>
              <w:rPr>
                <w:color w:val="000000" w:themeColor="text1"/>
              </w:rPr>
            </w:pPr>
          </w:p>
        </w:tc>
        <w:tc>
          <w:tcPr>
            <w:tcW w:w="2126" w:type="dxa"/>
          </w:tcPr>
          <w:p w14:paraId="5889B10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- 810 MHz</w:t>
            </w:r>
          </w:p>
          <w:p w14:paraId="3559D89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860 MHz - 12750 MHz</w:t>
            </w:r>
          </w:p>
        </w:tc>
        <w:tc>
          <w:tcPr>
            <w:tcW w:w="1134" w:type="dxa"/>
          </w:tcPr>
          <w:p w14:paraId="52D74B1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8694FB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6B249B9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7672B85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1868F9C" w14:textId="77777777" w:rsidTr="00734A5F">
        <w:trPr>
          <w:cantSplit/>
          <w:jc w:val="center"/>
        </w:trPr>
        <w:tc>
          <w:tcPr>
            <w:tcW w:w="1276" w:type="dxa"/>
            <w:tcBorders>
              <w:bottom w:val="nil"/>
            </w:tcBorders>
          </w:tcPr>
          <w:p w14:paraId="46EDC178" w14:textId="77777777" w:rsidR="00734A5F" w:rsidRPr="0070394C" w:rsidRDefault="00734A5F" w:rsidP="00734A5F">
            <w:pPr>
              <w:pStyle w:val="TAC"/>
              <w:rPr>
                <w:color w:val="000000" w:themeColor="text1"/>
              </w:rPr>
            </w:pPr>
            <w:r w:rsidRPr="0070394C">
              <w:rPr>
                <w:color w:val="000000" w:themeColor="text1"/>
              </w:rPr>
              <w:t>VII</w:t>
            </w:r>
          </w:p>
        </w:tc>
        <w:tc>
          <w:tcPr>
            <w:tcW w:w="2126" w:type="dxa"/>
          </w:tcPr>
          <w:p w14:paraId="2A23F1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2500 - 2570 MHz</w:t>
            </w:r>
          </w:p>
        </w:tc>
        <w:tc>
          <w:tcPr>
            <w:tcW w:w="1134" w:type="dxa"/>
          </w:tcPr>
          <w:p w14:paraId="3FFE7F2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161200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2615DDF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FF05200" w14:textId="798AF9B3"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68295CE" w14:textId="77777777" w:rsidTr="00734A5F">
        <w:trPr>
          <w:cantSplit/>
          <w:jc w:val="center"/>
        </w:trPr>
        <w:tc>
          <w:tcPr>
            <w:tcW w:w="1276" w:type="dxa"/>
            <w:tcBorders>
              <w:top w:val="nil"/>
              <w:bottom w:val="nil"/>
            </w:tcBorders>
          </w:tcPr>
          <w:p w14:paraId="124023B3" w14:textId="77777777" w:rsidR="00734A5F" w:rsidRPr="0070394C" w:rsidRDefault="00734A5F" w:rsidP="00734A5F">
            <w:pPr>
              <w:pStyle w:val="TAC"/>
              <w:rPr>
                <w:color w:val="000000" w:themeColor="text1"/>
              </w:rPr>
            </w:pPr>
          </w:p>
        </w:tc>
        <w:tc>
          <w:tcPr>
            <w:tcW w:w="2126" w:type="dxa"/>
          </w:tcPr>
          <w:p w14:paraId="41A63D3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2480 - 2500 MHz</w:t>
            </w:r>
            <w:r w:rsidRPr="0070394C">
              <w:rPr>
                <w:rFonts w:cs="Arial"/>
                <w:color w:val="000000" w:themeColor="text1"/>
                <w:szCs w:val="18"/>
              </w:rPr>
              <w:br/>
              <w:t>2570 - 2590 MHz</w:t>
            </w:r>
          </w:p>
        </w:tc>
        <w:tc>
          <w:tcPr>
            <w:tcW w:w="1134" w:type="dxa"/>
          </w:tcPr>
          <w:p w14:paraId="2186D00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4BE86C9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2E9AF64F"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9E80E8B" w14:textId="303C57E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93A5937" w14:textId="77777777" w:rsidTr="00734A5F">
        <w:trPr>
          <w:cantSplit/>
          <w:jc w:val="center"/>
        </w:trPr>
        <w:tc>
          <w:tcPr>
            <w:tcW w:w="1276" w:type="dxa"/>
            <w:tcBorders>
              <w:top w:val="nil"/>
              <w:bottom w:val="single" w:sz="4" w:space="0" w:color="auto"/>
            </w:tcBorders>
          </w:tcPr>
          <w:p w14:paraId="7AB9D939" w14:textId="77777777" w:rsidR="00734A5F" w:rsidRPr="0070394C" w:rsidRDefault="00734A5F" w:rsidP="00734A5F">
            <w:pPr>
              <w:pStyle w:val="TAC"/>
              <w:rPr>
                <w:color w:val="000000" w:themeColor="text1"/>
              </w:rPr>
            </w:pPr>
          </w:p>
        </w:tc>
        <w:tc>
          <w:tcPr>
            <w:tcW w:w="2126" w:type="dxa"/>
          </w:tcPr>
          <w:p w14:paraId="46CF544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-2480 MHz</w:t>
            </w:r>
            <w:r w:rsidRPr="0070394C">
              <w:rPr>
                <w:rFonts w:cs="Arial"/>
                <w:color w:val="000000" w:themeColor="text1"/>
                <w:szCs w:val="18"/>
              </w:rPr>
              <w:br/>
              <w:t>2590 MHz - 12750 MHz</w:t>
            </w:r>
          </w:p>
        </w:tc>
        <w:tc>
          <w:tcPr>
            <w:tcW w:w="1134" w:type="dxa"/>
          </w:tcPr>
          <w:p w14:paraId="1AE1B35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5FAAC2C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4FE93B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2575F4B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9F6A54" w14:textId="77777777" w:rsidTr="00734A5F">
        <w:trPr>
          <w:cantSplit/>
          <w:jc w:val="center"/>
        </w:trPr>
        <w:tc>
          <w:tcPr>
            <w:tcW w:w="1276" w:type="dxa"/>
            <w:tcBorders>
              <w:bottom w:val="nil"/>
            </w:tcBorders>
          </w:tcPr>
          <w:p w14:paraId="0E7D5E10" w14:textId="77777777" w:rsidR="00734A5F" w:rsidRPr="0070394C" w:rsidRDefault="00734A5F" w:rsidP="00734A5F">
            <w:pPr>
              <w:pStyle w:val="TAC"/>
              <w:rPr>
                <w:color w:val="000000" w:themeColor="text1"/>
              </w:rPr>
            </w:pPr>
            <w:r w:rsidRPr="0070394C">
              <w:rPr>
                <w:color w:val="000000" w:themeColor="text1"/>
              </w:rPr>
              <w:t>VIII</w:t>
            </w:r>
          </w:p>
        </w:tc>
        <w:tc>
          <w:tcPr>
            <w:tcW w:w="2126" w:type="dxa"/>
          </w:tcPr>
          <w:p w14:paraId="7A8E3F6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880 </w:t>
            </w:r>
            <w:r w:rsidRPr="0070394C">
              <w:rPr>
                <w:rFonts w:cs="Arial"/>
                <w:color w:val="000000" w:themeColor="text1"/>
                <w:szCs w:val="18"/>
              </w:rPr>
              <w:noBreakHyphen/>
              <w:t xml:space="preserve"> 915 MHz</w:t>
            </w:r>
          </w:p>
        </w:tc>
        <w:tc>
          <w:tcPr>
            <w:tcW w:w="1134" w:type="dxa"/>
          </w:tcPr>
          <w:p w14:paraId="3E248B4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B00B3C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04FCE874"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56E6ED9" w14:textId="6005DC19"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CA4D9EF" w14:textId="77777777" w:rsidTr="00734A5F">
        <w:trPr>
          <w:cantSplit/>
          <w:jc w:val="center"/>
        </w:trPr>
        <w:tc>
          <w:tcPr>
            <w:tcW w:w="1276" w:type="dxa"/>
            <w:tcBorders>
              <w:top w:val="nil"/>
              <w:bottom w:val="nil"/>
            </w:tcBorders>
          </w:tcPr>
          <w:p w14:paraId="06BED6C9" w14:textId="77777777" w:rsidR="00734A5F" w:rsidRPr="0070394C" w:rsidRDefault="00734A5F" w:rsidP="00734A5F">
            <w:pPr>
              <w:pStyle w:val="TAC"/>
              <w:rPr>
                <w:color w:val="000000" w:themeColor="text1"/>
              </w:rPr>
            </w:pPr>
          </w:p>
        </w:tc>
        <w:tc>
          <w:tcPr>
            <w:tcW w:w="2126" w:type="dxa"/>
          </w:tcPr>
          <w:p w14:paraId="62428E5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860 </w:t>
            </w:r>
            <w:r w:rsidRPr="0070394C">
              <w:rPr>
                <w:rFonts w:cs="Arial"/>
                <w:color w:val="000000" w:themeColor="text1"/>
                <w:szCs w:val="18"/>
              </w:rPr>
              <w:noBreakHyphen/>
              <w:t xml:space="preserve"> 880 MHz</w:t>
            </w:r>
          </w:p>
          <w:p w14:paraId="2E5ACD8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915 - 925 MHz</w:t>
            </w:r>
          </w:p>
        </w:tc>
        <w:tc>
          <w:tcPr>
            <w:tcW w:w="1134" w:type="dxa"/>
          </w:tcPr>
          <w:p w14:paraId="6C8CC4C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6F65303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17F6F9C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8D84A3C" w14:textId="453167DC"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042CE88" w14:textId="77777777" w:rsidTr="00734A5F">
        <w:trPr>
          <w:cantSplit/>
          <w:jc w:val="center"/>
        </w:trPr>
        <w:tc>
          <w:tcPr>
            <w:tcW w:w="1276" w:type="dxa"/>
            <w:tcBorders>
              <w:top w:val="nil"/>
              <w:bottom w:val="single" w:sz="4" w:space="0" w:color="auto"/>
            </w:tcBorders>
          </w:tcPr>
          <w:p w14:paraId="7B495C4B" w14:textId="77777777" w:rsidR="00734A5F" w:rsidRPr="0070394C" w:rsidRDefault="00734A5F" w:rsidP="00734A5F">
            <w:pPr>
              <w:pStyle w:val="TAC"/>
              <w:rPr>
                <w:color w:val="000000" w:themeColor="text1"/>
              </w:rPr>
            </w:pPr>
          </w:p>
        </w:tc>
        <w:tc>
          <w:tcPr>
            <w:tcW w:w="2126" w:type="dxa"/>
          </w:tcPr>
          <w:p w14:paraId="4866AB7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-860 MHz</w:t>
            </w:r>
          </w:p>
          <w:p w14:paraId="25CD0F1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925 MHz </w:t>
            </w:r>
            <w:r w:rsidRPr="0070394C">
              <w:rPr>
                <w:rFonts w:cs="Arial"/>
                <w:color w:val="000000" w:themeColor="text1"/>
                <w:szCs w:val="18"/>
              </w:rPr>
              <w:noBreakHyphen/>
              <w:t xml:space="preserve"> 12750 MHz</w:t>
            </w:r>
          </w:p>
        </w:tc>
        <w:tc>
          <w:tcPr>
            <w:tcW w:w="1134" w:type="dxa"/>
          </w:tcPr>
          <w:p w14:paraId="46C969F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37F2AC1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73C141F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580C05A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60A040" w14:textId="77777777" w:rsidTr="00734A5F">
        <w:trPr>
          <w:cantSplit/>
          <w:jc w:val="center"/>
        </w:trPr>
        <w:tc>
          <w:tcPr>
            <w:tcW w:w="1276" w:type="dxa"/>
            <w:tcBorders>
              <w:bottom w:val="nil"/>
            </w:tcBorders>
          </w:tcPr>
          <w:p w14:paraId="7DFA2DF0" w14:textId="77777777" w:rsidR="00734A5F" w:rsidRPr="0070394C" w:rsidRDefault="00734A5F" w:rsidP="00734A5F">
            <w:pPr>
              <w:pStyle w:val="TAC"/>
              <w:rPr>
                <w:color w:val="000000" w:themeColor="text1"/>
              </w:rPr>
            </w:pPr>
            <w:r w:rsidRPr="0070394C">
              <w:rPr>
                <w:color w:val="000000" w:themeColor="text1"/>
              </w:rPr>
              <w:t>IX</w:t>
            </w:r>
          </w:p>
        </w:tc>
        <w:tc>
          <w:tcPr>
            <w:tcW w:w="2126" w:type="dxa"/>
          </w:tcPr>
          <w:p w14:paraId="01C15E0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1749.9 - 1784.9 MHz</w:t>
            </w:r>
          </w:p>
        </w:tc>
        <w:tc>
          <w:tcPr>
            <w:tcW w:w="1134" w:type="dxa"/>
          </w:tcPr>
          <w:p w14:paraId="7241068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43A4A75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1EB5736D"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219F1DE" w14:textId="6E47EF6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6402A7BC" w14:textId="77777777" w:rsidTr="00734A5F">
        <w:trPr>
          <w:cantSplit/>
          <w:jc w:val="center"/>
        </w:trPr>
        <w:tc>
          <w:tcPr>
            <w:tcW w:w="1276" w:type="dxa"/>
            <w:tcBorders>
              <w:top w:val="nil"/>
              <w:bottom w:val="nil"/>
            </w:tcBorders>
          </w:tcPr>
          <w:p w14:paraId="1DF07F7C" w14:textId="77777777" w:rsidR="00734A5F" w:rsidRPr="0070394C" w:rsidRDefault="00734A5F" w:rsidP="00734A5F">
            <w:pPr>
              <w:pStyle w:val="TAC"/>
              <w:rPr>
                <w:color w:val="000000" w:themeColor="text1"/>
              </w:rPr>
            </w:pPr>
          </w:p>
        </w:tc>
        <w:tc>
          <w:tcPr>
            <w:tcW w:w="2126" w:type="dxa"/>
          </w:tcPr>
          <w:p w14:paraId="2E576F6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1729.9 - 1749.9 MHz</w:t>
            </w:r>
          </w:p>
          <w:p w14:paraId="6B5A3EA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1784.9 - 1804.9 MHz</w:t>
            </w:r>
          </w:p>
        </w:tc>
        <w:tc>
          <w:tcPr>
            <w:tcW w:w="1134" w:type="dxa"/>
          </w:tcPr>
          <w:p w14:paraId="002169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CD54FD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3E64A028"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3560F779" w14:textId="24D6FE9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DF76D5C" w14:textId="77777777" w:rsidTr="00734A5F">
        <w:trPr>
          <w:cantSplit/>
          <w:jc w:val="center"/>
        </w:trPr>
        <w:tc>
          <w:tcPr>
            <w:tcW w:w="1276" w:type="dxa"/>
            <w:tcBorders>
              <w:top w:val="nil"/>
              <w:bottom w:val="single" w:sz="4" w:space="0" w:color="auto"/>
            </w:tcBorders>
          </w:tcPr>
          <w:p w14:paraId="54E9BBC6" w14:textId="77777777" w:rsidR="00734A5F" w:rsidRPr="0070394C" w:rsidRDefault="00734A5F" w:rsidP="00734A5F">
            <w:pPr>
              <w:pStyle w:val="TAC"/>
              <w:rPr>
                <w:color w:val="000000" w:themeColor="text1"/>
              </w:rPr>
            </w:pPr>
          </w:p>
        </w:tc>
        <w:tc>
          <w:tcPr>
            <w:tcW w:w="2126" w:type="dxa"/>
          </w:tcPr>
          <w:p w14:paraId="25D58B0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- 1729.9 MHz</w:t>
            </w:r>
          </w:p>
          <w:p w14:paraId="0C4334D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1804.9 MHz - 12750 MHz</w:t>
            </w:r>
          </w:p>
        </w:tc>
        <w:tc>
          <w:tcPr>
            <w:tcW w:w="1134" w:type="dxa"/>
          </w:tcPr>
          <w:p w14:paraId="094E861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47A77A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094DC32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07435A9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582B2ABA" w14:textId="77777777" w:rsidR="00734A5F" w:rsidRPr="0070394C" w:rsidRDefault="00734A5F" w:rsidP="00734A5F">
            <w:pPr>
              <w:pStyle w:val="TAC"/>
              <w:rPr>
                <w:color w:val="000000" w:themeColor="text1"/>
              </w:rPr>
            </w:pPr>
            <w:r w:rsidRPr="0070394C">
              <w:rPr>
                <w:color w:val="000000" w:themeColor="text1"/>
              </w:rPr>
              <w:t>X</w:t>
            </w:r>
          </w:p>
        </w:tc>
        <w:tc>
          <w:tcPr>
            <w:tcW w:w="2126" w:type="dxa"/>
            <w:tcBorders>
              <w:left w:val="single" w:sz="4" w:space="0" w:color="auto"/>
            </w:tcBorders>
          </w:tcPr>
          <w:p w14:paraId="0B13064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1710 - 1770 MHz</w:t>
            </w:r>
          </w:p>
        </w:tc>
        <w:tc>
          <w:tcPr>
            <w:tcW w:w="1134" w:type="dxa"/>
          </w:tcPr>
          <w:p w14:paraId="73E48A1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191717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63BA9A33"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08BA8AAB" w14:textId="38D7C963"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6C65D71" w14:textId="77777777" w:rsidTr="00734A5F">
        <w:trPr>
          <w:cantSplit/>
          <w:jc w:val="center"/>
        </w:trPr>
        <w:tc>
          <w:tcPr>
            <w:tcW w:w="1276" w:type="dxa"/>
            <w:tcBorders>
              <w:top w:val="nil"/>
              <w:left w:val="single" w:sz="4" w:space="0" w:color="auto"/>
              <w:bottom w:val="nil"/>
              <w:right w:val="single" w:sz="4" w:space="0" w:color="auto"/>
            </w:tcBorders>
          </w:tcPr>
          <w:p w14:paraId="33D95C4D" w14:textId="77777777" w:rsidR="00734A5F" w:rsidRPr="0070394C" w:rsidRDefault="00734A5F" w:rsidP="00734A5F">
            <w:pPr>
              <w:pStyle w:val="TAC"/>
              <w:rPr>
                <w:color w:val="000000" w:themeColor="text1"/>
              </w:rPr>
            </w:pPr>
          </w:p>
        </w:tc>
        <w:tc>
          <w:tcPr>
            <w:tcW w:w="2126" w:type="dxa"/>
            <w:tcBorders>
              <w:left w:val="single" w:sz="4" w:space="0" w:color="auto"/>
            </w:tcBorders>
          </w:tcPr>
          <w:p w14:paraId="34B6D49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1690 </w:t>
            </w:r>
            <w:r w:rsidRPr="0070394C">
              <w:rPr>
                <w:rFonts w:cs="Arial"/>
                <w:color w:val="000000" w:themeColor="text1"/>
                <w:szCs w:val="18"/>
              </w:rPr>
              <w:noBreakHyphen/>
              <w:t xml:space="preserve"> 1710 MHz</w:t>
            </w:r>
          </w:p>
          <w:p w14:paraId="650727F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1770 - 1790 MHz</w:t>
            </w:r>
          </w:p>
        </w:tc>
        <w:tc>
          <w:tcPr>
            <w:tcW w:w="1134" w:type="dxa"/>
          </w:tcPr>
          <w:p w14:paraId="5E94C03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0B9DD7A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41667F2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427D295" w14:textId="77457D2B"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2FBA48D" w14:textId="77777777" w:rsidR="00734A5F" w:rsidRPr="0070394C" w:rsidRDefault="00734A5F" w:rsidP="00734A5F">
            <w:pPr>
              <w:pStyle w:val="TAC"/>
              <w:rPr>
                <w:color w:val="000000" w:themeColor="text1"/>
              </w:rPr>
            </w:pPr>
          </w:p>
        </w:tc>
        <w:tc>
          <w:tcPr>
            <w:tcW w:w="2126" w:type="dxa"/>
            <w:tcBorders>
              <w:left w:val="single" w:sz="4" w:space="0" w:color="auto"/>
            </w:tcBorders>
          </w:tcPr>
          <w:p w14:paraId="5AE4694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1690 MHz</w:t>
            </w:r>
          </w:p>
          <w:p w14:paraId="07A86BA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1790 MHz </w:t>
            </w:r>
            <w:r w:rsidRPr="0070394C">
              <w:rPr>
                <w:rFonts w:cs="Arial"/>
                <w:color w:val="000000" w:themeColor="text1"/>
                <w:szCs w:val="18"/>
              </w:rPr>
              <w:noBreakHyphen/>
              <w:t xml:space="preserve"> 12750 MHz</w:t>
            </w:r>
          </w:p>
        </w:tc>
        <w:tc>
          <w:tcPr>
            <w:tcW w:w="1134" w:type="dxa"/>
          </w:tcPr>
          <w:p w14:paraId="6337378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585AA0B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27D488C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1F906DF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7F9687A" w14:textId="77777777" w:rsidR="00734A5F" w:rsidRPr="0070394C" w:rsidRDefault="00734A5F" w:rsidP="00734A5F">
            <w:pPr>
              <w:pStyle w:val="TAC"/>
              <w:rPr>
                <w:color w:val="000000" w:themeColor="text1"/>
              </w:rPr>
            </w:pPr>
            <w:r w:rsidRPr="0070394C">
              <w:rPr>
                <w:color w:val="000000" w:themeColor="text1"/>
              </w:rPr>
              <w:t>XI</w:t>
            </w:r>
          </w:p>
        </w:tc>
        <w:tc>
          <w:tcPr>
            <w:tcW w:w="2126" w:type="dxa"/>
            <w:tcBorders>
              <w:left w:val="single" w:sz="4" w:space="0" w:color="auto"/>
            </w:tcBorders>
          </w:tcPr>
          <w:p w14:paraId="2629D36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1427.9 - 1447.9 MHz</w:t>
            </w:r>
          </w:p>
        </w:tc>
        <w:tc>
          <w:tcPr>
            <w:tcW w:w="1134" w:type="dxa"/>
          </w:tcPr>
          <w:p w14:paraId="2D9F36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009659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138B953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6CE7673E" w14:textId="0AEBB631"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05B626B" w14:textId="77777777" w:rsidTr="00734A5F">
        <w:trPr>
          <w:cantSplit/>
          <w:jc w:val="center"/>
        </w:trPr>
        <w:tc>
          <w:tcPr>
            <w:tcW w:w="1276" w:type="dxa"/>
            <w:tcBorders>
              <w:top w:val="nil"/>
              <w:left w:val="single" w:sz="4" w:space="0" w:color="auto"/>
              <w:bottom w:val="nil"/>
              <w:right w:val="single" w:sz="4" w:space="0" w:color="auto"/>
            </w:tcBorders>
          </w:tcPr>
          <w:p w14:paraId="717743A5" w14:textId="77777777" w:rsidR="00734A5F" w:rsidRPr="0070394C" w:rsidRDefault="00734A5F" w:rsidP="00734A5F">
            <w:pPr>
              <w:pStyle w:val="TAC"/>
              <w:rPr>
                <w:color w:val="000000" w:themeColor="text1"/>
              </w:rPr>
            </w:pPr>
          </w:p>
        </w:tc>
        <w:tc>
          <w:tcPr>
            <w:tcW w:w="2126" w:type="dxa"/>
            <w:tcBorders>
              <w:left w:val="single" w:sz="4" w:space="0" w:color="auto"/>
            </w:tcBorders>
          </w:tcPr>
          <w:p w14:paraId="076B007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1407.9 - 1427.9 MHz</w:t>
            </w:r>
          </w:p>
          <w:p w14:paraId="2EFC86F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1447.9 - 1467.9 MHz </w:t>
            </w:r>
          </w:p>
        </w:tc>
        <w:tc>
          <w:tcPr>
            <w:tcW w:w="1134" w:type="dxa"/>
          </w:tcPr>
          <w:p w14:paraId="28D2164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EAE9C1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2BA7959F"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5723B81F" w14:textId="4E48F0C4"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CDB5E97" w14:textId="77777777" w:rsidR="00734A5F" w:rsidRPr="0070394C" w:rsidRDefault="00734A5F" w:rsidP="00734A5F">
            <w:pPr>
              <w:pStyle w:val="TAC"/>
              <w:rPr>
                <w:color w:val="000000" w:themeColor="text1"/>
              </w:rPr>
            </w:pPr>
          </w:p>
        </w:tc>
        <w:tc>
          <w:tcPr>
            <w:tcW w:w="2126" w:type="dxa"/>
            <w:tcBorders>
              <w:left w:val="single" w:sz="4" w:space="0" w:color="auto"/>
            </w:tcBorders>
          </w:tcPr>
          <w:p w14:paraId="26C897C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- 1407.9 MHz</w:t>
            </w:r>
          </w:p>
          <w:p w14:paraId="78738DB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1467.9 MHz - 12750 MHz</w:t>
            </w:r>
          </w:p>
        </w:tc>
        <w:tc>
          <w:tcPr>
            <w:tcW w:w="1134" w:type="dxa"/>
          </w:tcPr>
          <w:p w14:paraId="0410E9A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17E0271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0D48C0D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3B1B2BB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62C0E29" w14:textId="77777777" w:rsidTr="00734A5F">
        <w:trPr>
          <w:cantSplit/>
          <w:jc w:val="center"/>
        </w:trPr>
        <w:tc>
          <w:tcPr>
            <w:tcW w:w="1276" w:type="dxa"/>
            <w:tcBorders>
              <w:left w:val="single" w:sz="4" w:space="0" w:color="auto"/>
              <w:bottom w:val="nil"/>
              <w:right w:val="single" w:sz="4" w:space="0" w:color="auto"/>
            </w:tcBorders>
          </w:tcPr>
          <w:p w14:paraId="75F496E5" w14:textId="77777777" w:rsidR="00734A5F" w:rsidRPr="0070394C" w:rsidRDefault="00734A5F" w:rsidP="00734A5F">
            <w:pPr>
              <w:pStyle w:val="TAC"/>
              <w:rPr>
                <w:color w:val="000000" w:themeColor="text1"/>
              </w:rPr>
            </w:pPr>
            <w:r w:rsidRPr="0070394C">
              <w:rPr>
                <w:color w:val="000000" w:themeColor="text1"/>
              </w:rPr>
              <w:t>XII</w:t>
            </w:r>
          </w:p>
        </w:tc>
        <w:tc>
          <w:tcPr>
            <w:tcW w:w="2126" w:type="dxa"/>
            <w:tcBorders>
              <w:left w:val="single" w:sz="4" w:space="0" w:color="auto"/>
            </w:tcBorders>
          </w:tcPr>
          <w:p w14:paraId="434DB83E" w14:textId="77777777" w:rsidR="00734A5F" w:rsidRPr="0070394C" w:rsidRDefault="00734A5F" w:rsidP="0001143E">
            <w:pPr>
              <w:pStyle w:val="TAC"/>
              <w:rPr>
                <w:rFonts w:cs="Arial"/>
                <w:color w:val="000000" w:themeColor="text1"/>
                <w:szCs w:val="18"/>
              </w:rPr>
            </w:pPr>
            <w:r w:rsidRPr="0070394C">
              <w:rPr>
                <w:rFonts w:cs="Arial"/>
                <w:snapToGrid w:val="0"/>
                <w:color w:val="000000" w:themeColor="text1"/>
                <w:szCs w:val="18"/>
              </w:rPr>
              <w:t xml:space="preserve">699 - 716 </w:t>
            </w:r>
            <w:r w:rsidRPr="0070394C">
              <w:rPr>
                <w:rFonts w:cs="Arial"/>
                <w:color w:val="000000" w:themeColor="text1"/>
                <w:szCs w:val="18"/>
              </w:rPr>
              <w:t>MHz</w:t>
            </w:r>
          </w:p>
        </w:tc>
        <w:tc>
          <w:tcPr>
            <w:tcW w:w="1134" w:type="dxa"/>
          </w:tcPr>
          <w:p w14:paraId="17A1EF7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3A6CE3B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7E6835B2"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EE0EE8A" w14:textId="1DEB0132"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4A022747" w14:textId="77777777" w:rsidTr="00734A5F">
        <w:trPr>
          <w:cantSplit/>
          <w:jc w:val="center"/>
        </w:trPr>
        <w:tc>
          <w:tcPr>
            <w:tcW w:w="1276" w:type="dxa"/>
            <w:tcBorders>
              <w:top w:val="nil"/>
              <w:left w:val="single" w:sz="4" w:space="0" w:color="auto"/>
              <w:bottom w:val="nil"/>
              <w:right w:val="single" w:sz="4" w:space="0" w:color="auto"/>
            </w:tcBorders>
          </w:tcPr>
          <w:p w14:paraId="3327EF45" w14:textId="77777777" w:rsidR="00734A5F" w:rsidRPr="0070394C" w:rsidRDefault="00734A5F" w:rsidP="00734A5F">
            <w:pPr>
              <w:pStyle w:val="TAC"/>
              <w:rPr>
                <w:color w:val="000000" w:themeColor="text1"/>
              </w:rPr>
            </w:pPr>
          </w:p>
        </w:tc>
        <w:tc>
          <w:tcPr>
            <w:tcW w:w="2126" w:type="dxa"/>
            <w:tcBorders>
              <w:left w:val="single" w:sz="4" w:space="0" w:color="auto"/>
            </w:tcBorders>
          </w:tcPr>
          <w:p w14:paraId="1E1302A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679 - 699 MHz</w:t>
            </w:r>
          </w:p>
          <w:p w14:paraId="5A58CF2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716 - 729 MHz</w:t>
            </w:r>
          </w:p>
        </w:tc>
        <w:tc>
          <w:tcPr>
            <w:tcW w:w="1134" w:type="dxa"/>
          </w:tcPr>
          <w:p w14:paraId="1C0FDDE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7C03BB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14BE89D6"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6CBA8160" w14:textId="314EE9B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A99BBE" w14:textId="77777777" w:rsidR="00734A5F" w:rsidRPr="0070394C" w:rsidRDefault="00734A5F" w:rsidP="00734A5F">
            <w:pPr>
              <w:pStyle w:val="TAC"/>
              <w:rPr>
                <w:color w:val="000000" w:themeColor="text1"/>
              </w:rPr>
            </w:pPr>
          </w:p>
        </w:tc>
        <w:tc>
          <w:tcPr>
            <w:tcW w:w="2126" w:type="dxa"/>
            <w:tcBorders>
              <w:left w:val="single" w:sz="4" w:space="0" w:color="auto"/>
            </w:tcBorders>
          </w:tcPr>
          <w:p w14:paraId="38C8B6C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- 679 MHz</w:t>
            </w:r>
          </w:p>
          <w:p w14:paraId="071868E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729 MHz - 12750 MHz</w:t>
            </w:r>
          </w:p>
        </w:tc>
        <w:tc>
          <w:tcPr>
            <w:tcW w:w="1134" w:type="dxa"/>
          </w:tcPr>
          <w:p w14:paraId="4E7C33E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0DDF757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50AB171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4EA1058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480F797" w14:textId="77777777" w:rsidTr="00734A5F">
        <w:trPr>
          <w:cantSplit/>
          <w:jc w:val="center"/>
        </w:trPr>
        <w:tc>
          <w:tcPr>
            <w:tcW w:w="1276" w:type="dxa"/>
            <w:tcBorders>
              <w:left w:val="single" w:sz="4" w:space="0" w:color="auto"/>
              <w:bottom w:val="nil"/>
              <w:right w:val="single" w:sz="4" w:space="0" w:color="auto"/>
            </w:tcBorders>
          </w:tcPr>
          <w:p w14:paraId="0DEE1D15" w14:textId="77777777" w:rsidR="00734A5F" w:rsidRPr="0070394C" w:rsidRDefault="00734A5F" w:rsidP="00734A5F">
            <w:pPr>
              <w:pStyle w:val="TAC"/>
              <w:rPr>
                <w:color w:val="000000" w:themeColor="text1"/>
              </w:rPr>
            </w:pPr>
            <w:r w:rsidRPr="0070394C">
              <w:rPr>
                <w:color w:val="000000" w:themeColor="text1"/>
              </w:rPr>
              <w:t>XIII</w:t>
            </w:r>
          </w:p>
        </w:tc>
        <w:tc>
          <w:tcPr>
            <w:tcW w:w="2126" w:type="dxa"/>
            <w:tcBorders>
              <w:left w:val="single" w:sz="4" w:space="0" w:color="auto"/>
            </w:tcBorders>
          </w:tcPr>
          <w:p w14:paraId="02DE7A0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777 - 787 MHz</w:t>
            </w:r>
          </w:p>
        </w:tc>
        <w:tc>
          <w:tcPr>
            <w:tcW w:w="1134" w:type="dxa"/>
          </w:tcPr>
          <w:p w14:paraId="2BFB6E3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67C0763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5D8345D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01A1AC0" w14:textId="47F52276"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206E6D5" w14:textId="77777777" w:rsidTr="00734A5F">
        <w:trPr>
          <w:cantSplit/>
          <w:jc w:val="center"/>
        </w:trPr>
        <w:tc>
          <w:tcPr>
            <w:tcW w:w="1276" w:type="dxa"/>
            <w:tcBorders>
              <w:top w:val="nil"/>
              <w:left w:val="single" w:sz="4" w:space="0" w:color="auto"/>
              <w:bottom w:val="nil"/>
              <w:right w:val="single" w:sz="4" w:space="0" w:color="auto"/>
            </w:tcBorders>
          </w:tcPr>
          <w:p w14:paraId="72A72C67" w14:textId="77777777" w:rsidR="00734A5F" w:rsidRPr="0070394C" w:rsidRDefault="00734A5F" w:rsidP="00734A5F">
            <w:pPr>
              <w:pStyle w:val="TAC"/>
              <w:rPr>
                <w:color w:val="000000" w:themeColor="text1"/>
              </w:rPr>
            </w:pPr>
          </w:p>
        </w:tc>
        <w:tc>
          <w:tcPr>
            <w:tcW w:w="2126" w:type="dxa"/>
            <w:tcBorders>
              <w:left w:val="single" w:sz="4" w:space="0" w:color="auto"/>
            </w:tcBorders>
          </w:tcPr>
          <w:p w14:paraId="5D00623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757 - 777 MHz</w:t>
            </w:r>
          </w:p>
          <w:p w14:paraId="6D74D556" w14:textId="72C4E96A" w:rsidR="00734A5F" w:rsidRPr="0070394C" w:rsidRDefault="00734A5F" w:rsidP="0001143E">
            <w:pPr>
              <w:pStyle w:val="TAC"/>
              <w:rPr>
                <w:rFonts w:cs="Arial"/>
                <w:color w:val="000000" w:themeColor="text1"/>
                <w:szCs w:val="18"/>
              </w:rPr>
            </w:pPr>
            <w:r w:rsidRPr="0070394C">
              <w:rPr>
                <w:rFonts w:cs="Arial"/>
                <w:color w:val="000000" w:themeColor="text1"/>
                <w:szCs w:val="18"/>
              </w:rPr>
              <w:t>787 - 807 MHz</w:t>
            </w:r>
          </w:p>
        </w:tc>
        <w:tc>
          <w:tcPr>
            <w:tcW w:w="1134" w:type="dxa"/>
          </w:tcPr>
          <w:p w14:paraId="36293EA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6756453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73A95A8A"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30355FF" w14:textId="57BB8C0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DD2795C" w14:textId="77777777" w:rsidR="00734A5F" w:rsidRPr="0070394C" w:rsidRDefault="00734A5F" w:rsidP="00734A5F">
            <w:pPr>
              <w:pStyle w:val="TAC"/>
              <w:rPr>
                <w:color w:val="000000" w:themeColor="text1"/>
              </w:rPr>
            </w:pPr>
          </w:p>
        </w:tc>
        <w:tc>
          <w:tcPr>
            <w:tcW w:w="2126" w:type="dxa"/>
            <w:tcBorders>
              <w:left w:val="single" w:sz="4" w:space="0" w:color="auto"/>
            </w:tcBorders>
          </w:tcPr>
          <w:p w14:paraId="36373B2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1 - 757 MHz</w:t>
            </w:r>
          </w:p>
          <w:p w14:paraId="6830C630" w14:textId="7FE534EF" w:rsidR="00734A5F" w:rsidRPr="0070394C" w:rsidRDefault="00734A5F" w:rsidP="0001143E">
            <w:pPr>
              <w:pStyle w:val="TAC"/>
              <w:rPr>
                <w:rFonts w:cs="Arial"/>
                <w:color w:val="000000" w:themeColor="text1"/>
                <w:szCs w:val="18"/>
              </w:rPr>
            </w:pPr>
            <w:r w:rsidRPr="0070394C">
              <w:rPr>
                <w:rFonts w:cs="Arial"/>
                <w:color w:val="000000" w:themeColor="text1"/>
                <w:szCs w:val="18"/>
              </w:rPr>
              <w:t>807 MHz - 12750 MHz</w:t>
            </w:r>
          </w:p>
        </w:tc>
        <w:tc>
          <w:tcPr>
            <w:tcW w:w="1134" w:type="dxa"/>
          </w:tcPr>
          <w:p w14:paraId="323012E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951FE3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5993273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7D54B76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C3A383A" w14:textId="77777777" w:rsidTr="00734A5F">
        <w:trPr>
          <w:cantSplit/>
          <w:jc w:val="center"/>
        </w:trPr>
        <w:tc>
          <w:tcPr>
            <w:tcW w:w="1276" w:type="dxa"/>
            <w:tcBorders>
              <w:left w:val="single" w:sz="4" w:space="0" w:color="auto"/>
              <w:bottom w:val="nil"/>
              <w:right w:val="single" w:sz="4" w:space="0" w:color="auto"/>
            </w:tcBorders>
          </w:tcPr>
          <w:p w14:paraId="2AFBABC8" w14:textId="77777777" w:rsidR="00734A5F" w:rsidRPr="0070394C" w:rsidRDefault="00734A5F" w:rsidP="00734A5F">
            <w:pPr>
              <w:pStyle w:val="TAC"/>
              <w:rPr>
                <w:color w:val="000000" w:themeColor="text1"/>
              </w:rPr>
            </w:pPr>
            <w:r w:rsidRPr="0070394C">
              <w:rPr>
                <w:color w:val="000000" w:themeColor="text1"/>
              </w:rPr>
              <w:t>XIV</w:t>
            </w:r>
          </w:p>
        </w:tc>
        <w:tc>
          <w:tcPr>
            <w:tcW w:w="2126" w:type="dxa"/>
            <w:tcBorders>
              <w:left w:val="single" w:sz="4" w:space="0" w:color="auto"/>
            </w:tcBorders>
          </w:tcPr>
          <w:p w14:paraId="13F9D4F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788 - 798 MHz</w:t>
            </w:r>
          </w:p>
        </w:tc>
        <w:tc>
          <w:tcPr>
            <w:tcW w:w="1134" w:type="dxa"/>
          </w:tcPr>
          <w:p w14:paraId="726B381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653544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15D3CDD4"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798C08CA" w14:textId="23013269"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D75FB59" w14:textId="77777777" w:rsidTr="00734A5F">
        <w:trPr>
          <w:cantSplit/>
          <w:jc w:val="center"/>
        </w:trPr>
        <w:tc>
          <w:tcPr>
            <w:tcW w:w="1276" w:type="dxa"/>
            <w:tcBorders>
              <w:top w:val="nil"/>
              <w:left w:val="single" w:sz="4" w:space="0" w:color="auto"/>
              <w:bottom w:val="nil"/>
              <w:right w:val="single" w:sz="4" w:space="0" w:color="auto"/>
            </w:tcBorders>
          </w:tcPr>
          <w:p w14:paraId="308BD2E0" w14:textId="77777777" w:rsidR="00734A5F" w:rsidRPr="0070394C" w:rsidRDefault="00734A5F" w:rsidP="00734A5F">
            <w:pPr>
              <w:pStyle w:val="TAC"/>
              <w:rPr>
                <w:color w:val="000000" w:themeColor="text1"/>
              </w:rPr>
            </w:pPr>
          </w:p>
        </w:tc>
        <w:tc>
          <w:tcPr>
            <w:tcW w:w="2126" w:type="dxa"/>
            <w:tcBorders>
              <w:left w:val="single" w:sz="4" w:space="0" w:color="auto"/>
            </w:tcBorders>
          </w:tcPr>
          <w:p w14:paraId="1161C69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768 - 788 MHz</w:t>
            </w:r>
          </w:p>
          <w:p w14:paraId="642A3636" w14:textId="6F0BD77B" w:rsidR="00734A5F" w:rsidRPr="0070394C" w:rsidRDefault="00734A5F" w:rsidP="0001143E">
            <w:pPr>
              <w:pStyle w:val="TAC"/>
              <w:rPr>
                <w:rFonts w:cs="Arial"/>
                <w:color w:val="000000" w:themeColor="text1"/>
                <w:szCs w:val="18"/>
              </w:rPr>
            </w:pPr>
            <w:r w:rsidRPr="0070394C">
              <w:rPr>
                <w:rFonts w:cs="Arial"/>
                <w:color w:val="000000" w:themeColor="text1"/>
                <w:szCs w:val="18"/>
              </w:rPr>
              <w:t>798 - 818 MHz</w:t>
            </w:r>
          </w:p>
        </w:tc>
        <w:tc>
          <w:tcPr>
            <w:tcW w:w="1134" w:type="dxa"/>
          </w:tcPr>
          <w:p w14:paraId="426EA6D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A0324D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55A89E9F"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0DA3026" w14:textId="5AAD44D6"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2383B22" w14:textId="77777777" w:rsidR="00734A5F" w:rsidRPr="0070394C" w:rsidRDefault="00734A5F" w:rsidP="00734A5F">
            <w:pPr>
              <w:pStyle w:val="TAC"/>
              <w:rPr>
                <w:color w:val="000000" w:themeColor="text1"/>
              </w:rPr>
            </w:pPr>
          </w:p>
        </w:tc>
        <w:tc>
          <w:tcPr>
            <w:tcW w:w="2126" w:type="dxa"/>
            <w:tcBorders>
              <w:left w:val="single" w:sz="4" w:space="0" w:color="auto"/>
            </w:tcBorders>
          </w:tcPr>
          <w:p w14:paraId="5E352E1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1 - 768 MHz</w:t>
            </w:r>
          </w:p>
          <w:p w14:paraId="5DE1CD03" w14:textId="3936FD0E" w:rsidR="00734A5F" w:rsidRPr="0070394C" w:rsidRDefault="00734A5F" w:rsidP="0001143E">
            <w:pPr>
              <w:pStyle w:val="TAC"/>
              <w:rPr>
                <w:rFonts w:cs="Arial"/>
                <w:color w:val="000000" w:themeColor="text1"/>
                <w:szCs w:val="18"/>
              </w:rPr>
            </w:pPr>
            <w:r w:rsidRPr="0070394C">
              <w:rPr>
                <w:rFonts w:cs="Arial"/>
                <w:color w:val="000000" w:themeColor="text1"/>
                <w:szCs w:val="18"/>
              </w:rPr>
              <w:t>818 MHz - 12750 MHz</w:t>
            </w:r>
          </w:p>
        </w:tc>
        <w:tc>
          <w:tcPr>
            <w:tcW w:w="1134" w:type="dxa"/>
          </w:tcPr>
          <w:p w14:paraId="3A82DCE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4962856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63A5A72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650B377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CB6C91A" w14:textId="77777777" w:rsidTr="00734A5F">
        <w:trPr>
          <w:cantSplit/>
          <w:jc w:val="center"/>
        </w:trPr>
        <w:tc>
          <w:tcPr>
            <w:tcW w:w="1276" w:type="dxa"/>
            <w:tcBorders>
              <w:left w:val="single" w:sz="4" w:space="0" w:color="auto"/>
              <w:bottom w:val="nil"/>
              <w:right w:val="single" w:sz="4" w:space="0" w:color="auto"/>
            </w:tcBorders>
          </w:tcPr>
          <w:p w14:paraId="5A2E369E" w14:textId="77777777" w:rsidR="00734A5F" w:rsidRPr="0070394C" w:rsidRDefault="00734A5F" w:rsidP="00734A5F">
            <w:pPr>
              <w:pStyle w:val="TAC"/>
              <w:rPr>
                <w:color w:val="000000" w:themeColor="text1"/>
              </w:rPr>
            </w:pPr>
            <w:r w:rsidRPr="0070394C">
              <w:rPr>
                <w:color w:val="000000" w:themeColor="text1"/>
              </w:rPr>
              <w:t>XIX</w:t>
            </w:r>
          </w:p>
        </w:tc>
        <w:tc>
          <w:tcPr>
            <w:tcW w:w="2126" w:type="dxa"/>
            <w:tcBorders>
              <w:left w:val="single" w:sz="4" w:space="0" w:color="auto"/>
            </w:tcBorders>
          </w:tcPr>
          <w:p w14:paraId="39F22BF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830 - 845 MHz</w:t>
            </w:r>
          </w:p>
        </w:tc>
        <w:tc>
          <w:tcPr>
            <w:tcW w:w="1134" w:type="dxa"/>
          </w:tcPr>
          <w:p w14:paraId="1A8E1B3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8B60CE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2EABF7B6"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64AC00F" w14:textId="7EDFA56F"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84AB1BA" w14:textId="77777777" w:rsidTr="00734A5F">
        <w:trPr>
          <w:cantSplit/>
          <w:jc w:val="center"/>
        </w:trPr>
        <w:tc>
          <w:tcPr>
            <w:tcW w:w="1276" w:type="dxa"/>
            <w:tcBorders>
              <w:top w:val="nil"/>
              <w:left w:val="single" w:sz="4" w:space="0" w:color="auto"/>
              <w:bottom w:val="nil"/>
              <w:right w:val="single" w:sz="4" w:space="0" w:color="auto"/>
            </w:tcBorders>
          </w:tcPr>
          <w:p w14:paraId="1B4DD97E" w14:textId="77777777" w:rsidR="00734A5F" w:rsidRPr="0070394C" w:rsidRDefault="00734A5F" w:rsidP="00734A5F">
            <w:pPr>
              <w:pStyle w:val="TAC"/>
              <w:rPr>
                <w:color w:val="000000" w:themeColor="text1"/>
              </w:rPr>
            </w:pPr>
          </w:p>
        </w:tc>
        <w:tc>
          <w:tcPr>
            <w:tcW w:w="2126" w:type="dxa"/>
            <w:tcBorders>
              <w:left w:val="single" w:sz="4" w:space="0" w:color="auto"/>
            </w:tcBorders>
          </w:tcPr>
          <w:p w14:paraId="149D719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810 - 830 MHz</w:t>
            </w:r>
          </w:p>
          <w:p w14:paraId="771B9E3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845 - 865 MHz</w:t>
            </w:r>
          </w:p>
        </w:tc>
        <w:tc>
          <w:tcPr>
            <w:tcW w:w="1134" w:type="dxa"/>
          </w:tcPr>
          <w:p w14:paraId="7992C26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0E3902C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C2D1F0E"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2A0D38D9" w14:textId="3179E6DC"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490FEB1" w14:textId="77777777" w:rsidR="00734A5F" w:rsidRPr="0070394C" w:rsidRDefault="00734A5F" w:rsidP="00734A5F">
            <w:pPr>
              <w:pStyle w:val="TAC"/>
              <w:rPr>
                <w:color w:val="000000" w:themeColor="text1"/>
              </w:rPr>
            </w:pPr>
          </w:p>
        </w:tc>
        <w:tc>
          <w:tcPr>
            <w:tcW w:w="2126" w:type="dxa"/>
            <w:tcBorders>
              <w:left w:val="single" w:sz="4" w:space="0" w:color="auto"/>
            </w:tcBorders>
          </w:tcPr>
          <w:p w14:paraId="0987A92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- 810 MHz</w:t>
            </w:r>
          </w:p>
          <w:p w14:paraId="34707F9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865 MHz - 12750 MHz</w:t>
            </w:r>
          </w:p>
        </w:tc>
        <w:tc>
          <w:tcPr>
            <w:tcW w:w="1134" w:type="dxa"/>
          </w:tcPr>
          <w:p w14:paraId="5ADB1EC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338226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B8D14D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2E65A89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AE1CA0" w14:textId="77777777" w:rsidTr="00734A5F">
        <w:trPr>
          <w:cantSplit/>
          <w:jc w:val="center"/>
        </w:trPr>
        <w:tc>
          <w:tcPr>
            <w:tcW w:w="1276" w:type="dxa"/>
            <w:tcBorders>
              <w:left w:val="single" w:sz="4" w:space="0" w:color="auto"/>
              <w:bottom w:val="nil"/>
              <w:right w:val="single" w:sz="4" w:space="0" w:color="auto"/>
            </w:tcBorders>
          </w:tcPr>
          <w:p w14:paraId="0EC8EF49" w14:textId="77777777" w:rsidR="00734A5F" w:rsidRPr="0070394C" w:rsidRDefault="00734A5F" w:rsidP="00734A5F">
            <w:pPr>
              <w:pStyle w:val="TAC"/>
              <w:rPr>
                <w:color w:val="000000" w:themeColor="text1"/>
              </w:rPr>
            </w:pPr>
            <w:r w:rsidRPr="0070394C">
              <w:rPr>
                <w:color w:val="000000" w:themeColor="text1"/>
              </w:rPr>
              <w:t>XX</w:t>
            </w:r>
          </w:p>
        </w:tc>
        <w:tc>
          <w:tcPr>
            <w:tcW w:w="2126" w:type="dxa"/>
            <w:tcBorders>
              <w:left w:val="single" w:sz="4" w:space="0" w:color="auto"/>
            </w:tcBorders>
          </w:tcPr>
          <w:p w14:paraId="4D9088F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832 - 862 MHz</w:t>
            </w:r>
          </w:p>
        </w:tc>
        <w:tc>
          <w:tcPr>
            <w:tcW w:w="1134" w:type="dxa"/>
          </w:tcPr>
          <w:p w14:paraId="3CE3C74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096083D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56AEF73E"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14FF672" w14:textId="360E536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0F0EADE7" w14:textId="77777777" w:rsidTr="00734A5F">
        <w:trPr>
          <w:cantSplit/>
          <w:jc w:val="center"/>
        </w:trPr>
        <w:tc>
          <w:tcPr>
            <w:tcW w:w="1276" w:type="dxa"/>
            <w:tcBorders>
              <w:top w:val="nil"/>
              <w:left w:val="single" w:sz="4" w:space="0" w:color="auto"/>
              <w:bottom w:val="nil"/>
              <w:right w:val="single" w:sz="4" w:space="0" w:color="auto"/>
            </w:tcBorders>
          </w:tcPr>
          <w:p w14:paraId="098CFC39" w14:textId="77777777" w:rsidR="00734A5F" w:rsidRPr="0070394C" w:rsidRDefault="00734A5F" w:rsidP="00734A5F">
            <w:pPr>
              <w:pStyle w:val="TAC"/>
              <w:rPr>
                <w:color w:val="000000" w:themeColor="text1"/>
              </w:rPr>
            </w:pPr>
          </w:p>
        </w:tc>
        <w:tc>
          <w:tcPr>
            <w:tcW w:w="2126" w:type="dxa"/>
            <w:tcBorders>
              <w:left w:val="single" w:sz="4" w:space="0" w:color="auto"/>
            </w:tcBorders>
          </w:tcPr>
          <w:p w14:paraId="00B4BED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821 - 832 MHz</w:t>
            </w:r>
            <w:r w:rsidRPr="0070394C">
              <w:rPr>
                <w:rFonts w:cs="Arial"/>
                <w:color w:val="000000" w:themeColor="text1"/>
                <w:szCs w:val="18"/>
              </w:rPr>
              <w:br/>
              <w:t>862 - 882 MHz</w:t>
            </w:r>
          </w:p>
        </w:tc>
        <w:tc>
          <w:tcPr>
            <w:tcW w:w="1134" w:type="dxa"/>
          </w:tcPr>
          <w:p w14:paraId="310B324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594894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7E63A366"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F807B80" w14:textId="1B62A70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1322693" w14:textId="77777777" w:rsidR="00734A5F" w:rsidRPr="0070394C" w:rsidRDefault="00734A5F" w:rsidP="00734A5F">
            <w:pPr>
              <w:pStyle w:val="TAC"/>
              <w:rPr>
                <w:color w:val="000000" w:themeColor="text1"/>
              </w:rPr>
            </w:pPr>
          </w:p>
        </w:tc>
        <w:tc>
          <w:tcPr>
            <w:tcW w:w="2126" w:type="dxa"/>
            <w:tcBorders>
              <w:left w:val="single" w:sz="4" w:space="0" w:color="auto"/>
            </w:tcBorders>
          </w:tcPr>
          <w:p w14:paraId="3BFE9CF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- 821 MHz</w:t>
            </w:r>
          </w:p>
          <w:p w14:paraId="31D84EC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882 MHz - 12750 MHz</w:t>
            </w:r>
          </w:p>
        </w:tc>
        <w:tc>
          <w:tcPr>
            <w:tcW w:w="1134" w:type="dxa"/>
          </w:tcPr>
          <w:p w14:paraId="5251FD3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E6CA65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19360C4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4981F43B"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879FD89" w14:textId="77777777" w:rsidTr="00734A5F">
        <w:trPr>
          <w:cantSplit/>
          <w:jc w:val="center"/>
        </w:trPr>
        <w:tc>
          <w:tcPr>
            <w:tcW w:w="1276" w:type="dxa"/>
            <w:tcBorders>
              <w:left w:val="single" w:sz="4" w:space="0" w:color="auto"/>
              <w:bottom w:val="nil"/>
              <w:right w:val="single" w:sz="4" w:space="0" w:color="auto"/>
            </w:tcBorders>
          </w:tcPr>
          <w:p w14:paraId="5FF7DE41" w14:textId="77777777" w:rsidR="00734A5F" w:rsidRPr="0070394C" w:rsidRDefault="00734A5F" w:rsidP="00734A5F">
            <w:pPr>
              <w:pStyle w:val="TAC"/>
              <w:rPr>
                <w:color w:val="000000" w:themeColor="text1"/>
              </w:rPr>
            </w:pPr>
            <w:r w:rsidRPr="0070394C">
              <w:rPr>
                <w:color w:val="000000" w:themeColor="text1"/>
              </w:rPr>
              <w:t>XXI</w:t>
            </w:r>
          </w:p>
        </w:tc>
        <w:tc>
          <w:tcPr>
            <w:tcW w:w="2126" w:type="dxa"/>
            <w:tcBorders>
              <w:left w:val="single" w:sz="4" w:space="0" w:color="auto"/>
            </w:tcBorders>
          </w:tcPr>
          <w:p w14:paraId="431643B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1447.9 - 1462.9 MHz</w:t>
            </w:r>
          </w:p>
        </w:tc>
        <w:tc>
          <w:tcPr>
            <w:tcW w:w="1134" w:type="dxa"/>
          </w:tcPr>
          <w:p w14:paraId="4831D1F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3A502FC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31455FE6"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D7CD165" w14:textId="43193CF2"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F3378DD" w14:textId="77777777" w:rsidTr="00734A5F">
        <w:trPr>
          <w:cantSplit/>
          <w:jc w:val="center"/>
        </w:trPr>
        <w:tc>
          <w:tcPr>
            <w:tcW w:w="1276" w:type="dxa"/>
            <w:tcBorders>
              <w:top w:val="nil"/>
              <w:left w:val="single" w:sz="4" w:space="0" w:color="auto"/>
              <w:bottom w:val="nil"/>
              <w:right w:val="single" w:sz="4" w:space="0" w:color="auto"/>
            </w:tcBorders>
          </w:tcPr>
          <w:p w14:paraId="0B00558D" w14:textId="77777777" w:rsidR="00734A5F" w:rsidRPr="0070394C" w:rsidRDefault="00734A5F" w:rsidP="00734A5F">
            <w:pPr>
              <w:pStyle w:val="TAC"/>
              <w:rPr>
                <w:color w:val="000000" w:themeColor="text1"/>
              </w:rPr>
            </w:pPr>
          </w:p>
        </w:tc>
        <w:tc>
          <w:tcPr>
            <w:tcW w:w="2126" w:type="dxa"/>
            <w:tcBorders>
              <w:left w:val="single" w:sz="4" w:space="0" w:color="auto"/>
            </w:tcBorders>
          </w:tcPr>
          <w:p w14:paraId="26DEC17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1427.9 - 1447.9 MHz</w:t>
            </w:r>
          </w:p>
          <w:p w14:paraId="4AB0B16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1462.9 - 1482.9 MHz</w:t>
            </w:r>
          </w:p>
        </w:tc>
        <w:tc>
          <w:tcPr>
            <w:tcW w:w="1134" w:type="dxa"/>
          </w:tcPr>
          <w:p w14:paraId="77924E3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42D0CFE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5FC5BFD7"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405D87E7" w14:textId="59B64AEE"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B0AF38" w14:textId="77777777" w:rsidR="00734A5F" w:rsidRPr="0070394C" w:rsidRDefault="00734A5F" w:rsidP="00734A5F">
            <w:pPr>
              <w:pStyle w:val="TAC"/>
              <w:rPr>
                <w:color w:val="000000" w:themeColor="text1"/>
              </w:rPr>
            </w:pPr>
          </w:p>
        </w:tc>
        <w:tc>
          <w:tcPr>
            <w:tcW w:w="2126" w:type="dxa"/>
            <w:tcBorders>
              <w:left w:val="single" w:sz="4" w:space="0" w:color="auto"/>
            </w:tcBorders>
          </w:tcPr>
          <w:p w14:paraId="193ED7A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- 1427.9 MHz</w:t>
            </w:r>
          </w:p>
          <w:p w14:paraId="1AE2FEA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1482.9 MHz - 12750 MHz</w:t>
            </w:r>
          </w:p>
        </w:tc>
        <w:tc>
          <w:tcPr>
            <w:tcW w:w="1134" w:type="dxa"/>
          </w:tcPr>
          <w:p w14:paraId="114F106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133FAF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622F58C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4D6E9B7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62CD070" w14:textId="77777777" w:rsidTr="00734A5F">
        <w:trPr>
          <w:cantSplit/>
          <w:jc w:val="center"/>
        </w:trPr>
        <w:tc>
          <w:tcPr>
            <w:tcW w:w="1276" w:type="dxa"/>
            <w:tcBorders>
              <w:left w:val="single" w:sz="4" w:space="0" w:color="auto"/>
              <w:bottom w:val="nil"/>
              <w:right w:val="single" w:sz="4" w:space="0" w:color="auto"/>
            </w:tcBorders>
          </w:tcPr>
          <w:p w14:paraId="2468EEA6" w14:textId="77777777" w:rsidR="00734A5F" w:rsidRPr="0070394C" w:rsidRDefault="00734A5F" w:rsidP="00734A5F">
            <w:pPr>
              <w:pStyle w:val="TAC"/>
              <w:rPr>
                <w:color w:val="000000" w:themeColor="text1"/>
              </w:rPr>
            </w:pPr>
            <w:r w:rsidRPr="0070394C">
              <w:rPr>
                <w:color w:val="000000" w:themeColor="text1"/>
                <w:lang w:eastAsia="zh-CN"/>
              </w:rPr>
              <w:t>XXII</w:t>
            </w:r>
          </w:p>
        </w:tc>
        <w:tc>
          <w:tcPr>
            <w:tcW w:w="2126" w:type="dxa"/>
            <w:tcBorders>
              <w:left w:val="single" w:sz="4" w:space="0" w:color="auto"/>
            </w:tcBorders>
          </w:tcPr>
          <w:p w14:paraId="68982D9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3410 - 3490 MHz</w:t>
            </w:r>
          </w:p>
        </w:tc>
        <w:tc>
          <w:tcPr>
            <w:tcW w:w="1134" w:type="dxa"/>
          </w:tcPr>
          <w:p w14:paraId="311A1183"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501E9AA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411F6D6E"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6DB5E55B" w14:textId="6E6AD798"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97471C4" w14:textId="77777777" w:rsidTr="00734A5F">
        <w:trPr>
          <w:cantSplit/>
          <w:jc w:val="center"/>
        </w:trPr>
        <w:tc>
          <w:tcPr>
            <w:tcW w:w="1276" w:type="dxa"/>
            <w:tcBorders>
              <w:top w:val="nil"/>
              <w:left w:val="single" w:sz="4" w:space="0" w:color="auto"/>
              <w:bottom w:val="nil"/>
              <w:right w:val="single" w:sz="4" w:space="0" w:color="auto"/>
            </w:tcBorders>
          </w:tcPr>
          <w:p w14:paraId="3045469C" w14:textId="77777777" w:rsidR="00734A5F" w:rsidRPr="0070394C" w:rsidRDefault="00734A5F" w:rsidP="00734A5F">
            <w:pPr>
              <w:pStyle w:val="TAC"/>
              <w:rPr>
                <w:color w:val="000000" w:themeColor="text1"/>
              </w:rPr>
            </w:pPr>
          </w:p>
        </w:tc>
        <w:tc>
          <w:tcPr>
            <w:tcW w:w="2126" w:type="dxa"/>
            <w:tcBorders>
              <w:left w:val="single" w:sz="4" w:space="0" w:color="auto"/>
            </w:tcBorders>
          </w:tcPr>
          <w:p w14:paraId="662E0C9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3390 - 3410 MHz</w:t>
            </w:r>
          </w:p>
          <w:p w14:paraId="19E99E71" w14:textId="0FA6BB61" w:rsidR="00734A5F" w:rsidRPr="0070394C" w:rsidRDefault="00734A5F" w:rsidP="0001143E">
            <w:pPr>
              <w:pStyle w:val="TAC"/>
              <w:rPr>
                <w:rFonts w:cs="Arial"/>
                <w:color w:val="000000" w:themeColor="text1"/>
                <w:szCs w:val="18"/>
              </w:rPr>
            </w:pPr>
            <w:r w:rsidRPr="0070394C">
              <w:rPr>
                <w:rFonts w:cs="Arial"/>
                <w:color w:val="000000" w:themeColor="text1"/>
                <w:szCs w:val="18"/>
              </w:rPr>
              <w:t>3490 - 3510 MHz</w:t>
            </w:r>
          </w:p>
        </w:tc>
        <w:tc>
          <w:tcPr>
            <w:tcW w:w="1134" w:type="dxa"/>
          </w:tcPr>
          <w:p w14:paraId="3270109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103A66C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2B849610" w14:textId="77777777" w:rsidR="00734A5F" w:rsidRPr="0070394C" w:rsidRDefault="00734A5F" w:rsidP="0001143E">
            <w:pPr>
              <w:pStyle w:val="TAC"/>
              <w:rPr>
                <w:rFonts w:cs="Arial"/>
                <w:color w:val="000000" w:themeColor="text1"/>
                <w:szCs w:val="18"/>
              </w:rPr>
            </w:pPr>
            <w:r w:rsidRPr="0070394C">
              <w:rPr>
                <w:rFonts w:cs="v4.2.0"/>
                <w:color w:val="000000" w:themeColor="text1"/>
                <w:szCs w:val="18"/>
              </w:rPr>
              <w:sym w:font="Symbol" w:char="F0B1"/>
            </w:r>
            <w:r w:rsidRPr="0070394C">
              <w:rPr>
                <w:rFonts w:cs="Arial"/>
                <w:color w:val="000000" w:themeColor="text1"/>
                <w:szCs w:val="18"/>
              </w:rPr>
              <w:t>10 MHz</w:t>
            </w:r>
          </w:p>
        </w:tc>
        <w:tc>
          <w:tcPr>
            <w:tcW w:w="1984" w:type="dxa"/>
          </w:tcPr>
          <w:p w14:paraId="187DB423" w14:textId="3EE8A193"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33D37E1" w14:textId="77777777" w:rsidR="00734A5F" w:rsidRPr="0070394C" w:rsidRDefault="00734A5F" w:rsidP="00734A5F">
            <w:pPr>
              <w:pStyle w:val="TAC"/>
              <w:rPr>
                <w:color w:val="000000" w:themeColor="text1"/>
              </w:rPr>
            </w:pPr>
          </w:p>
        </w:tc>
        <w:tc>
          <w:tcPr>
            <w:tcW w:w="2126" w:type="dxa"/>
            <w:tcBorders>
              <w:left w:val="single" w:sz="4" w:space="0" w:color="auto"/>
            </w:tcBorders>
          </w:tcPr>
          <w:p w14:paraId="0E959E1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 MHz - 3390 MHz</w:t>
            </w:r>
          </w:p>
          <w:p w14:paraId="1CDF7D4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3510 MHz - 12750 MHz</w:t>
            </w:r>
          </w:p>
        </w:tc>
        <w:tc>
          <w:tcPr>
            <w:tcW w:w="1134" w:type="dxa"/>
          </w:tcPr>
          <w:p w14:paraId="44D4DB5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34F053D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02CCCC1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05BDC98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8DAC261" w14:textId="77777777" w:rsidTr="00734A5F">
        <w:trPr>
          <w:cantSplit/>
          <w:jc w:val="center"/>
        </w:trPr>
        <w:tc>
          <w:tcPr>
            <w:tcW w:w="1276" w:type="dxa"/>
            <w:tcBorders>
              <w:left w:val="single" w:sz="4" w:space="0" w:color="auto"/>
              <w:bottom w:val="nil"/>
              <w:right w:val="single" w:sz="4" w:space="0" w:color="auto"/>
            </w:tcBorders>
          </w:tcPr>
          <w:p w14:paraId="47FF48B3" w14:textId="77777777" w:rsidR="00734A5F" w:rsidRPr="0070394C" w:rsidRDefault="00734A5F" w:rsidP="00734A5F">
            <w:pPr>
              <w:pStyle w:val="TAC"/>
              <w:rPr>
                <w:color w:val="000000" w:themeColor="text1"/>
              </w:rPr>
            </w:pPr>
            <w:r w:rsidRPr="0070394C">
              <w:rPr>
                <w:color w:val="000000" w:themeColor="text1"/>
                <w:lang w:eastAsia="zh-CN"/>
              </w:rPr>
              <w:t>XXV</w:t>
            </w:r>
          </w:p>
        </w:tc>
        <w:tc>
          <w:tcPr>
            <w:tcW w:w="2126" w:type="dxa"/>
            <w:tcBorders>
              <w:left w:val="single" w:sz="4" w:space="0" w:color="auto"/>
            </w:tcBorders>
          </w:tcPr>
          <w:p w14:paraId="2794E36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1850 </w:t>
            </w:r>
            <w:r w:rsidRPr="0070394C">
              <w:rPr>
                <w:rFonts w:cs="Arial"/>
                <w:color w:val="000000" w:themeColor="text1"/>
                <w:szCs w:val="18"/>
              </w:rPr>
              <w:noBreakHyphen/>
              <w:t xml:space="preserve"> 191</w:t>
            </w:r>
            <w:r w:rsidRPr="0070394C">
              <w:rPr>
                <w:rFonts w:cs="Arial"/>
                <w:color w:val="000000" w:themeColor="text1"/>
                <w:szCs w:val="18"/>
                <w:lang w:eastAsia="zh-CN"/>
              </w:rPr>
              <w:t>5</w:t>
            </w:r>
            <w:r w:rsidRPr="0070394C">
              <w:rPr>
                <w:rFonts w:cs="Arial"/>
                <w:color w:val="000000" w:themeColor="text1"/>
                <w:szCs w:val="18"/>
              </w:rPr>
              <w:t xml:space="preserve"> MHz</w:t>
            </w:r>
          </w:p>
        </w:tc>
        <w:tc>
          <w:tcPr>
            <w:tcW w:w="1134" w:type="dxa"/>
          </w:tcPr>
          <w:p w14:paraId="15E4C13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03D5D3F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3D319B4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331E9F87" w14:textId="67495B1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713F9994" w14:textId="77777777" w:rsidTr="00734A5F">
        <w:trPr>
          <w:cantSplit/>
          <w:jc w:val="center"/>
        </w:trPr>
        <w:tc>
          <w:tcPr>
            <w:tcW w:w="1276" w:type="dxa"/>
            <w:tcBorders>
              <w:top w:val="nil"/>
              <w:left w:val="single" w:sz="4" w:space="0" w:color="auto"/>
              <w:bottom w:val="nil"/>
              <w:right w:val="single" w:sz="4" w:space="0" w:color="auto"/>
            </w:tcBorders>
          </w:tcPr>
          <w:p w14:paraId="3B5FCFE4" w14:textId="77777777" w:rsidR="00734A5F" w:rsidRPr="0070394C" w:rsidRDefault="00734A5F" w:rsidP="00734A5F">
            <w:pPr>
              <w:pStyle w:val="TAC"/>
              <w:rPr>
                <w:color w:val="000000" w:themeColor="text1"/>
              </w:rPr>
            </w:pPr>
          </w:p>
        </w:tc>
        <w:tc>
          <w:tcPr>
            <w:tcW w:w="2126" w:type="dxa"/>
            <w:tcBorders>
              <w:left w:val="single" w:sz="4" w:space="0" w:color="auto"/>
            </w:tcBorders>
          </w:tcPr>
          <w:p w14:paraId="65B730B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1830 </w:t>
            </w:r>
            <w:r w:rsidRPr="0070394C">
              <w:rPr>
                <w:rFonts w:cs="Arial"/>
                <w:color w:val="000000" w:themeColor="text1"/>
                <w:szCs w:val="18"/>
              </w:rPr>
              <w:noBreakHyphen/>
              <w:t xml:space="preserve"> 1850 MHz</w:t>
            </w:r>
          </w:p>
          <w:p w14:paraId="3FD418D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191</w:t>
            </w:r>
            <w:r w:rsidRPr="0070394C">
              <w:rPr>
                <w:rFonts w:cs="Arial"/>
                <w:color w:val="000000" w:themeColor="text1"/>
                <w:szCs w:val="18"/>
                <w:lang w:eastAsia="zh-CN"/>
              </w:rPr>
              <w:t>5</w:t>
            </w:r>
            <w:r w:rsidRPr="0070394C">
              <w:rPr>
                <w:rFonts w:cs="Arial"/>
                <w:color w:val="000000" w:themeColor="text1"/>
                <w:szCs w:val="18"/>
              </w:rPr>
              <w:t xml:space="preserve"> </w:t>
            </w:r>
            <w:r w:rsidRPr="0070394C">
              <w:rPr>
                <w:rFonts w:cs="Arial"/>
                <w:color w:val="000000" w:themeColor="text1"/>
                <w:szCs w:val="18"/>
              </w:rPr>
              <w:noBreakHyphen/>
              <w:t xml:space="preserve"> 193</w:t>
            </w:r>
            <w:r w:rsidRPr="0070394C">
              <w:rPr>
                <w:rFonts w:cs="Arial"/>
                <w:color w:val="000000" w:themeColor="text1"/>
                <w:szCs w:val="18"/>
                <w:lang w:eastAsia="zh-CN"/>
              </w:rPr>
              <w:t>0</w:t>
            </w:r>
            <w:r w:rsidRPr="0070394C">
              <w:rPr>
                <w:rFonts w:cs="Arial"/>
                <w:color w:val="000000" w:themeColor="text1"/>
                <w:szCs w:val="18"/>
              </w:rPr>
              <w:t xml:space="preserve"> MHz</w:t>
            </w:r>
          </w:p>
        </w:tc>
        <w:tc>
          <w:tcPr>
            <w:tcW w:w="1134" w:type="dxa"/>
          </w:tcPr>
          <w:p w14:paraId="46C9094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2976C716"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4CC050F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08EFC405" w14:textId="76089DD5"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2FF3B196" w14:textId="77777777" w:rsidR="00734A5F" w:rsidRPr="0070394C" w:rsidRDefault="00734A5F" w:rsidP="00734A5F">
            <w:pPr>
              <w:pStyle w:val="TAC"/>
              <w:rPr>
                <w:color w:val="000000" w:themeColor="text1"/>
              </w:rPr>
            </w:pPr>
          </w:p>
        </w:tc>
        <w:tc>
          <w:tcPr>
            <w:tcW w:w="2126" w:type="dxa"/>
            <w:tcBorders>
              <w:left w:val="single" w:sz="4" w:space="0" w:color="auto"/>
            </w:tcBorders>
          </w:tcPr>
          <w:p w14:paraId="32F093D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1830 MHz</w:t>
            </w:r>
          </w:p>
          <w:p w14:paraId="5264A2D4"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193</w:t>
            </w:r>
            <w:r w:rsidRPr="0070394C">
              <w:rPr>
                <w:rFonts w:cs="Arial"/>
                <w:color w:val="000000" w:themeColor="text1"/>
                <w:szCs w:val="18"/>
                <w:lang w:eastAsia="zh-CN"/>
              </w:rPr>
              <w:t>0</w:t>
            </w:r>
            <w:r w:rsidRPr="0070394C">
              <w:rPr>
                <w:rFonts w:cs="Arial"/>
                <w:color w:val="000000" w:themeColor="text1"/>
                <w:szCs w:val="18"/>
              </w:rPr>
              <w:t xml:space="preserve"> MHz </w:t>
            </w:r>
            <w:r w:rsidRPr="0070394C">
              <w:rPr>
                <w:rFonts w:cs="Arial"/>
                <w:color w:val="000000" w:themeColor="text1"/>
                <w:szCs w:val="18"/>
              </w:rPr>
              <w:noBreakHyphen/>
              <w:t xml:space="preserve"> 12750 MHz</w:t>
            </w:r>
          </w:p>
        </w:tc>
        <w:tc>
          <w:tcPr>
            <w:tcW w:w="1134" w:type="dxa"/>
          </w:tcPr>
          <w:p w14:paraId="79C7854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765165C2"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-105 dBm </w:t>
            </w:r>
          </w:p>
        </w:tc>
        <w:tc>
          <w:tcPr>
            <w:tcW w:w="1701" w:type="dxa"/>
          </w:tcPr>
          <w:p w14:paraId="2BB9C9A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 </w:t>
            </w:r>
            <w:r w:rsidRPr="0070394C">
              <w:rPr>
                <w:rFonts w:cs="Arial"/>
                <w:color w:val="000000" w:themeColor="text1"/>
                <w:szCs w:val="18"/>
              </w:rPr>
              <w:sym w:font="Symbol" w:char="F0BE"/>
            </w:r>
          </w:p>
        </w:tc>
        <w:tc>
          <w:tcPr>
            <w:tcW w:w="1984" w:type="dxa"/>
          </w:tcPr>
          <w:p w14:paraId="117AB19D"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A0BDC57" w14:textId="77777777" w:rsidTr="00734A5F">
        <w:trPr>
          <w:cantSplit/>
          <w:jc w:val="center"/>
        </w:trPr>
        <w:tc>
          <w:tcPr>
            <w:tcW w:w="1276" w:type="dxa"/>
            <w:tcBorders>
              <w:left w:val="single" w:sz="4" w:space="0" w:color="auto"/>
              <w:bottom w:val="nil"/>
              <w:right w:val="single" w:sz="4" w:space="0" w:color="auto"/>
            </w:tcBorders>
          </w:tcPr>
          <w:p w14:paraId="3837781D" w14:textId="77777777" w:rsidR="00734A5F" w:rsidRPr="0070394C" w:rsidRDefault="00734A5F" w:rsidP="00734A5F">
            <w:pPr>
              <w:pStyle w:val="TAC"/>
              <w:rPr>
                <w:color w:val="000000" w:themeColor="text1"/>
              </w:rPr>
            </w:pPr>
            <w:r w:rsidRPr="0070394C">
              <w:rPr>
                <w:color w:val="000000" w:themeColor="text1"/>
                <w:lang w:eastAsia="zh-CN"/>
              </w:rPr>
              <w:t>XXVI</w:t>
            </w:r>
          </w:p>
        </w:tc>
        <w:tc>
          <w:tcPr>
            <w:tcW w:w="2126" w:type="dxa"/>
            <w:tcBorders>
              <w:left w:val="single" w:sz="4" w:space="0" w:color="auto"/>
            </w:tcBorders>
          </w:tcPr>
          <w:p w14:paraId="4307AF7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814-849 MHz</w:t>
            </w:r>
          </w:p>
        </w:tc>
        <w:tc>
          <w:tcPr>
            <w:tcW w:w="1134" w:type="dxa"/>
          </w:tcPr>
          <w:p w14:paraId="18E3A4F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703CD380"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688AB6A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2C8F21AE" w14:textId="4E006C89"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C35F2DF" w14:textId="77777777" w:rsidTr="00734A5F">
        <w:trPr>
          <w:cantSplit/>
          <w:jc w:val="center"/>
        </w:trPr>
        <w:tc>
          <w:tcPr>
            <w:tcW w:w="1276" w:type="dxa"/>
            <w:tcBorders>
              <w:top w:val="nil"/>
              <w:left w:val="single" w:sz="4" w:space="0" w:color="auto"/>
              <w:bottom w:val="nil"/>
              <w:right w:val="single" w:sz="4" w:space="0" w:color="auto"/>
            </w:tcBorders>
          </w:tcPr>
          <w:p w14:paraId="0410BE11" w14:textId="77777777" w:rsidR="00734A5F" w:rsidRPr="0070394C" w:rsidRDefault="00734A5F" w:rsidP="0001143E">
            <w:pPr>
              <w:pStyle w:val="TAC"/>
              <w:rPr>
                <w:rFonts w:cs="Arial"/>
                <w:color w:val="000000" w:themeColor="text1"/>
                <w:szCs w:val="18"/>
              </w:rPr>
            </w:pPr>
          </w:p>
        </w:tc>
        <w:tc>
          <w:tcPr>
            <w:tcW w:w="2126" w:type="dxa"/>
            <w:tcBorders>
              <w:left w:val="single" w:sz="4" w:space="0" w:color="auto"/>
            </w:tcBorders>
          </w:tcPr>
          <w:p w14:paraId="1158381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794-814 MHz</w:t>
            </w:r>
          </w:p>
          <w:p w14:paraId="006CA0C1"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849-859 MHz</w:t>
            </w:r>
          </w:p>
        </w:tc>
        <w:tc>
          <w:tcPr>
            <w:tcW w:w="1134" w:type="dxa"/>
          </w:tcPr>
          <w:p w14:paraId="625FA9C8"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-35 dBm</w:t>
            </w:r>
          </w:p>
        </w:tc>
        <w:tc>
          <w:tcPr>
            <w:tcW w:w="1560" w:type="dxa"/>
          </w:tcPr>
          <w:p w14:paraId="0B015B2A"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4E1322B7"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 MHz</w:t>
            </w:r>
          </w:p>
        </w:tc>
        <w:tc>
          <w:tcPr>
            <w:tcW w:w="1984" w:type="dxa"/>
          </w:tcPr>
          <w:p w14:paraId="4F2792C2" w14:textId="0C7EDE10" w:rsidR="00734A5F" w:rsidRPr="0070394C" w:rsidRDefault="00734A5F" w:rsidP="0001143E">
            <w:pPr>
              <w:pStyle w:val="TAC"/>
              <w:rPr>
                <w:rFonts w:cs="Arial"/>
                <w:color w:val="000000" w:themeColor="text1"/>
                <w:szCs w:val="18"/>
              </w:rPr>
            </w:pPr>
            <w:r w:rsidRPr="0070394C">
              <w:rPr>
                <w:rFonts w:cs="Arial"/>
                <w:color w:val="000000" w:themeColor="text1"/>
                <w:szCs w:val="18"/>
              </w:rPr>
              <w:t>WCDMA signal</w:t>
            </w:r>
            <w:r w:rsidR="00353938" w:rsidRPr="0070394C">
              <w:rPr>
                <w:rFonts w:cs="Arial"/>
                <w:color w:val="000000" w:themeColor="text1"/>
                <w:szCs w:val="18"/>
              </w:rPr>
              <w:t xml:space="preserve"> </w:t>
            </w:r>
            <w:r w:rsidRPr="0070394C">
              <w:rPr>
                <w:rFonts w:cs="Arial"/>
                <w:color w:val="000000" w:themeColor="text1"/>
                <w:szCs w:val="18"/>
              </w:rPr>
              <w:t>(Note</w:t>
            </w:r>
            <w:r w:rsidR="00353938" w:rsidRPr="0070394C">
              <w:rPr>
                <w:rFonts w:cs="Arial"/>
                <w:color w:val="000000" w:themeColor="text1"/>
                <w:szCs w:val="18"/>
              </w:rPr>
              <w:t> 1</w:t>
            </w:r>
            <w:r w:rsidRPr="0070394C">
              <w:rPr>
                <w:rFonts w:cs="Arial"/>
                <w:color w:val="000000" w:themeColor="text1"/>
                <w:szCs w:val="18"/>
              </w:rPr>
              <w:t>)</w:t>
            </w:r>
          </w:p>
        </w:tc>
      </w:tr>
      <w:tr w:rsidR="0070394C" w:rsidRPr="0070394C"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CB3190B" w14:textId="77777777" w:rsidR="00734A5F" w:rsidRPr="0070394C" w:rsidRDefault="00734A5F" w:rsidP="0001143E">
            <w:pPr>
              <w:pStyle w:val="TAC"/>
              <w:rPr>
                <w:rFonts w:cs="Arial"/>
                <w:color w:val="000000" w:themeColor="text1"/>
                <w:szCs w:val="18"/>
              </w:rPr>
            </w:pPr>
          </w:p>
        </w:tc>
        <w:tc>
          <w:tcPr>
            <w:tcW w:w="2126" w:type="dxa"/>
            <w:tcBorders>
              <w:left w:val="single" w:sz="4" w:space="0" w:color="auto"/>
            </w:tcBorders>
          </w:tcPr>
          <w:p w14:paraId="7DD4B87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1 MHz </w:t>
            </w:r>
            <w:r w:rsidRPr="0070394C">
              <w:rPr>
                <w:rFonts w:cs="Arial"/>
                <w:color w:val="000000" w:themeColor="text1"/>
                <w:szCs w:val="18"/>
              </w:rPr>
              <w:noBreakHyphen/>
              <w:t xml:space="preserve"> 794 MHz</w:t>
            </w:r>
          </w:p>
          <w:p w14:paraId="64B6E9EE"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 xml:space="preserve">859 MHz </w:t>
            </w:r>
            <w:r w:rsidRPr="0070394C">
              <w:rPr>
                <w:rFonts w:cs="Arial"/>
                <w:color w:val="000000" w:themeColor="text1"/>
                <w:szCs w:val="18"/>
              </w:rPr>
              <w:noBreakHyphen/>
              <w:t xml:space="preserve"> 12750 MHz</w:t>
            </w:r>
          </w:p>
        </w:tc>
        <w:tc>
          <w:tcPr>
            <w:tcW w:w="1134" w:type="dxa"/>
          </w:tcPr>
          <w:p w14:paraId="58392ACC"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-15 dBm</w:t>
            </w:r>
          </w:p>
        </w:tc>
        <w:tc>
          <w:tcPr>
            <w:tcW w:w="1560" w:type="dxa"/>
          </w:tcPr>
          <w:p w14:paraId="242BBE0F"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-105 dBm</w:t>
            </w:r>
          </w:p>
        </w:tc>
        <w:tc>
          <w:tcPr>
            <w:tcW w:w="1701" w:type="dxa"/>
          </w:tcPr>
          <w:p w14:paraId="3D271925"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sym w:font="Symbol" w:char="F0BE"/>
            </w:r>
          </w:p>
        </w:tc>
        <w:tc>
          <w:tcPr>
            <w:tcW w:w="1984" w:type="dxa"/>
          </w:tcPr>
          <w:p w14:paraId="1FFC7629" w14:textId="77777777" w:rsidR="00734A5F" w:rsidRPr="0070394C" w:rsidRDefault="00734A5F" w:rsidP="0001143E">
            <w:pPr>
              <w:pStyle w:val="TAC"/>
              <w:rPr>
                <w:rFonts w:cs="Arial"/>
                <w:color w:val="000000" w:themeColor="text1"/>
                <w:szCs w:val="18"/>
              </w:rPr>
            </w:pPr>
            <w:r w:rsidRPr="0070394C">
              <w:rPr>
                <w:rFonts w:cs="Arial"/>
                <w:color w:val="000000" w:themeColor="text1"/>
                <w:szCs w:val="18"/>
              </w:rPr>
              <w:t>CW carrier</w:t>
            </w:r>
          </w:p>
        </w:tc>
      </w:tr>
      <w:tr w:rsidR="005432EB" w:rsidRPr="0070394C" w14:paraId="1318D630" w14:textId="77777777" w:rsidTr="0001143E">
        <w:trPr>
          <w:cantSplit/>
          <w:jc w:val="center"/>
        </w:trPr>
        <w:tc>
          <w:tcPr>
            <w:tcW w:w="9781" w:type="dxa"/>
            <w:gridSpan w:val="6"/>
          </w:tcPr>
          <w:p w14:paraId="4BEEF76B" w14:textId="3E39B18A"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 xml:space="preserve">The characteristics of the WCDMA interfering signal are specified in annex I of </w:t>
            </w:r>
            <w:r w:rsidR="007D061B" w:rsidRPr="0070394C">
              <w:rPr>
                <w:color w:val="000000" w:themeColor="text1"/>
              </w:rPr>
              <w:t>TS 2</w:t>
            </w:r>
            <w:r w:rsidRPr="0070394C">
              <w:rPr>
                <w:color w:val="000000" w:themeColor="text1"/>
              </w:rPr>
              <w:t>5.141</w:t>
            </w:r>
            <w:r w:rsidR="007D061B" w:rsidRPr="0070394C">
              <w:rPr>
                <w:color w:val="000000" w:themeColor="text1"/>
              </w:rPr>
              <w:t> [</w:t>
            </w:r>
            <w:r w:rsidRPr="0070394C">
              <w:rPr>
                <w:color w:val="000000" w:themeColor="text1"/>
              </w:rPr>
              <w:t>18].</w:t>
            </w:r>
          </w:p>
          <w:p w14:paraId="2996A3DB" w14:textId="5E9CF2B7" w:rsidR="005432EB" w:rsidRPr="0070394C" w:rsidRDefault="00810B1C" w:rsidP="0001143E">
            <w:pPr>
              <w:pStyle w:val="TAN"/>
              <w:rPr>
                <w:color w:val="000000" w:themeColor="text1"/>
              </w:rPr>
            </w:pPr>
            <w:r w:rsidRPr="0070394C">
              <w:rPr>
                <w:color w:val="000000" w:themeColor="text1"/>
              </w:rPr>
              <w:t>NOTE 2:</w:t>
            </w:r>
            <w:r w:rsidRPr="0070394C">
              <w:rPr>
                <w:color w:val="000000" w:themeColor="text1"/>
              </w:rPr>
              <w:tab/>
              <w:t xml:space="preserve">For a </w:t>
            </w:r>
            <w:r w:rsidRPr="0070394C">
              <w:rPr>
                <w:i/>
                <w:color w:val="000000" w:themeColor="text1"/>
              </w:rPr>
              <w:t>multi-band TAB connector</w:t>
            </w:r>
            <w:r w:rsidRPr="0070394C">
              <w:rPr>
                <w:color w:val="000000" w:themeColor="text1"/>
              </w:rPr>
              <w:t xml:space="preserve">, in case of interfering signal that is not in the </w:t>
            </w:r>
            <w:proofErr w:type="spellStart"/>
            <w:r w:rsidRPr="0070394C">
              <w:rPr>
                <w:color w:val="000000" w:themeColor="text1"/>
              </w:rPr>
              <w:t>in-band</w:t>
            </w:r>
            <w:proofErr w:type="spellEnd"/>
            <w:r w:rsidRPr="0070394C">
              <w:rPr>
                <w:color w:val="000000" w:themeColor="text1"/>
              </w:rPr>
              <w:t xml:space="preserve"> blocking frequency range of the operating band where the wanted signal is present, or </w:t>
            </w:r>
            <w:r w:rsidRPr="0070394C">
              <w:rPr>
                <w:rFonts w:cs="Arial"/>
                <w:color w:val="000000" w:themeColor="text1"/>
              </w:rPr>
              <w:t xml:space="preserve">in the </w:t>
            </w:r>
            <w:proofErr w:type="spellStart"/>
            <w:r w:rsidRPr="0070394C">
              <w:rPr>
                <w:rFonts w:cs="Arial"/>
                <w:color w:val="000000" w:themeColor="text1"/>
              </w:rPr>
              <w:t>in-band</w:t>
            </w:r>
            <w:proofErr w:type="spellEnd"/>
            <w:r w:rsidRPr="0070394C">
              <w:rPr>
                <w:rFonts w:cs="Arial"/>
                <w:color w:val="000000" w:themeColor="text1"/>
              </w:rPr>
              <w:t xml:space="preserve"> blocking frequency range of an adjacent or overlapping operating band</w:t>
            </w:r>
            <w:r w:rsidRPr="0070394C">
              <w:rPr>
                <w:color w:val="000000" w:themeColor="text1"/>
              </w:rPr>
              <w:t xml:space="preserve">, the wanted signal mean power is equal to </w:t>
            </w:r>
            <w:r w:rsidRPr="0070394C">
              <w:rPr>
                <w:color w:val="000000" w:themeColor="text1"/>
              </w:rPr>
              <w:noBreakHyphen/>
              <w:t>109.6 dBm.</w:t>
            </w:r>
          </w:p>
        </w:tc>
      </w:tr>
    </w:tbl>
    <w:p w14:paraId="3ADDA9CF" w14:textId="77777777" w:rsidR="005432EB" w:rsidRPr="0070394C" w:rsidRDefault="005432EB" w:rsidP="005432EB">
      <w:pPr>
        <w:rPr>
          <w:rFonts w:eastAsia="MS Mincho" w:cs="v4.2.0"/>
          <w:color w:val="000000" w:themeColor="text1"/>
        </w:rPr>
      </w:pPr>
    </w:p>
    <w:p w14:paraId="64C830C8" w14:textId="3F4034ED" w:rsidR="005432EB" w:rsidRPr="0070394C" w:rsidRDefault="005432EB" w:rsidP="005432EB">
      <w:pPr>
        <w:keepLines/>
        <w:ind w:left="1135" w:hanging="851"/>
        <w:rPr>
          <w:rFonts w:eastAsia="MS Mincho"/>
          <w:color w:val="000000" w:themeColor="text1"/>
        </w:rPr>
      </w:pPr>
      <w:r w:rsidRPr="0070394C">
        <w:rPr>
          <w:rFonts w:eastAsia="Batang"/>
          <w:color w:val="000000" w:themeColor="text1"/>
        </w:rPr>
        <w:t>NOTE:</w:t>
      </w:r>
      <w:r w:rsidRPr="0070394C">
        <w:rPr>
          <w:rFonts w:eastAsia="Batang"/>
          <w:color w:val="000000" w:themeColor="text1"/>
        </w:rPr>
        <w:tab/>
      </w:r>
      <w:r w:rsidRPr="0070394C">
        <w:rPr>
          <w:rFonts w:eastAsia="Osaka"/>
          <w:color w:val="000000" w:themeColor="text1"/>
        </w:rPr>
        <w:t xml:space="preserve">Table 7.5.5.2-2 </w:t>
      </w:r>
      <w:r w:rsidRPr="0070394C">
        <w:rPr>
          <w:rFonts w:eastAsia="Batang"/>
          <w:color w:val="000000" w:themeColor="text1"/>
        </w:rPr>
        <w:t>assumes that two operating bands, where the downlink frequencies (see</w:t>
      </w:r>
      <w:r w:rsidR="00353938" w:rsidRPr="0070394C">
        <w:rPr>
          <w:rFonts w:eastAsia="Batang"/>
          <w:color w:val="000000" w:themeColor="text1"/>
        </w:rPr>
        <w:t xml:space="preserve"> TS 25.141 [18]</w:t>
      </w:r>
      <w:r w:rsidRPr="0070394C">
        <w:rPr>
          <w:rFonts w:eastAsia="Batang"/>
          <w:color w:val="000000" w:themeColor="text1"/>
        </w:rPr>
        <w:t xml:space="preserve"> Table 3.0) of one band would be within the </w:t>
      </w:r>
      <w:proofErr w:type="spellStart"/>
      <w:r w:rsidRPr="0070394C">
        <w:rPr>
          <w:rFonts w:eastAsia="Batang"/>
          <w:color w:val="000000" w:themeColor="text1"/>
        </w:rPr>
        <w:t>in-band</w:t>
      </w:r>
      <w:proofErr w:type="spellEnd"/>
      <w:r w:rsidRPr="0070394C">
        <w:rPr>
          <w:rFonts w:eastAsia="Batang"/>
          <w:color w:val="000000" w:themeColor="text1"/>
        </w:rPr>
        <w:t xml:space="preserve"> blocking region of the other band, are not deployed in the same geographical area.</w:t>
      </w:r>
    </w:p>
    <w:p w14:paraId="6F04468A" w14:textId="77777777" w:rsidR="005432EB" w:rsidRPr="0070394C" w:rsidRDefault="005432EB" w:rsidP="005432EB">
      <w:pPr>
        <w:pStyle w:val="TH"/>
        <w:rPr>
          <w:color w:val="000000" w:themeColor="text1"/>
        </w:rPr>
      </w:pPr>
      <w:r w:rsidRPr="0070394C">
        <w:rPr>
          <w:color w:val="000000" w:themeColor="text1"/>
        </w:rPr>
        <w:t xml:space="preserve">Table </w:t>
      </w:r>
      <w:r w:rsidRPr="0070394C">
        <w:rPr>
          <w:rFonts w:eastAsia="MS Mincho"/>
          <w:color w:val="000000" w:themeColor="text1"/>
        </w:rPr>
        <w:t>7.5.5.2-3</w:t>
      </w:r>
      <w:r w:rsidRPr="0070394C">
        <w:rPr>
          <w:color w:val="000000" w:themeColor="text1"/>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0394C" w:rsidRPr="0070394C" w14:paraId="3835ED27" w14:textId="77777777" w:rsidTr="00734A5F">
        <w:trPr>
          <w:tblHeader/>
          <w:jc w:val="center"/>
        </w:trPr>
        <w:tc>
          <w:tcPr>
            <w:tcW w:w="1276" w:type="dxa"/>
            <w:tcBorders>
              <w:bottom w:val="single" w:sz="4" w:space="0" w:color="auto"/>
            </w:tcBorders>
          </w:tcPr>
          <w:p w14:paraId="12130CD4" w14:textId="77777777" w:rsidR="005432EB" w:rsidRPr="0070394C" w:rsidRDefault="005432EB" w:rsidP="0001143E">
            <w:pPr>
              <w:pStyle w:val="TAH"/>
              <w:rPr>
                <w:color w:val="000000" w:themeColor="text1"/>
              </w:rPr>
            </w:pPr>
            <w:r w:rsidRPr="0070394C">
              <w:rPr>
                <w:color w:val="000000" w:themeColor="text1"/>
              </w:rPr>
              <w:t>Operating Band</w:t>
            </w:r>
          </w:p>
        </w:tc>
        <w:tc>
          <w:tcPr>
            <w:tcW w:w="2126" w:type="dxa"/>
          </w:tcPr>
          <w:p w14:paraId="7FDFDBAE" w14:textId="77777777" w:rsidR="005432EB" w:rsidRPr="0070394C" w:rsidRDefault="005432EB" w:rsidP="0001143E">
            <w:pPr>
              <w:pStyle w:val="TAH"/>
              <w:rPr>
                <w:color w:val="000000" w:themeColor="text1"/>
              </w:rPr>
            </w:pPr>
            <w:r w:rsidRPr="0070394C">
              <w:rPr>
                <w:color w:val="000000" w:themeColor="text1"/>
              </w:rPr>
              <w:t>Centre Frequency of Interfering Signal</w:t>
            </w:r>
          </w:p>
        </w:tc>
        <w:tc>
          <w:tcPr>
            <w:tcW w:w="1134" w:type="dxa"/>
          </w:tcPr>
          <w:p w14:paraId="49FBAB08" w14:textId="77777777" w:rsidR="005432EB" w:rsidRPr="0070394C" w:rsidRDefault="005432EB" w:rsidP="0001143E">
            <w:pPr>
              <w:pStyle w:val="TAH"/>
              <w:rPr>
                <w:color w:val="000000" w:themeColor="text1"/>
              </w:rPr>
            </w:pPr>
            <w:r w:rsidRPr="0070394C">
              <w:rPr>
                <w:color w:val="000000" w:themeColor="text1"/>
              </w:rPr>
              <w:t>Interfering Signal Level</w:t>
            </w:r>
          </w:p>
        </w:tc>
        <w:tc>
          <w:tcPr>
            <w:tcW w:w="1560" w:type="dxa"/>
          </w:tcPr>
          <w:p w14:paraId="56DD1F75" w14:textId="77777777" w:rsidR="005432EB" w:rsidRPr="0070394C" w:rsidRDefault="005432EB" w:rsidP="0001143E">
            <w:pPr>
              <w:pStyle w:val="TAH"/>
              <w:rPr>
                <w:color w:val="000000" w:themeColor="text1"/>
              </w:rPr>
            </w:pPr>
            <w:r w:rsidRPr="0070394C">
              <w:rPr>
                <w:color w:val="000000" w:themeColor="text1"/>
              </w:rPr>
              <w:t>Wanted Signal mean power</w:t>
            </w:r>
          </w:p>
        </w:tc>
        <w:tc>
          <w:tcPr>
            <w:tcW w:w="1701" w:type="dxa"/>
          </w:tcPr>
          <w:p w14:paraId="7C0CA544" w14:textId="77777777" w:rsidR="005432EB" w:rsidRPr="0070394C" w:rsidRDefault="005432EB" w:rsidP="0001143E">
            <w:pPr>
              <w:pStyle w:val="TAH"/>
              <w:rPr>
                <w:color w:val="000000" w:themeColor="text1"/>
              </w:rPr>
            </w:pPr>
            <w:r w:rsidRPr="0070394C">
              <w:rPr>
                <w:color w:val="000000" w:themeColor="text1"/>
              </w:rPr>
              <w:t>Minimum Offset of Interfering Signal</w:t>
            </w:r>
          </w:p>
        </w:tc>
        <w:tc>
          <w:tcPr>
            <w:tcW w:w="1984" w:type="dxa"/>
          </w:tcPr>
          <w:p w14:paraId="0C2D12C6"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13523B64" w14:textId="77777777" w:rsidTr="00734A5F">
        <w:trPr>
          <w:cantSplit/>
          <w:jc w:val="center"/>
        </w:trPr>
        <w:tc>
          <w:tcPr>
            <w:tcW w:w="1276" w:type="dxa"/>
            <w:tcBorders>
              <w:bottom w:val="nil"/>
            </w:tcBorders>
          </w:tcPr>
          <w:p w14:paraId="07D7C5FE" w14:textId="77777777" w:rsidR="00734A5F" w:rsidRPr="0070394C" w:rsidRDefault="00734A5F" w:rsidP="00734A5F">
            <w:pPr>
              <w:pStyle w:val="TAC"/>
              <w:rPr>
                <w:color w:val="000000" w:themeColor="text1"/>
              </w:rPr>
            </w:pPr>
            <w:r w:rsidRPr="0070394C">
              <w:rPr>
                <w:color w:val="000000" w:themeColor="text1"/>
              </w:rPr>
              <w:t>I</w:t>
            </w:r>
          </w:p>
        </w:tc>
        <w:tc>
          <w:tcPr>
            <w:tcW w:w="2126" w:type="dxa"/>
          </w:tcPr>
          <w:p w14:paraId="7BD3460F" w14:textId="77777777" w:rsidR="00734A5F" w:rsidRPr="0070394C" w:rsidRDefault="00734A5F" w:rsidP="0001143E">
            <w:pPr>
              <w:pStyle w:val="TAC"/>
              <w:rPr>
                <w:color w:val="000000" w:themeColor="text1"/>
              </w:rPr>
            </w:pPr>
            <w:r w:rsidRPr="0070394C">
              <w:rPr>
                <w:color w:val="000000" w:themeColor="text1"/>
              </w:rPr>
              <w:t xml:space="preserve">1920 </w:t>
            </w:r>
            <w:r w:rsidRPr="0070394C">
              <w:rPr>
                <w:color w:val="000000" w:themeColor="text1"/>
              </w:rPr>
              <w:noBreakHyphen/>
              <w:t xml:space="preserve"> 1980 MHz</w:t>
            </w:r>
          </w:p>
        </w:tc>
        <w:tc>
          <w:tcPr>
            <w:tcW w:w="1134" w:type="dxa"/>
          </w:tcPr>
          <w:p w14:paraId="7333B4C4"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21AAC535"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F5C3B6D"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0608EC8"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48DE7EC" w14:textId="77777777" w:rsidTr="00734A5F">
        <w:trPr>
          <w:cantSplit/>
          <w:jc w:val="center"/>
        </w:trPr>
        <w:tc>
          <w:tcPr>
            <w:tcW w:w="1276" w:type="dxa"/>
            <w:tcBorders>
              <w:top w:val="nil"/>
              <w:bottom w:val="nil"/>
            </w:tcBorders>
          </w:tcPr>
          <w:p w14:paraId="54BD2FAA" w14:textId="77777777" w:rsidR="00734A5F" w:rsidRPr="0070394C" w:rsidRDefault="00734A5F" w:rsidP="00734A5F">
            <w:pPr>
              <w:pStyle w:val="TAC"/>
              <w:rPr>
                <w:color w:val="000000" w:themeColor="text1"/>
              </w:rPr>
            </w:pPr>
          </w:p>
        </w:tc>
        <w:tc>
          <w:tcPr>
            <w:tcW w:w="2126" w:type="dxa"/>
          </w:tcPr>
          <w:p w14:paraId="78DA67C6" w14:textId="77777777" w:rsidR="00734A5F" w:rsidRPr="0070394C" w:rsidRDefault="00734A5F" w:rsidP="0001143E">
            <w:pPr>
              <w:pStyle w:val="TAC"/>
              <w:rPr>
                <w:color w:val="000000" w:themeColor="text1"/>
              </w:rPr>
            </w:pPr>
            <w:r w:rsidRPr="0070394C">
              <w:rPr>
                <w:color w:val="000000" w:themeColor="text1"/>
              </w:rPr>
              <w:t xml:space="preserve">1900 </w:t>
            </w:r>
            <w:r w:rsidRPr="0070394C">
              <w:rPr>
                <w:color w:val="000000" w:themeColor="text1"/>
              </w:rPr>
              <w:noBreakHyphen/>
              <w:t xml:space="preserve"> 1920 MHz</w:t>
            </w:r>
          </w:p>
          <w:p w14:paraId="6DCC133C" w14:textId="77777777" w:rsidR="00734A5F" w:rsidRPr="0070394C" w:rsidRDefault="00734A5F" w:rsidP="0001143E">
            <w:pPr>
              <w:pStyle w:val="TAC"/>
              <w:rPr>
                <w:color w:val="000000" w:themeColor="text1"/>
              </w:rPr>
            </w:pPr>
            <w:r w:rsidRPr="0070394C">
              <w:rPr>
                <w:color w:val="000000" w:themeColor="text1"/>
              </w:rPr>
              <w:t xml:space="preserve">1980 </w:t>
            </w:r>
            <w:r w:rsidRPr="0070394C">
              <w:rPr>
                <w:color w:val="000000" w:themeColor="text1"/>
              </w:rPr>
              <w:noBreakHyphen/>
              <w:t xml:space="preserve"> 2000 MHz</w:t>
            </w:r>
          </w:p>
        </w:tc>
        <w:tc>
          <w:tcPr>
            <w:tcW w:w="1134" w:type="dxa"/>
          </w:tcPr>
          <w:p w14:paraId="490ACBD3"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E3A2E33"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90B3E7B"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F68DA5D"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91E38FB" w14:textId="77777777" w:rsidTr="00734A5F">
        <w:trPr>
          <w:cantSplit/>
          <w:jc w:val="center"/>
        </w:trPr>
        <w:tc>
          <w:tcPr>
            <w:tcW w:w="1276" w:type="dxa"/>
            <w:tcBorders>
              <w:top w:val="nil"/>
              <w:bottom w:val="single" w:sz="4" w:space="0" w:color="auto"/>
            </w:tcBorders>
          </w:tcPr>
          <w:p w14:paraId="2306FCD0" w14:textId="77777777" w:rsidR="00734A5F" w:rsidRPr="0070394C" w:rsidRDefault="00734A5F" w:rsidP="00734A5F">
            <w:pPr>
              <w:pStyle w:val="TAC"/>
              <w:rPr>
                <w:color w:val="000000" w:themeColor="text1"/>
              </w:rPr>
            </w:pPr>
          </w:p>
        </w:tc>
        <w:tc>
          <w:tcPr>
            <w:tcW w:w="2126" w:type="dxa"/>
          </w:tcPr>
          <w:p w14:paraId="5E1D7441" w14:textId="77777777" w:rsidR="00734A5F" w:rsidRPr="0070394C" w:rsidRDefault="00734A5F" w:rsidP="0001143E">
            <w:pPr>
              <w:pStyle w:val="TAC"/>
              <w:rPr>
                <w:color w:val="000000" w:themeColor="text1"/>
              </w:rPr>
            </w:pPr>
            <w:r w:rsidRPr="0070394C">
              <w:rPr>
                <w:color w:val="000000" w:themeColor="text1"/>
              </w:rPr>
              <w:t>1 MHz -1900 MHz</w:t>
            </w:r>
          </w:p>
          <w:p w14:paraId="2B01C066" w14:textId="77777777" w:rsidR="00734A5F" w:rsidRPr="0070394C" w:rsidRDefault="00734A5F" w:rsidP="0001143E">
            <w:pPr>
              <w:pStyle w:val="TAC"/>
              <w:rPr>
                <w:color w:val="000000" w:themeColor="text1"/>
              </w:rPr>
            </w:pPr>
            <w:r w:rsidRPr="0070394C">
              <w:rPr>
                <w:color w:val="000000" w:themeColor="text1"/>
              </w:rPr>
              <w:t xml:space="preserve">2000 MHz </w:t>
            </w:r>
            <w:r w:rsidRPr="0070394C">
              <w:rPr>
                <w:color w:val="000000" w:themeColor="text1"/>
              </w:rPr>
              <w:noBreakHyphen/>
              <w:t xml:space="preserve"> 12750 MHz</w:t>
            </w:r>
          </w:p>
        </w:tc>
        <w:tc>
          <w:tcPr>
            <w:tcW w:w="1134" w:type="dxa"/>
          </w:tcPr>
          <w:p w14:paraId="7D3EDA46"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6F48ABBC"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1F13253"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2D246AB4"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5C24B83C" w14:textId="77777777" w:rsidTr="00734A5F">
        <w:trPr>
          <w:cantSplit/>
          <w:jc w:val="center"/>
        </w:trPr>
        <w:tc>
          <w:tcPr>
            <w:tcW w:w="1276" w:type="dxa"/>
            <w:tcBorders>
              <w:bottom w:val="nil"/>
            </w:tcBorders>
          </w:tcPr>
          <w:p w14:paraId="477CDADC" w14:textId="77777777" w:rsidR="00734A5F" w:rsidRPr="0070394C" w:rsidRDefault="00734A5F" w:rsidP="00734A5F">
            <w:pPr>
              <w:pStyle w:val="TAC"/>
              <w:rPr>
                <w:color w:val="000000" w:themeColor="text1"/>
              </w:rPr>
            </w:pPr>
            <w:r w:rsidRPr="0070394C">
              <w:rPr>
                <w:color w:val="000000" w:themeColor="text1"/>
              </w:rPr>
              <w:t>II</w:t>
            </w:r>
          </w:p>
        </w:tc>
        <w:tc>
          <w:tcPr>
            <w:tcW w:w="2126" w:type="dxa"/>
          </w:tcPr>
          <w:p w14:paraId="1BE5166C" w14:textId="77777777" w:rsidR="00734A5F" w:rsidRPr="0070394C" w:rsidRDefault="00734A5F" w:rsidP="0001143E">
            <w:pPr>
              <w:pStyle w:val="TAC"/>
              <w:rPr>
                <w:color w:val="000000" w:themeColor="text1"/>
              </w:rPr>
            </w:pPr>
            <w:r w:rsidRPr="0070394C">
              <w:rPr>
                <w:color w:val="000000" w:themeColor="text1"/>
              </w:rPr>
              <w:t xml:space="preserve">1850 </w:t>
            </w:r>
            <w:r w:rsidRPr="0070394C">
              <w:rPr>
                <w:color w:val="000000" w:themeColor="text1"/>
              </w:rPr>
              <w:noBreakHyphen/>
              <w:t xml:space="preserve"> 1910 MHz</w:t>
            </w:r>
          </w:p>
        </w:tc>
        <w:tc>
          <w:tcPr>
            <w:tcW w:w="1134" w:type="dxa"/>
          </w:tcPr>
          <w:p w14:paraId="3E99E14F"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06576C1"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3F89A8E6"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F2150C7"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72D7F830" w14:textId="77777777" w:rsidTr="00734A5F">
        <w:trPr>
          <w:cantSplit/>
          <w:jc w:val="center"/>
        </w:trPr>
        <w:tc>
          <w:tcPr>
            <w:tcW w:w="1276" w:type="dxa"/>
            <w:tcBorders>
              <w:top w:val="nil"/>
              <w:bottom w:val="nil"/>
            </w:tcBorders>
          </w:tcPr>
          <w:p w14:paraId="07BCBCC1" w14:textId="77777777" w:rsidR="00734A5F" w:rsidRPr="0070394C" w:rsidRDefault="00734A5F" w:rsidP="00734A5F">
            <w:pPr>
              <w:pStyle w:val="TAC"/>
              <w:rPr>
                <w:color w:val="000000" w:themeColor="text1"/>
              </w:rPr>
            </w:pPr>
          </w:p>
        </w:tc>
        <w:tc>
          <w:tcPr>
            <w:tcW w:w="2126" w:type="dxa"/>
          </w:tcPr>
          <w:p w14:paraId="6EA1DB41" w14:textId="77777777" w:rsidR="00734A5F" w:rsidRPr="0070394C" w:rsidRDefault="00734A5F" w:rsidP="0001143E">
            <w:pPr>
              <w:pStyle w:val="TAC"/>
              <w:rPr>
                <w:color w:val="000000" w:themeColor="text1"/>
              </w:rPr>
            </w:pPr>
            <w:r w:rsidRPr="0070394C">
              <w:rPr>
                <w:color w:val="000000" w:themeColor="text1"/>
              </w:rPr>
              <w:t xml:space="preserve">1830 </w:t>
            </w:r>
            <w:r w:rsidRPr="0070394C">
              <w:rPr>
                <w:color w:val="000000" w:themeColor="text1"/>
              </w:rPr>
              <w:noBreakHyphen/>
              <w:t xml:space="preserve"> 1850 MHz</w:t>
            </w:r>
          </w:p>
          <w:p w14:paraId="52652DB8" w14:textId="77777777" w:rsidR="00734A5F" w:rsidRPr="0070394C" w:rsidRDefault="00734A5F" w:rsidP="0001143E">
            <w:pPr>
              <w:pStyle w:val="TAC"/>
              <w:rPr>
                <w:color w:val="000000" w:themeColor="text1"/>
              </w:rPr>
            </w:pPr>
            <w:r w:rsidRPr="0070394C">
              <w:rPr>
                <w:color w:val="000000" w:themeColor="text1"/>
              </w:rPr>
              <w:t xml:space="preserve">1910 </w:t>
            </w:r>
            <w:r w:rsidRPr="0070394C">
              <w:rPr>
                <w:color w:val="000000" w:themeColor="text1"/>
              </w:rPr>
              <w:noBreakHyphen/>
              <w:t xml:space="preserve"> 1930 MHz</w:t>
            </w:r>
          </w:p>
        </w:tc>
        <w:tc>
          <w:tcPr>
            <w:tcW w:w="1134" w:type="dxa"/>
          </w:tcPr>
          <w:p w14:paraId="0E97D545"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1DD8158"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9B7FF88"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2D2FA46"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02FE6AAA" w14:textId="77777777" w:rsidTr="00734A5F">
        <w:trPr>
          <w:cantSplit/>
          <w:jc w:val="center"/>
        </w:trPr>
        <w:tc>
          <w:tcPr>
            <w:tcW w:w="1276" w:type="dxa"/>
            <w:tcBorders>
              <w:top w:val="nil"/>
              <w:bottom w:val="single" w:sz="4" w:space="0" w:color="auto"/>
            </w:tcBorders>
          </w:tcPr>
          <w:p w14:paraId="62594272" w14:textId="77777777" w:rsidR="00734A5F" w:rsidRPr="0070394C" w:rsidRDefault="00734A5F" w:rsidP="00734A5F">
            <w:pPr>
              <w:pStyle w:val="TAC"/>
              <w:rPr>
                <w:color w:val="000000" w:themeColor="text1"/>
              </w:rPr>
            </w:pPr>
          </w:p>
        </w:tc>
        <w:tc>
          <w:tcPr>
            <w:tcW w:w="2126" w:type="dxa"/>
          </w:tcPr>
          <w:p w14:paraId="15570DAC"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1830 MHz</w:t>
            </w:r>
          </w:p>
          <w:p w14:paraId="47B4356F" w14:textId="77777777" w:rsidR="00734A5F" w:rsidRPr="0070394C" w:rsidRDefault="00734A5F" w:rsidP="0001143E">
            <w:pPr>
              <w:pStyle w:val="TAC"/>
              <w:rPr>
                <w:color w:val="000000" w:themeColor="text1"/>
              </w:rPr>
            </w:pPr>
            <w:r w:rsidRPr="0070394C">
              <w:rPr>
                <w:color w:val="000000" w:themeColor="text1"/>
              </w:rPr>
              <w:t xml:space="preserve">1930 MHz </w:t>
            </w:r>
            <w:r w:rsidRPr="0070394C">
              <w:rPr>
                <w:color w:val="000000" w:themeColor="text1"/>
              </w:rPr>
              <w:noBreakHyphen/>
              <w:t xml:space="preserve"> 12750 MHz</w:t>
            </w:r>
          </w:p>
        </w:tc>
        <w:tc>
          <w:tcPr>
            <w:tcW w:w="1134" w:type="dxa"/>
          </w:tcPr>
          <w:p w14:paraId="6772B4C5"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368DD46A"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7A1AC118"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6F6EA6B5"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6223F2B1" w14:textId="77777777" w:rsidTr="00734A5F">
        <w:trPr>
          <w:cantSplit/>
          <w:jc w:val="center"/>
        </w:trPr>
        <w:tc>
          <w:tcPr>
            <w:tcW w:w="1276" w:type="dxa"/>
            <w:tcBorders>
              <w:bottom w:val="nil"/>
            </w:tcBorders>
          </w:tcPr>
          <w:p w14:paraId="754EA770" w14:textId="77777777" w:rsidR="00734A5F" w:rsidRPr="0070394C" w:rsidRDefault="00734A5F" w:rsidP="00734A5F">
            <w:pPr>
              <w:pStyle w:val="TAC"/>
              <w:rPr>
                <w:color w:val="000000" w:themeColor="text1"/>
              </w:rPr>
            </w:pPr>
            <w:r w:rsidRPr="0070394C">
              <w:rPr>
                <w:color w:val="000000" w:themeColor="text1"/>
              </w:rPr>
              <w:t>III</w:t>
            </w:r>
          </w:p>
        </w:tc>
        <w:tc>
          <w:tcPr>
            <w:tcW w:w="2126" w:type="dxa"/>
          </w:tcPr>
          <w:p w14:paraId="657A6FEB" w14:textId="77777777" w:rsidR="00734A5F" w:rsidRPr="0070394C" w:rsidRDefault="00734A5F" w:rsidP="0001143E">
            <w:pPr>
              <w:pStyle w:val="TAC"/>
              <w:rPr>
                <w:color w:val="000000" w:themeColor="text1"/>
              </w:rPr>
            </w:pPr>
            <w:r w:rsidRPr="0070394C">
              <w:rPr>
                <w:color w:val="000000" w:themeColor="text1"/>
              </w:rPr>
              <w:t>1710 - 1785 MHz</w:t>
            </w:r>
          </w:p>
        </w:tc>
        <w:tc>
          <w:tcPr>
            <w:tcW w:w="1134" w:type="dxa"/>
          </w:tcPr>
          <w:p w14:paraId="2524816F"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04864ADB"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EF26AA2"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24F18FBC"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5A44B58" w14:textId="77777777" w:rsidTr="00734A5F">
        <w:trPr>
          <w:cantSplit/>
          <w:jc w:val="center"/>
        </w:trPr>
        <w:tc>
          <w:tcPr>
            <w:tcW w:w="1276" w:type="dxa"/>
            <w:tcBorders>
              <w:top w:val="nil"/>
              <w:bottom w:val="nil"/>
            </w:tcBorders>
          </w:tcPr>
          <w:p w14:paraId="18225083" w14:textId="77777777" w:rsidR="00734A5F" w:rsidRPr="0070394C" w:rsidRDefault="00734A5F" w:rsidP="00734A5F">
            <w:pPr>
              <w:pStyle w:val="TAC"/>
              <w:rPr>
                <w:color w:val="000000" w:themeColor="text1"/>
              </w:rPr>
            </w:pPr>
          </w:p>
        </w:tc>
        <w:tc>
          <w:tcPr>
            <w:tcW w:w="2126" w:type="dxa"/>
          </w:tcPr>
          <w:p w14:paraId="77776DC1" w14:textId="77777777" w:rsidR="00734A5F" w:rsidRPr="0070394C" w:rsidRDefault="00734A5F" w:rsidP="0001143E">
            <w:pPr>
              <w:pStyle w:val="TAC"/>
              <w:rPr>
                <w:color w:val="000000" w:themeColor="text1"/>
              </w:rPr>
            </w:pPr>
            <w:r w:rsidRPr="0070394C">
              <w:rPr>
                <w:color w:val="000000" w:themeColor="text1"/>
              </w:rPr>
              <w:t xml:space="preserve">1690 </w:t>
            </w:r>
            <w:r w:rsidRPr="0070394C">
              <w:rPr>
                <w:color w:val="000000" w:themeColor="text1"/>
              </w:rPr>
              <w:noBreakHyphen/>
              <w:t xml:space="preserve"> 1710 MHz</w:t>
            </w:r>
          </w:p>
          <w:p w14:paraId="3BBA7FD9" w14:textId="77777777" w:rsidR="00734A5F" w:rsidRPr="0070394C" w:rsidRDefault="00734A5F" w:rsidP="0001143E">
            <w:pPr>
              <w:pStyle w:val="TAC"/>
              <w:rPr>
                <w:color w:val="000000" w:themeColor="text1"/>
              </w:rPr>
            </w:pPr>
            <w:r w:rsidRPr="0070394C">
              <w:rPr>
                <w:color w:val="000000" w:themeColor="text1"/>
              </w:rPr>
              <w:t>1785 - 1805 MHz</w:t>
            </w:r>
          </w:p>
        </w:tc>
        <w:tc>
          <w:tcPr>
            <w:tcW w:w="1134" w:type="dxa"/>
          </w:tcPr>
          <w:p w14:paraId="7CC76FAF"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0A149433"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2861350"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7C9FB309"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19D1275" w14:textId="77777777" w:rsidTr="00734A5F">
        <w:trPr>
          <w:cantSplit/>
          <w:jc w:val="center"/>
        </w:trPr>
        <w:tc>
          <w:tcPr>
            <w:tcW w:w="1276" w:type="dxa"/>
            <w:tcBorders>
              <w:top w:val="nil"/>
              <w:bottom w:val="single" w:sz="4" w:space="0" w:color="auto"/>
            </w:tcBorders>
          </w:tcPr>
          <w:p w14:paraId="5AEB382C" w14:textId="77777777" w:rsidR="00734A5F" w:rsidRPr="0070394C" w:rsidRDefault="00734A5F" w:rsidP="00734A5F">
            <w:pPr>
              <w:pStyle w:val="TAC"/>
              <w:rPr>
                <w:color w:val="000000" w:themeColor="text1"/>
              </w:rPr>
            </w:pPr>
          </w:p>
        </w:tc>
        <w:tc>
          <w:tcPr>
            <w:tcW w:w="2126" w:type="dxa"/>
          </w:tcPr>
          <w:p w14:paraId="0CD6DB96"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1690 MHz</w:t>
            </w:r>
          </w:p>
          <w:p w14:paraId="29B2B6AD" w14:textId="77777777" w:rsidR="00734A5F" w:rsidRPr="0070394C" w:rsidRDefault="00734A5F" w:rsidP="0001143E">
            <w:pPr>
              <w:pStyle w:val="TAC"/>
              <w:rPr>
                <w:color w:val="000000" w:themeColor="text1"/>
              </w:rPr>
            </w:pPr>
            <w:r w:rsidRPr="0070394C">
              <w:rPr>
                <w:color w:val="000000" w:themeColor="text1"/>
              </w:rPr>
              <w:t xml:space="preserve">1805 MHz </w:t>
            </w:r>
            <w:r w:rsidRPr="0070394C">
              <w:rPr>
                <w:color w:val="000000" w:themeColor="text1"/>
              </w:rPr>
              <w:noBreakHyphen/>
              <w:t xml:space="preserve"> 12750 MHz</w:t>
            </w:r>
          </w:p>
        </w:tc>
        <w:tc>
          <w:tcPr>
            <w:tcW w:w="1134" w:type="dxa"/>
          </w:tcPr>
          <w:p w14:paraId="4816D2A1"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2E9B44C7"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15AA5B6A"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4381B22C"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61D9EF7D" w14:textId="77777777" w:rsidR="00734A5F" w:rsidRPr="0070394C" w:rsidRDefault="00734A5F" w:rsidP="00734A5F">
            <w:pPr>
              <w:pStyle w:val="TAC"/>
              <w:rPr>
                <w:color w:val="000000" w:themeColor="text1"/>
              </w:rPr>
            </w:pPr>
            <w:r w:rsidRPr="0070394C">
              <w:rPr>
                <w:color w:val="000000" w:themeColor="text1"/>
              </w:rPr>
              <w:t>IV</w:t>
            </w:r>
          </w:p>
        </w:tc>
        <w:tc>
          <w:tcPr>
            <w:tcW w:w="2126" w:type="dxa"/>
            <w:tcBorders>
              <w:left w:val="single" w:sz="4" w:space="0" w:color="auto"/>
            </w:tcBorders>
          </w:tcPr>
          <w:p w14:paraId="00C57837" w14:textId="77777777" w:rsidR="00734A5F" w:rsidRPr="0070394C" w:rsidRDefault="00734A5F" w:rsidP="0001143E">
            <w:pPr>
              <w:pStyle w:val="TAC"/>
              <w:rPr>
                <w:color w:val="000000" w:themeColor="text1"/>
              </w:rPr>
            </w:pPr>
            <w:r w:rsidRPr="0070394C">
              <w:rPr>
                <w:color w:val="000000" w:themeColor="text1"/>
              </w:rPr>
              <w:t>1710 - 1755 MHz</w:t>
            </w:r>
          </w:p>
        </w:tc>
        <w:tc>
          <w:tcPr>
            <w:tcW w:w="1134" w:type="dxa"/>
          </w:tcPr>
          <w:p w14:paraId="32A17560"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720C1D5"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3EB90B8B"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5BFC98CE"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575B2D7B" w14:textId="77777777" w:rsidTr="00734A5F">
        <w:trPr>
          <w:cantSplit/>
          <w:jc w:val="center"/>
        </w:trPr>
        <w:tc>
          <w:tcPr>
            <w:tcW w:w="1276" w:type="dxa"/>
            <w:tcBorders>
              <w:top w:val="nil"/>
              <w:left w:val="single" w:sz="4" w:space="0" w:color="auto"/>
              <w:bottom w:val="nil"/>
              <w:right w:val="single" w:sz="4" w:space="0" w:color="auto"/>
            </w:tcBorders>
          </w:tcPr>
          <w:p w14:paraId="14FDCD5C" w14:textId="77777777" w:rsidR="00734A5F" w:rsidRPr="0070394C" w:rsidRDefault="00734A5F" w:rsidP="00734A5F">
            <w:pPr>
              <w:pStyle w:val="TAC"/>
              <w:rPr>
                <w:color w:val="000000" w:themeColor="text1"/>
              </w:rPr>
            </w:pPr>
          </w:p>
        </w:tc>
        <w:tc>
          <w:tcPr>
            <w:tcW w:w="2126" w:type="dxa"/>
            <w:tcBorders>
              <w:left w:val="single" w:sz="4" w:space="0" w:color="auto"/>
            </w:tcBorders>
          </w:tcPr>
          <w:p w14:paraId="67BBF6B8" w14:textId="77777777" w:rsidR="00734A5F" w:rsidRPr="0070394C" w:rsidRDefault="00734A5F" w:rsidP="0001143E">
            <w:pPr>
              <w:pStyle w:val="TAC"/>
              <w:rPr>
                <w:color w:val="000000" w:themeColor="text1"/>
              </w:rPr>
            </w:pPr>
            <w:r w:rsidRPr="0070394C">
              <w:rPr>
                <w:color w:val="000000" w:themeColor="text1"/>
              </w:rPr>
              <w:t xml:space="preserve">1690 </w:t>
            </w:r>
            <w:r w:rsidRPr="0070394C">
              <w:rPr>
                <w:color w:val="000000" w:themeColor="text1"/>
              </w:rPr>
              <w:noBreakHyphen/>
              <w:t xml:space="preserve"> 1710 MHz</w:t>
            </w:r>
          </w:p>
          <w:p w14:paraId="30F4E8CE" w14:textId="77777777" w:rsidR="00734A5F" w:rsidRPr="0070394C" w:rsidRDefault="00734A5F" w:rsidP="0001143E">
            <w:pPr>
              <w:pStyle w:val="TAC"/>
              <w:rPr>
                <w:color w:val="000000" w:themeColor="text1"/>
              </w:rPr>
            </w:pPr>
            <w:r w:rsidRPr="0070394C">
              <w:rPr>
                <w:color w:val="000000" w:themeColor="text1"/>
              </w:rPr>
              <w:t>1755 - 1775 MHz</w:t>
            </w:r>
          </w:p>
        </w:tc>
        <w:tc>
          <w:tcPr>
            <w:tcW w:w="1134" w:type="dxa"/>
          </w:tcPr>
          <w:p w14:paraId="3E93F942"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4DCE2B52"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7960DA87"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3AC62E9"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FECA14C" w14:textId="77777777" w:rsidR="00734A5F" w:rsidRPr="0070394C" w:rsidRDefault="00734A5F" w:rsidP="00734A5F">
            <w:pPr>
              <w:pStyle w:val="TAC"/>
              <w:rPr>
                <w:color w:val="000000" w:themeColor="text1"/>
              </w:rPr>
            </w:pPr>
          </w:p>
        </w:tc>
        <w:tc>
          <w:tcPr>
            <w:tcW w:w="2126" w:type="dxa"/>
            <w:tcBorders>
              <w:left w:val="single" w:sz="4" w:space="0" w:color="auto"/>
            </w:tcBorders>
          </w:tcPr>
          <w:p w14:paraId="13F4C3BE"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1690 MHz</w:t>
            </w:r>
          </w:p>
          <w:p w14:paraId="30060F6A" w14:textId="77777777" w:rsidR="00734A5F" w:rsidRPr="0070394C" w:rsidRDefault="00734A5F" w:rsidP="0001143E">
            <w:pPr>
              <w:pStyle w:val="TAC"/>
              <w:rPr>
                <w:color w:val="000000" w:themeColor="text1"/>
              </w:rPr>
            </w:pPr>
            <w:r w:rsidRPr="0070394C">
              <w:rPr>
                <w:color w:val="000000" w:themeColor="text1"/>
              </w:rPr>
              <w:t xml:space="preserve">1775 MHz </w:t>
            </w:r>
            <w:r w:rsidRPr="0070394C">
              <w:rPr>
                <w:color w:val="000000" w:themeColor="text1"/>
              </w:rPr>
              <w:noBreakHyphen/>
              <w:t xml:space="preserve"> 12750 MHz</w:t>
            </w:r>
          </w:p>
        </w:tc>
        <w:tc>
          <w:tcPr>
            <w:tcW w:w="1134" w:type="dxa"/>
          </w:tcPr>
          <w:p w14:paraId="738A229B"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155E90FE"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67ED1D56"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0E8B6DDF"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39A337CE" w14:textId="77777777" w:rsidTr="00734A5F">
        <w:trPr>
          <w:cantSplit/>
          <w:jc w:val="center"/>
        </w:trPr>
        <w:tc>
          <w:tcPr>
            <w:tcW w:w="1276" w:type="dxa"/>
            <w:tcBorders>
              <w:bottom w:val="nil"/>
            </w:tcBorders>
          </w:tcPr>
          <w:p w14:paraId="02A4B84F" w14:textId="77777777" w:rsidR="00734A5F" w:rsidRPr="0070394C" w:rsidRDefault="00734A5F" w:rsidP="00734A5F">
            <w:pPr>
              <w:pStyle w:val="TAC"/>
              <w:rPr>
                <w:color w:val="000000" w:themeColor="text1"/>
              </w:rPr>
            </w:pPr>
            <w:r w:rsidRPr="0070394C">
              <w:rPr>
                <w:color w:val="000000" w:themeColor="text1"/>
              </w:rPr>
              <w:t>V</w:t>
            </w:r>
          </w:p>
        </w:tc>
        <w:tc>
          <w:tcPr>
            <w:tcW w:w="2126" w:type="dxa"/>
          </w:tcPr>
          <w:p w14:paraId="043F5DAF" w14:textId="77777777" w:rsidR="00734A5F" w:rsidRPr="0070394C" w:rsidRDefault="00734A5F" w:rsidP="0001143E">
            <w:pPr>
              <w:pStyle w:val="TAC"/>
              <w:rPr>
                <w:color w:val="000000" w:themeColor="text1"/>
              </w:rPr>
            </w:pPr>
            <w:r w:rsidRPr="0070394C">
              <w:rPr>
                <w:color w:val="000000" w:themeColor="text1"/>
              </w:rPr>
              <w:t>824-849 MHz</w:t>
            </w:r>
          </w:p>
        </w:tc>
        <w:tc>
          <w:tcPr>
            <w:tcW w:w="1134" w:type="dxa"/>
          </w:tcPr>
          <w:p w14:paraId="0DF9B1C9"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F2620C3"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34C39EA3"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4FA9A170"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74BD56D2" w14:textId="77777777" w:rsidTr="00734A5F">
        <w:trPr>
          <w:cantSplit/>
          <w:jc w:val="center"/>
        </w:trPr>
        <w:tc>
          <w:tcPr>
            <w:tcW w:w="1276" w:type="dxa"/>
            <w:tcBorders>
              <w:top w:val="nil"/>
              <w:bottom w:val="nil"/>
            </w:tcBorders>
          </w:tcPr>
          <w:p w14:paraId="45A0A5D0" w14:textId="77777777" w:rsidR="00734A5F" w:rsidRPr="0070394C" w:rsidRDefault="00734A5F" w:rsidP="00734A5F">
            <w:pPr>
              <w:pStyle w:val="TAC"/>
              <w:rPr>
                <w:color w:val="000000" w:themeColor="text1"/>
              </w:rPr>
            </w:pPr>
          </w:p>
        </w:tc>
        <w:tc>
          <w:tcPr>
            <w:tcW w:w="2126" w:type="dxa"/>
          </w:tcPr>
          <w:p w14:paraId="3F05FD72" w14:textId="77777777" w:rsidR="00734A5F" w:rsidRPr="0070394C" w:rsidRDefault="00734A5F" w:rsidP="0001143E">
            <w:pPr>
              <w:pStyle w:val="TAC"/>
              <w:rPr>
                <w:color w:val="000000" w:themeColor="text1"/>
              </w:rPr>
            </w:pPr>
            <w:r w:rsidRPr="0070394C">
              <w:rPr>
                <w:color w:val="000000" w:themeColor="text1"/>
              </w:rPr>
              <w:t>804-824 MHz</w:t>
            </w:r>
          </w:p>
          <w:p w14:paraId="63D8D2EE" w14:textId="77777777" w:rsidR="00734A5F" w:rsidRPr="0070394C" w:rsidRDefault="00734A5F" w:rsidP="0001143E">
            <w:pPr>
              <w:pStyle w:val="TAC"/>
              <w:rPr>
                <w:color w:val="000000" w:themeColor="text1"/>
              </w:rPr>
            </w:pPr>
            <w:r w:rsidRPr="0070394C">
              <w:rPr>
                <w:color w:val="000000" w:themeColor="text1"/>
              </w:rPr>
              <w:t>849-869 MHz</w:t>
            </w:r>
          </w:p>
        </w:tc>
        <w:tc>
          <w:tcPr>
            <w:tcW w:w="1134" w:type="dxa"/>
          </w:tcPr>
          <w:p w14:paraId="1020F078"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5AB5F6AC"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11C4FE7A"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4D634791"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41FCE667" w14:textId="77777777" w:rsidTr="00734A5F">
        <w:trPr>
          <w:cantSplit/>
          <w:jc w:val="center"/>
        </w:trPr>
        <w:tc>
          <w:tcPr>
            <w:tcW w:w="1276" w:type="dxa"/>
            <w:tcBorders>
              <w:top w:val="nil"/>
              <w:bottom w:val="single" w:sz="4" w:space="0" w:color="auto"/>
            </w:tcBorders>
          </w:tcPr>
          <w:p w14:paraId="1EB8ABA1" w14:textId="77777777" w:rsidR="00734A5F" w:rsidRPr="0070394C" w:rsidRDefault="00734A5F" w:rsidP="00734A5F">
            <w:pPr>
              <w:pStyle w:val="TAC"/>
              <w:rPr>
                <w:color w:val="000000" w:themeColor="text1"/>
              </w:rPr>
            </w:pPr>
          </w:p>
        </w:tc>
        <w:tc>
          <w:tcPr>
            <w:tcW w:w="2126" w:type="dxa"/>
          </w:tcPr>
          <w:p w14:paraId="2D9D0459" w14:textId="77777777" w:rsidR="00734A5F" w:rsidRPr="0070394C" w:rsidRDefault="00734A5F" w:rsidP="0001143E">
            <w:pPr>
              <w:pStyle w:val="TAC"/>
              <w:rPr>
                <w:color w:val="000000" w:themeColor="text1"/>
              </w:rPr>
            </w:pPr>
            <w:r w:rsidRPr="0070394C">
              <w:rPr>
                <w:color w:val="000000" w:themeColor="text1"/>
              </w:rPr>
              <w:t>1 MHz - 804 MHz</w:t>
            </w:r>
          </w:p>
          <w:p w14:paraId="7BBCA165" w14:textId="77777777" w:rsidR="00734A5F" w:rsidRPr="0070394C" w:rsidRDefault="00734A5F" w:rsidP="0001143E">
            <w:pPr>
              <w:pStyle w:val="TAC"/>
              <w:rPr>
                <w:color w:val="000000" w:themeColor="text1"/>
              </w:rPr>
            </w:pPr>
            <w:r w:rsidRPr="0070394C">
              <w:rPr>
                <w:color w:val="000000" w:themeColor="text1"/>
              </w:rPr>
              <w:t xml:space="preserve">869 MHz </w:t>
            </w:r>
            <w:r w:rsidRPr="0070394C">
              <w:rPr>
                <w:color w:val="000000" w:themeColor="text1"/>
              </w:rPr>
              <w:noBreakHyphen/>
              <w:t xml:space="preserve"> 12750 MHz</w:t>
            </w:r>
          </w:p>
        </w:tc>
        <w:tc>
          <w:tcPr>
            <w:tcW w:w="1134" w:type="dxa"/>
          </w:tcPr>
          <w:p w14:paraId="0E88A272"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2ACCA18B"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075E18D5"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3FEB53DC"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27EAD2AB" w14:textId="77777777" w:rsidTr="00734A5F">
        <w:trPr>
          <w:cantSplit/>
          <w:jc w:val="center"/>
        </w:trPr>
        <w:tc>
          <w:tcPr>
            <w:tcW w:w="1276" w:type="dxa"/>
            <w:tcBorders>
              <w:bottom w:val="nil"/>
            </w:tcBorders>
          </w:tcPr>
          <w:p w14:paraId="1E1FE233" w14:textId="77777777" w:rsidR="00734A5F" w:rsidRPr="0070394C" w:rsidRDefault="00734A5F" w:rsidP="00734A5F">
            <w:pPr>
              <w:pStyle w:val="TAC"/>
              <w:rPr>
                <w:color w:val="000000" w:themeColor="text1"/>
              </w:rPr>
            </w:pPr>
            <w:r w:rsidRPr="0070394C">
              <w:rPr>
                <w:color w:val="000000" w:themeColor="text1"/>
              </w:rPr>
              <w:t>VI</w:t>
            </w:r>
          </w:p>
        </w:tc>
        <w:tc>
          <w:tcPr>
            <w:tcW w:w="2126" w:type="dxa"/>
            <w:tcBorders>
              <w:bottom w:val="single" w:sz="4" w:space="0" w:color="auto"/>
            </w:tcBorders>
          </w:tcPr>
          <w:p w14:paraId="48357DC4" w14:textId="77777777" w:rsidR="00734A5F" w:rsidRPr="0070394C" w:rsidRDefault="00734A5F" w:rsidP="0001143E">
            <w:pPr>
              <w:pStyle w:val="TAC"/>
              <w:rPr>
                <w:color w:val="000000" w:themeColor="text1"/>
              </w:rPr>
            </w:pPr>
            <w:r w:rsidRPr="0070394C">
              <w:rPr>
                <w:color w:val="000000" w:themeColor="text1"/>
              </w:rPr>
              <w:t>810 - 830 MHz</w:t>
            </w:r>
          </w:p>
          <w:p w14:paraId="4726ADBB" w14:textId="77777777" w:rsidR="00734A5F" w:rsidRPr="0070394C" w:rsidRDefault="00734A5F" w:rsidP="0001143E">
            <w:pPr>
              <w:pStyle w:val="TAC"/>
              <w:rPr>
                <w:color w:val="000000" w:themeColor="text1"/>
              </w:rPr>
            </w:pPr>
            <w:r w:rsidRPr="0070394C">
              <w:rPr>
                <w:color w:val="000000" w:themeColor="text1"/>
              </w:rPr>
              <w:t>840 - 860 MHz</w:t>
            </w:r>
          </w:p>
        </w:tc>
        <w:tc>
          <w:tcPr>
            <w:tcW w:w="1134" w:type="dxa"/>
            <w:tcBorders>
              <w:bottom w:val="single" w:sz="4" w:space="0" w:color="auto"/>
            </w:tcBorders>
          </w:tcPr>
          <w:p w14:paraId="31E3BD7F" w14:textId="77777777" w:rsidR="00734A5F" w:rsidRPr="0070394C" w:rsidRDefault="00734A5F" w:rsidP="0001143E">
            <w:pPr>
              <w:pStyle w:val="TAC"/>
              <w:rPr>
                <w:color w:val="000000" w:themeColor="text1"/>
              </w:rPr>
            </w:pPr>
            <w:r w:rsidRPr="0070394C">
              <w:rPr>
                <w:color w:val="000000" w:themeColor="text1"/>
              </w:rPr>
              <w:t>-30 dBm</w:t>
            </w:r>
          </w:p>
        </w:tc>
        <w:tc>
          <w:tcPr>
            <w:tcW w:w="1560" w:type="dxa"/>
            <w:tcBorders>
              <w:bottom w:val="single" w:sz="4" w:space="0" w:color="auto"/>
            </w:tcBorders>
          </w:tcPr>
          <w:p w14:paraId="08E96D75"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Borders>
              <w:bottom w:val="single" w:sz="4" w:space="0" w:color="auto"/>
            </w:tcBorders>
          </w:tcPr>
          <w:p w14:paraId="7E18DD71"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Borders>
              <w:bottom w:val="single" w:sz="4" w:space="0" w:color="auto"/>
            </w:tcBorders>
          </w:tcPr>
          <w:p w14:paraId="1AF4443F"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3772592F" w14:textId="77777777" w:rsidTr="00734A5F">
        <w:trPr>
          <w:cantSplit/>
          <w:jc w:val="center"/>
        </w:trPr>
        <w:tc>
          <w:tcPr>
            <w:tcW w:w="1276" w:type="dxa"/>
            <w:tcBorders>
              <w:top w:val="nil"/>
              <w:bottom w:val="single" w:sz="4" w:space="0" w:color="auto"/>
            </w:tcBorders>
          </w:tcPr>
          <w:p w14:paraId="76A0C348" w14:textId="77777777" w:rsidR="00734A5F" w:rsidRPr="0070394C" w:rsidRDefault="00734A5F" w:rsidP="00734A5F">
            <w:pPr>
              <w:pStyle w:val="TAC"/>
              <w:rPr>
                <w:color w:val="000000" w:themeColor="text1"/>
              </w:rPr>
            </w:pPr>
          </w:p>
        </w:tc>
        <w:tc>
          <w:tcPr>
            <w:tcW w:w="2126" w:type="dxa"/>
          </w:tcPr>
          <w:p w14:paraId="1070A735" w14:textId="77777777" w:rsidR="00734A5F" w:rsidRPr="0070394C" w:rsidRDefault="00734A5F" w:rsidP="0001143E">
            <w:pPr>
              <w:pStyle w:val="TAC"/>
              <w:rPr>
                <w:color w:val="000000" w:themeColor="text1"/>
              </w:rPr>
            </w:pPr>
            <w:r w:rsidRPr="0070394C">
              <w:rPr>
                <w:color w:val="000000" w:themeColor="text1"/>
              </w:rPr>
              <w:t>1 MHz - 810 MHz</w:t>
            </w:r>
          </w:p>
          <w:p w14:paraId="4CCB4E15" w14:textId="77777777" w:rsidR="00734A5F" w:rsidRPr="0070394C" w:rsidRDefault="00734A5F" w:rsidP="0001143E">
            <w:pPr>
              <w:pStyle w:val="TAC"/>
              <w:rPr>
                <w:color w:val="000000" w:themeColor="text1"/>
              </w:rPr>
            </w:pPr>
            <w:r w:rsidRPr="0070394C">
              <w:rPr>
                <w:color w:val="000000" w:themeColor="text1"/>
              </w:rPr>
              <w:t>860 MHz - 12750 MHz</w:t>
            </w:r>
          </w:p>
        </w:tc>
        <w:tc>
          <w:tcPr>
            <w:tcW w:w="1134" w:type="dxa"/>
          </w:tcPr>
          <w:p w14:paraId="2E7F4D74"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64CB1C1A"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F01FDCA"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6A72213F"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22B6D8E6" w14:textId="77777777" w:rsidTr="00734A5F">
        <w:trPr>
          <w:cantSplit/>
          <w:jc w:val="center"/>
        </w:trPr>
        <w:tc>
          <w:tcPr>
            <w:tcW w:w="1276" w:type="dxa"/>
            <w:tcBorders>
              <w:bottom w:val="nil"/>
            </w:tcBorders>
          </w:tcPr>
          <w:p w14:paraId="38D43E1C" w14:textId="77777777" w:rsidR="00734A5F" w:rsidRPr="0070394C" w:rsidRDefault="00734A5F" w:rsidP="00734A5F">
            <w:pPr>
              <w:pStyle w:val="TAC"/>
              <w:rPr>
                <w:color w:val="000000" w:themeColor="text1"/>
              </w:rPr>
            </w:pPr>
            <w:r w:rsidRPr="0070394C">
              <w:rPr>
                <w:color w:val="000000" w:themeColor="text1"/>
              </w:rPr>
              <w:t>VII</w:t>
            </w:r>
          </w:p>
        </w:tc>
        <w:tc>
          <w:tcPr>
            <w:tcW w:w="2126" w:type="dxa"/>
          </w:tcPr>
          <w:p w14:paraId="415F9070" w14:textId="77777777" w:rsidR="00734A5F" w:rsidRPr="0070394C" w:rsidRDefault="00734A5F" w:rsidP="0001143E">
            <w:pPr>
              <w:pStyle w:val="TAC"/>
              <w:rPr>
                <w:color w:val="000000" w:themeColor="text1"/>
              </w:rPr>
            </w:pPr>
            <w:r w:rsidRPr="0070394C">
              <w:rPr>
                <w:color w:val="000000" w:themeColor="text1"/>
              </w:rPr>
              <w:t>2500 - 2570 MHz</w:t>
            </w:r>
          </w:p>
        </w:tc>
        <w:tc>
          <w:tcPr>
            <w:tcW w:w="1134" w:type="dxa"/>
          </w:tcPr>
          <w:p w14:paraId="0A34F17B"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2C20B887"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7E53D966"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71C80D65"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00F07D4C" w14:textId="77777777" w:rsidTr="00734A5F">
        <w:trPr>
          <w:cantSplit/>
          <w:jc w:val="center"/>
        </w:trPr>
        <w:tc>
          <w:tcPr>
            <w:tcW w:w="1276" w:type="dxa"/>
            <w:tcBorders>
              <w:top w:val="nil"/>
              <w:bottom w:val="nil"/>
            </w:tcBorders>
          </w:tcPr>
          <w:p w14:paraId="5BABB71C" w14:textId="77777777" w:rsidR="00734A5F" w:rsidRPr="0070394C" w:rsidRDefault="00734A5F" w:rsidP="00734A5F">
            <w:pPr>
              <w:pStyle w:val="TAC"/>
              <w:rPr>
                <w:color w:val="000000" w:themeColor="text1"/>
              </w:rPr>
            </w:pPr>
          </w:p>
        </w:tc>
        <w:tc>
          <w:tcPr>
            <w:tcW w:w="2126" w:type="dxa"/>
          </w:tcPr>
          <w:p w14:paraId="659C98EB" w14:textId="77777777" w:rsidR="00734A5F" w:rsidRPr="0070394C" w:rsidRDefault="00734A5F" w:rsidP="0001143E">
            <w:pPr>
              <w:pStyle w:val="TAC"/>
              <w:rPr>
                <w:color w:val="000000" w:themeColor="text1"/>
              </w:rPr>
            </w:pPr>
            <w:r w:rsidRPr="0070394C">
              <w:rPr>
                <w:color w:val="000000" w:themeColor="text1"/>
              </w:rPr>
              <w:t>2480 - 2500 MHz</w:t>
            </w:r>
            <w:r w:rsidRPr="0070394C">
              <w:rPr>
                <w:color w:val="000000" w:themeColor="text1"/>
              </w:rPr>
              <w:br/>
              <w:t>2570 - 2590 MHz</w:t>
            </w:r>
          </w:p>
        </w:tc>
        <w:tc>
          <w:tcPr>
            <w:tcW w:w="1134" w:type="dxa"/>
          </w:tcPr>
          <w:p w14:paraId="43A350DA"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6B61A118"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1B6E171F"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6979CE69"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4B52E66" w14:textId="77777777" w:rsidTr="00734A5F">
        <w:trPr>
          <w:cantSplit/>
          <w:jc w:val="center"/>
        </w:trPr>
        <w:tc>
          <w:tcPr>
            <w:tcW w:w="1276" w:type="dxa"/>
            <w:tcBorders>
              <w:top w:val="nil"/>
              <w:bottom w:val="single" w:sz="4" w:space="0" w:color="auto"/>
            </w:tcBorders>
          </w:tcPr>
          <w:p w14:paraId="25037659" w14:textId="77777777" w:rsidR="00734A5F" w:rsidRPr="0070394C" w:rsidRDefault="00734A5F" w:rsidP="00734A5F">
            <w:pPr>
              <w:pStyle w:val="TAC"/>
              <w:rPr>
                <w:color w:val="000000" w:themeColor="text1"/>
              </w:rPr>
            </w:pPr>
          </w:p>
        </w:tc>
        <w:tc>
          <w:tcPr>
            <w:tcW w:w="2126" w:type="dxa"/>
          </w:tcPr>
          <w:p w14:paraId="10DFEE7B" w14:textId="77777777" w:rsidR="00734A5F" w:rsidRPr="0070394C" w:rsidRDefault="00734A5F" w:rsidP="0001143E">
            <w:pPr>
              <w:pStyle w:val="TAC"/>
              <w:rPr>
                <w:color w:val="000000" w:themeColor="text1"/>
              </w:rPr>
            </w:pPr>
            <w:r w:rsidRPr="0070394C">
              <w:rPr>
                <w:color w:val="000000" w:themeColor="text1"/>
              </w:rPr>
              <w:t>1 MHz -2480 MHz</w:t>
            </w:r>
            <w:r w:rsidRPr="0070394C">
              <w:rPr>
                <w:color w:val="000000" w:themeColor="text1"/>
              </w:rPr>
              <w:br/>
              <w:t>2590 MHz - 12750 MHz</w:t>
            </w:r>
          </w:p>
        </w:tc>
        <w:tc>
          <w:tcPr>
            <w:tcW w:w="1134" w:type="dxa"/>
          </w:tcPr>
          <w:p w14:paraId="79CCA1DC"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3A6A6DD2"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2003DAF2"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4EF33E98"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1CA09EFE" w14:textId="77777777" w:rsidTr="00734A5F">
        <w:trPr>
          <w:cantSplit/>
          <w:jc w:val="center"/>
        </w:trPr>
        <w:tc>
          <w:tcPr>
            <w:tcW w:w="1276" w:type="dxa"/>
            <w:tcBorders>
              <w:bottom w:val="nil"/>
            </w:tcBorders>
          </w:tcPr>
          <w:p w14:paraId="15C1EF73" w14:textId="77777777" w:rsidR="00734A5F" w:rsidRPr="0070394C" w:rsidRDefault="00734A5F" w:rsidP="00734A5F">
            <w:pPr>
              <w:pStyle w:val="TAC"/>
              <w:rPr>
                <w:color w:val="000000" w:themeColor="text1"/>
              </w:rPr>
            </w:pPr>
            <w:r w:rsidRPr="0070394C">
              <w:rPr>
                <w:color w:val="000000" w:themeColor="text1"/>
              </w:rPr>
              <w:t>VIII</w:t>
            </w:r>
          </w:p>
        </w:tc>
        <w:tc>
          <w:tcPr>
            <w:tcW w:w="2126" w:type="dxa"/>
          </w:tcPr>
          <w:p w14:paraId="4C0BD3F0" w14:textId="77777777" w:rsidR="00734A5F" w:rsidRPr="0070394C" w:rsidRDefault="00734A5F" w:rsidP="0001143E">
            <w:pPr>
              <w:pStyle w:val="TAC"/>
              <w:rPr>
                <w:color w:val="000000" w:themeColor="text1"/>
              </w:rPr>
            </w:pPr>
            <w:r w:rsidRPr="0070394C">
              <w:rPr>
                <w:color w:val="000000" w:themeColor="text1"/>
              </w:rPr>
              <w:t xml:space="preserve">880 </w:t>
            </w:r>
            <w:r w:rsidRPr="0070394C">
              <w:rPr>
                <w:color w:val="000000" w:themeColor="text1"/>
              </w:rPr>
              <w:noBreakHyphen/>
              <w:t xml:space="preserve"> 915 MHz</w:t>
            </w:r>
          </w:p>
        </w:tc>
        <w:tc>
          <w:tcPr>
            <w:tcW w:w="1134" w:type="dxa"/>
          </w:tcPr>
          <w:p w14:paraId="7CCE6AC3"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15E2AD1C"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3417BECC"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DFF77B9"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F51A0CE" w14:textId="77777777" w:rsidTr="00734A5F">
        <w:trPr>
          <w:cantSplit/>
          <w:jc w:val="center"/>
        </w:trPr>
        <w:tc>
          <w:tcPr>
            <w:tcW w:w="1276" w:type="dxa"/>
            <w:tcBorders>
              <w:top w:val="nil"/>
              <w:bottom w:val="nil"/>
            </w:tcBorders>
          </w:tcPr>
          <w:p w14:paraId="5900453F" w14:textId="77777777" w:rsidR="00734A5F" w:rsidRPr="0070394C" w:rsidRDefault="00734A5F" w:rsidP="00734A5F">
            <w:pPr>
              <w:pStyle w:val="TAC"/>
              <w:rPr>
                <w:color w:val="000000" w:themeColor="text1"/>
              </w:rPr>
            </w:pPr>
          </w:p>
        </w:tc>
        <w:tc>
          <w:tcPr>
            <w:tcW w:w="2126" w:type="dxa"/>
          </w:tcPr>
          <w:p w14:paraId="7A6D6CF5" w14:textId="77777777" w:rsidR="00734A5F" w:rsidRPr="0070394C" w:rsidRDefault="00734A5F" w:rsidP="0001143E">
            <w:pPr>
              <w:pStyle w:val="TAC"/>
              <w:rPr>
                <w:color w:val="000000" w:themeColor="text1"/>
              </w:rPr>
            </w:pPr>
            <w:r w:rsidRPr="0070394C">
              <w:rPr>
                <w:color w:val="000000" w:themeColor="text1"/>
              </w:rPr>
              <w:t xml:space="preserve">860 </w:t>
            </w:r>
            <w:r w:rsidRPr="0070394C">
              <w:rPr>
                <w:color w:val="000000" w:themeColor="text1"/>
              </w:rPr>
              <w:noBreakHyphen/>
              <w:t xml:space="preserve"> 880 MHz</w:t>
            </w:r>
          </w:p>
          <w:p w14:paraId="52F9E27F" w14:textId="77777777" w:rsidR="00734A5F" w:rsidRPr="0070394C" w:rsidRDefault="00734A5F" w:rsidP="0001143E">
            <w:pPr>
              <w:pStyle w:val="TAC"/>
              <w:rPr>
                <w:color w:val="000000" w:themeColor="text1"/>
              </w:rPr>
            </w:pPr>
            <w:r w:rsidRPr="0070394C">
              <w:rPr>
                <w:color w:val="000000" w:themeColor="text1"/>
              </w:rPr>
              <w:t>915 - 925 MHz</w:t>
            </w:r>
          </w:p>
        </w:tc>
        <w:tc>
          <w:tcPr>
            <w:tcW w:w="1134" w:type="dxa"/>
          </w:tcPr>
          <w:p w14:paraId="577306C4"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2D764DE"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4C45866B"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224294C2"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34D31D9F" w14:textId="77777777" w:rsidTr="00734A5F">
        <w:trPr>
          <w:cantSplit/>
          <w:jc w:val="center"/>
        </w:trPr>
        <w:tc>
          <w:tcPr>
            <w:tcW w:w="1276" w:type="dxa"/>
            <w:tcBorders>
              <w:top w:val="nil"/>
              <w:bottom w:val="single" w:sz="4" w:space="0" w:color="auto"/>
            </w:tcBorders>
          </w:tcPr>
          <w:p w14:paraId="2992DFDF" w14:textId="77777777" w:rsidR="00734A5F" w:rsidRPr="0070394C" w:rsidRDefault="00734A5F" w:rsidP="00734A5F">
            <w:pPr>
              <w:pStyle w:val="TAC"/>
              <w:rPr>
                <w:color w:val="000000" w:themeColor="text1"/>
              </w:rPr>
            </w:pPr>
          </w:p>
        </w:tc>
        <w:tc>
          <w:tcPr>
            <w:tcW w:w="2126" w:type="dxa"/>
          </w:tcPr>
          <w:p w14:paraId="02A32A2F" w14:textId="77777777" w:rsidR="00734A5F" w:rsidRPr="0070394C" w:rsidRDefault="00734A5F" w:rsidP="0001143E">
            <w:pPr>
              <w:pStyle w:val="TAC"/>
              <w:rPr>
                <w:color w:val="000000" w:themeColor="text1"/>
              </w:rPr>
            </w:pPr>
            <w:r w:rsidRPr="0070394C">
              <w:rPr>
                <w:color w:val="000000" w:themeColor="text1"/>
              </w:rPr>
              <w:t>1 MHz -860 MHz</w:t>
            </w:r>
          </w:p>
          <w:p w14:paraId="4895FB14" w14:textId="77777777" w:rsidR="00734A5F" w:rsidRPr="0070394C" w:rsidRDefault="00734A5F" w:rsidP="0001143E">
            <w:pPr>
              <w:pStyle w:val="TAC"/>
              <w:rPr>
                <w:color w:val="000000" w:themeColor="text1"/>
              </w:rPr>
            </w:pPr>
            <w:r w:rsidRPr="0070394C">
              <w:rPr>
                <w:color w:val="000000" w:themeColor="text1"/>
              </w:rPr>
              <w:t xml:space="preserve">925 MHz </w:t>
            </w:r>
            <w:r w:rsidRPr="0070394C">
              <w:rPr>
                <w:color w:val="000000" w:themeColor="text1"/>
              </w:rPr>
              <w:noBreakHyphen/>
              <w:t xml:space="preserve"> 12750 MHz</w:t>
            </w:r>
          </w:p>
        </w:tc>
        <w:tc>
          <w:tcPr>
            <w:tcW w:w="1134" w:type="dxa"/>
          </w:tcPr>
          <w:p w14:paraId="3CCE1C57"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4A21F991"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146FFFDA"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27B70F4F"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0C6350CE" w14:textId="77777777" w:rsidTr="00734A5F">
        <w:trPr>
          <w:cantSplit/>
          <w:jc w:val="center"/>
        </w:trPr>
        <w:tc>
          <w:tcPr>
            <w:tcW w:w="1276" w:type="dxa"/>
            <w:tcBorders>
              <w:bottom w:val="nil"/>
            </w:tcBorders>
          </w:tcPr>
          <w:p w14:paraId="22242106" w14:textId="77777777" w:rsidR="00734A5F" w:rsidRPr="0070394C" w:rsidRDefault="00734A5F" w:rsidP="00734A5F">
            <w:pPr>
              <w:pStyle w:val="TAC"/>
              <w:rPr>
                <w:color w:val="000000" w:themeColor="text1"/>
              </w:rPr>
            </w:pPr>
            <w:r w:rsidRPr="0070394C">
              <w:rPr>
                <w:color w:val="000000" w:themeColor="text1"/>
              </w:rPr>
              <w:t>IX</w:t>
            </w:r>
          </w:p>
        </w:tc>
        <w:tc>
          <w:tcPr>
            <w:tcW w:w="2126" w:type="dxa"/>
          </w:tcPr>
          <w:p w14:paraId="5F13A8DD" w14:textId="77777777" w:rsidR="00734A5F" w:rsidRPr="0070394C" w:rsidRDefault="00734A5F" w:rsidP="0001143E">
            <w:pPr>
              <w:pStyle w:val="TAC"/>
              <w:rPr>
                <w:color w:val="000000" w:themeColor="text1"/>
              </w:rPr>
            </w:pPr>
            <w:r w:rsidRPr="0070394C">
              <w:rPr>
                <w:color w:val="000000" w:themeColor="text1"/>
              </w:rPr>
              <w:t>1749.9 - 1784.9 MHz</w:t>
            </w:r>
          </w:p>
        </w:tc>
        <w:tc>
          <w:tcPr>
            <w:tcW w:w="1134" w:type="dxa"/>
          </w:tcPr>
          <w:p w14:paraId="1041FD48"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4E9E6236"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D2A8E28"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549C5485"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3927110C" w14:textId="77777777" w:rsidTr="00734A5F">
        <w:trPr>
          <w:cantSplit/>
          <w:jc w:val="center"/>
        </w:trPr>
        <w:tc>
          <w:tcPr>
            <w:tcW w:w="1276" w:type="dxa"/>
            <w:tcBorders>
              <w:top w:val="nil"/>
              <w:bottom w:val="nil"/>
            </w:tcBorders>
          </w:tcPr>
          <w:p w14:paraId="591FA42F" w14:textId="77777777" w:rsidR="00734A5F" w:rsidRPr="0070394C" w:rsidRDefault="00734A5F" w:rsidP="00734A5F">
            <w:pPr>
              <w:pStyle w:val="TAC"/>
              <w:rPr>
                <w:color w:val="000000" w:themeColor="text1"/>
              </w:rPr>
            </w:pPr>
          </w:p>
        </w:tc>
        <w:tc>
          <w:tcPr>
            <w:tcW w:w="2126" w:type="dxa"/>
          </w:tcPr>
          <w:p w14:paraId="2DEA8581" w14:textId="77777777" w:rsidR="00734A5F" w:rsidRPr="0070394C" w:rsidRDefault="00734A5F" w:rsidP="0001143E">
            <w:pPr>
              <w:pStyle w:val="TAC"/>
              <w:rPr>
                <w:color w:val="000000" w:themeColor="text1"/>
              </w:rPr>
            </w:pPr>
            <w:r w:rsidRPr="0070394C">
              <w:rPr>
                <w:color w:val="000000" w:themeColor="text1"/>
              </w:rPr>
              <w:t>1729.9 - 1749.9 MHz</w:t>
            </w:r>
          </w:p>
          <w:p w14:paraId="191064F5" w14:textId="77777777" w:rsidR="00734A5F" w:rsidRPr="0070394C" w:rsidRDefault="00734A5F" w:rsidP="0001143E">
            <w:pPr>
              <w:pStyle w:val="TAC"/>
              <w:rPr>
                <w:color w:val="000000" w:themeColor="text1"/>
              </w:rPr>
            </w:pPr>
            <w:r w:rsidRPr="0070394C">
              <w:rPr>
                <w:color w:val="000000" w:themeColor="text1"/>
              </w:rPr>
              <w:t>1784.9 - 1804.9 MHz</w:t>
            </w:r>
          </w:p>
        </w:tc>
        <w:tc>
          <w:tcPr>
            <w:tcW w:w="1134" w:type="dxa"/>
          </w:tcPr>
          <w:p w14:paraId="24FDBC3C"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52B0A3C"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4F3481BA"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2C61A5EC"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8AC6360" w14:textId="77777777" w:rsidTr="00734A5F">
        <w:trPr>
          <w:cantSplit/>
          <w:jc w:val="center"/>
        </w:trPr>
        <w:tc>
          <w:tcPr>
            <w:tcW w:w="1276" w:type="dxa"/>
            <w:tcBorders>
              <w:top w:val="nil"/>
              <w:bottom w:val="single" w:sz="4" w:space="0" w:color="auto"/>
            </w:tcBorders>
          </w:tcPr>
          <w:p w14:paraId="2AC5C9AF" w14:textId="77777777" w:rsidR="00734A5F" w:rsidRPr="0070394C" w:rsidRDefault="00734A5F" w:rsidP="00734A5F">
            <w:pPr>
              <w:pStyle w:val="TAC"/>
              <w:rPr>
                <w:color w:val="000000" w:themeColor="text1"/>
              </w:rPr>
            </w:pPr>
          </w:p>
        </w:tc>
        <w:tc>
          <w:tcPr>
            <w:tcW w:w="2126" w:type="dxa"/>
          </w:tcPr>
          <w:p w14:paraId="00D70DA1" w14:textId="77777777" w:rsidR="00734A5F" w:rsidRPr="0070394C" w:rsidRDefault="00734A5F" w:rsidP="0001143E">
            <w:pPr>
              <w:pStyle w:val="TAC"/>
              <w:rPr>
                <w:color w:val="000000" w:themeColor="text1"/>
              </w:rPr>
            </w:pPr>
            <w:r w:rsidRPr="0070394C">
              <w:rPr>
                <w:color w:val="000000" w:themeColor="text1"/>
              </w:rPr>
              <w:t>1 MHz - 1729.9 MHz</w:t>
            </w:r>
          </w:p>
          <w:p w14:paraId="55327ECD" w14:textId="77777777" w:rsidR="00734A5F" w:rsidRPr="0070394C" w:rsidRDefault="00734A5F" w:rsidP="0001143E">
            <w:pPr>
              <w:pStyle w:val="TAC"/>
              <w:rPr>
                <w:color w:val="000000" w:themeColor="text1"/>
              </w:rPr>
            </w:pPr>
            <w:r w:rsidRPr="0070394C">
              <w:rPr>
                <w:color w:val="000000" w:themeColor="text1"/>
              </w:rPr>
              <w:t>1804.9 MHz - 12750 MHz</w:t>
            </w:r>
          </w:p>
        </w:tc>
        <w:tc>
          <w:tcPr>
            <w:tcW w:w="1134" w:type="dxa"/>
          </w:tcPr>
          <w:p w14:paraId="0D3769D9"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21E473F0"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4408A50"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4B070DE2"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386D56A2" w14:textId="77777777" w:rsidR="00734A5F" w:rsidRPr="0070394C" w:rsidRDefault="00734A5F" w:rsidP="00734A5F">
            <w:pPr>
              <w:pStyle w:val="TAC"/>
              <w:rPr>
                <w:color w:val="000000" w:themeColor="text1"/>
              </w:rPr>
            </w:pPr>
            <w:r w:rsidRPr="0070394C">
              <w:rPr>
                <w:color w:val="000000" w:themeColor="text1"/>
              </w:rPr>
              <w:t>X</w:t>
            </w:r>
          </w:p>
        </w:tc>
        <w:tc>
          <w:tcPr>
            <w:tcW w:w="2126" w:type="dxa"/>
            <w:tcBorders>
              <w:left w:val="single" w:sz="4" w:space="0" w:color="auto"/>
            </w:tcBorders>
          </w:tcPr>
          <w:p w14:paraId="55A148E3" w14:textId="77777777" w:rsidR="00734A5F" w:rsidRPr="0070394C" w:rsidRDefault="00734A5F" w:rsidP="0001143E">
            <w:pPr>
              <w:pStyle w:val="TAC"/>
              <w:rPr>
                <w:color w:val="000000" w:themeColor="text1"/>
              </w:rPr>
            </w:pPr>
            <w:r w:rsidRPr="0070394C">
              <w:rPr>
                <w:color w:val="000000" w:themeColor="text1"/>
              </w:rPr>
              <w:t>1710 - 1770 MHz</w:t>
            </w:r>
          </w:p>
        </w:tc>
        <w:tc>
          <w:tcPr>
            <w:tcW w:w="1134" w:type="dxa"/>
          </w:tcPr>
          <w:p w14:paraId="2776039C"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57534A9"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C72320E"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33F703E6"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331E659D" w14:textId="77777777" w:rsidTr="00734A5F">
        <w:trPr>
          <w:cantSplit/>
          <w:jc w:val="center"/>
        </w:trPr>
        <w:tc>
          <w:tcPr>
            <w:tcW w:w="1276" w:type="dxa"/>
            <w:tcBorders>
              <w:top w:val="nil"/>
              <w:left w:val="single" w:sz="4" w:space="0" w:color="auto"/>
              <w:bottom w:val="nil"/>
              <w:right w:val="single" w:sz="4" w:space="0" w:color="auto"/>
            </w:tcBorders>
          </w:tcPr>
          <w:p w14:paraId="692A1479" w14:textId="77777777" w:rsidR="00734A5F" w:rsidRPr="0070394C" w:rsidRDefault="00734A5F" w:rsidP="00734A5F">
            <w:pPr>
              <w:pStyle w:val="TAC"/>
              <w:rPr>
                <w:color w:val="000000" w:themeColor="text1"/>
              </w:rPr>
            </w:pPr>
          </w:p>
        </w:tc>
        <w:tc>
          <w:tcPr>
            <w:tcW w:w="2126" w:type="dxa"/>
            <w:tcBorders>
              <w:left w:val="single" w:sz="4" w:space="0" w:color="auto"/>
            </w:tcBorders>
          </w:tcPr>
          <w:p w14:paraId="0E605082" w14:textId="77777777" w:rsidR="00734A5F" w:rsidRPr="0070394C" w:rsidRDefault="00734A5F" w:rsidP="0001143E">
            <w:pPr>
              <w:pStyle w:val="TAC"/>
              <w:rPr>
                <w:color w:val="000000" w:themeColor="text1"/>
              </w:rPr>
            </w:pPr>
            <w:r w:rsidRPr="0070394C">
              <w:rPr>
                <w:color w:val="000000" w:themeColor="text1"/>
              </w:rPr>
              <w:t xml:space="preserve">1690 </w:t>
            </w:r>
            <w:r w:rsidRPr="0070394C">
              <w:rPr>
                <w:color w:val="000000" w:themeColor="text1"/>
              </w:rPr>
              <w:noBreakHyphen/>
              <w:t xml:space="preserve"> 1710 MHz</w:t>
            </w:r>
          </w:p>
          <w:p w14:paraId="1FFD49F2" w14:textId="77777777" w:rsidR="00734A5F" w:rsidRPr="0070394C" w:rsidRDefault="00734A5F" w:rsidP="0001143E">
            <w:pPr>
              <w:pStyle w:val="TAC"/>
              <w:rPr>
                <w:color w:val="000000" w:themeColor="text1"/>
              </w:rPr>
            </w:pPr>
            <w:r w:rsidRPr="0070394C">
              <w:rPr>
                <w:color w:val="000000" w:themeColor="text1"/>
              </w:rPr>
              <w:t>1770 - 1790 MHz</w:t>
            </w:r>
          </w:p>
        </w:tc>
        <w:tc>
          <w:tcPr>
            <w:tcW w:w="1134" w:type="dxa"/>
          </w:tcPr>
          <w:p w14:paraId="530A7DAA"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5483B7CD"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C2F1388"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50D1D01"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02CFEFE" w14:textId="77777777" w:rsidR="00734A5F" w:rsidRPr="0070394C" w:rsidRDefault="00734A5F" w:rsidP="00734A5F">
            <w:pPr>
              <w:pStyle w:val="TAC"/>
              <w:rPr>
                <w:color w:val="000000" w:themeColor="text1"/>
              </w:rPr>
            </w:pPr>
          </w:p>
        </w:tc>
        <w:tc>
          <w:tcPr>
            <w:tcW w:w="2126" w:type="dxa"/>
            <w:tcBorders>
              <w:left w:val="single" w:sz="4" w:space="0" w:color="auto"/>
            </w:tcBorders>
          </w:tcPr>
          <w:p w14:paraId="493F30A3"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1690 MHz</w:t>
            </w:r>
          </w:p>
          <w:p w14:paraId="1839B94E" w14:textId="77777777" w:rsidR="00734A5F" w:rsidRPr="0070394C" w:rsidRDefault="00734A5F" w:rsidP="0001143E">
            <w:pPr>
              <w:pStyle w:val="TAC"/>
              <w:rPr>
                <w:color w:val="000000" w:themeColor="text1"/>
              </w:rPr>
            </w:pPr>
            <w:r w:rsidRPr="0070394C">
              <w:rPr>
                <w:color w:val="000000" w:themeColor="text1"/>
              </w:rPr>
              <w:t xml:space="preserve">1790 MHz </w:t>
            </w:r>
            <w:r w:rsidRPr="0070394C">
              <w:rPr>
                <w:color w:val="000000" w:themeColor="text1"/>
              </w:rPr>
              <w:noBreakHyphen/>
              <w:t xml:space="preserve"> 12750 MHz</w:t>
            </w:r>
          </w:p>
        </w:tc>
        <w:tc>
          <w:tcPr>
            <w:tcW w:w="1134" w:type="dxa"/>
          </w:tcPr>
          <w:p w14:paraId="7986A1E0"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3CFD0596"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1CC2508"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1FB58012"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0321D74" w14:textId="77777777" w:rsidR="00734A5F" w:rsidRPr="0070394C" w:rsidRDefault="00734A5F" w:rsidP="00734A5F">
            <w:pPr>
              <w:pStyle w:val="TAC"/>
              <w:rPr>
                <w:color w:val="000000" w:themeColor="text1"/>
              </w:rPr>
            </w:pPr>
            <w:r w:rsidRPr="0070394C">
              <w:rPr>
                <w:color w:val="000000" w:themeColor="text1"/>
              </w:rPr>
              <w:t>XI</w:t>
            </w:r>
          </w:p>
        </w:tc>
        <w:tc>
          <w:tcPr>
            <w:tcW w:w="2126" w:type="dxa"/>
            <w:tcBorders>
              <w:left w:val="single" w:sz="4" w:space="0" w:color="auto"/>
            </w:tcBorders>
          </w:tcPr>
          <w:p w14:paraId="3DA09E9E" w14:textId="77777777" w:rsidR="00734A5F" w:rsidRPr="0070394C" w:rsidRDefault="00734A5F" w:rsidP="0001143E">
            <w:pPr>
              <w:pStyle w:val="TAC"/>
              <w:rPr>
                <w:color w:val="000000" w:themeColor="text1"/>
              </w:rPr>
            </w:pPr>
            <w:r w:rsidRPr="0070394C">
              <w:rPr>
                <w:color w:val="000000" w:themeColor="text1"/>
              </w:rPr>
              <w:t>1427.9 - 1447.9 MHz</w:t>
            </w:r>
          </w:p>
        </w:tc>
        <w:tc>
          <w:tcPr>
            <w:tcW w:w="1134" w:type="dxa"/>
          </w:tcPr>
          <w:p w14:paraId="55F1E512"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BEDBCEE"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A75C4B0"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3075FB2"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294FB617" w14:textId="77777777" w:rsidTr="00734A5F">
        <w:trPr>
          <w:cantSplit/>
          <w:jc w:val="center"/>
        </w:trPr>
        <w:tc>
          <w:tcPr>
            <w:tcW w:w="1276" w:type="dxa"/>
            <w:tcBorders>
              <w:top w:val="nil"/>
              <w:left w:val="single" w:sz="4" w:space="0" w:color="auto"/>
              <w:bottom w:val="nil"/>
              <w:right w:val="single" w:sz="4" w:space="0" w:color="auto"/>
            </w:tcBorders>
          </w:tcPr>
          <w:p w14:paraId="0178E5AF" w14:textId="77777777" w:rsidR="00734A5F" w:rsidRPr="0070394C" w:rsidRDefault="00734A5F" w:rsidP="00734A5F">
            <w:pPr>
              <w:pStyle w:val="TAC"/>
              <w:rPr>
                <w:color w:val="000000" w:themeColor="text1"/>
              </w:rPr>
            </w:pPr>
          </w:p>
        </w:tc>
        <w:tc>
          <w:tcPr>
            <w:tcW w:w="2126" w:type="dxa"/>
            <w:tcBorders>
              <w:left w:val="single" w:sz="4" w:space="0" w:color="auto"/>
            </w:tcBorders>
          </w:tcPr>
          <w:p w14:paraId="1610095F" w14:textId="77777777" w:rsidR="00734A5F" w:rsidRPr="0070394C" w:rsidRDefault="00734A5F" w:rsidP="0001143E">
            <w:pPr>
              <w:pStyle w:val="TAC"/>
              <w:rPr>
                <w:color w:val="000000" w:themeColor="text1"/>
              </w:rPr>
            </w:pPr>
            <w:r w:rsidRPr="0070394C">
              <w:rPr>
                <w:color w:val="000000" w:themeColor="text1"/>
              </w:rPr>
              <w:t>1407.9 - 1427.9 MHz</w:t>
            </w:r>
          </w:p>
          <w:p w14:paraId="00444E18" w14:textId="77777777" w:rsidR="00734A5F" w:rsidRPr="0070394C" w:rsidRDefault="00734A5F" w:rsidP="0001143E">
            <w:pPr>
              <w:pStyle w:val="TAC"/>
              <w:rPr>
                <w:color w:val="000000" w:themeColor="text1"/>
              </w:rPr>
            </w:pPr>
            <w:r w:rsidRPr="0070394C">
              <w:rPr>
                <w:color w:val="000000" w:themeColor="text1"/>
              </w:rPr>
              <w:t xml:space="preserve">1447.9 - 1467.9 MHz </w:t>
            </w:r>
          </w:p>
        </w:tc>
        <w:tc>
          <w:tcPr>
            <w:tcW w:w="1134" w:type="dxa"/>
          </w:tcPr>
          <w:p w14:paraId="57749FC2"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021BE0B"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19846D09"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857BF3A"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20955A9" w14:textId="77777777" w:rsidR="00734A5F" w:rsidRPr="0070394C" w:rsidRDefault="00734A5F" w:rsidP="00734A5F">
            <w:pPr>
              <w:pStyle w:val="TAC"/>
              <w:rPr>
                <w:color w:val="000000" w:themeColor="text1"/>
              </w:rPr>
            </w:pPr>
          </w:p>
        </w:tc>
        <w:tc>
          <w:tcPr>
            <w:tcW w:w="2126" w:type="dxa"/>
            <w:tcBorders>
              <w:left w:val="single" w:sz="4" w:space="0" w:color="auto"/>
            </w:tcBorders>
          </w:tcPr>
          <w:p w14:paraId="6B283545" w14:textId="77777777" w:rsidR="00734A5F" w:rsidRPr="0070394C" w:rsidRDefault="00734A5F" w:rsidP="0001143E">
            <w:pPr>
              <w:pStyle w:val="TAC"/>
              <w:rPr>
                <w:color w:val="000000" w:themeColor="text1"/>
              </w:rPr>
            </w:pPr>
            <w:r w:rsidRPr="0070394C">
              <w:rPr>
                <w:color w:val="000000" w:themeColor="text1"/>
              </w:rPr>
              <w:t>1 MHz - 1407.9 MHz</w:t>
            </w:r>
          </w:p>
          <w:p w14:paraId="00908218" w14:textId="77777777" w:rsidR="00734A5F" w:rsidRPr="0070394C" w:rsidRDefault="00734A5F" w:rsidP="0001143E">
            <w:pPr>
              <w:pStyle w:val="TAC"/>
              <w:rPr>
                <w:color w:val="000000" w:themeColor="text1"/>
              </w:rPr>
            </w:pPr>
            <w:r w:rsidRPr="0070394C">
              <w:rPr>
                <w:color w:val="000000" w:themeColor="text1"/>
              </w:rPr>
              <w:t>1467.9 MHz - 12750 MHz</w:t>
            </w:r>
          </w:p>
        </w:tc>
        <w:tc>
          <w:tcPr>
            <w:tcW w:w="1134" w:type="dxa"/>
          </w:tcPr>
          <w:p w14:paraId="42DB8718"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7ADA7C48"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ADED649"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41CF7960"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70059EB7" w14:textId="77777777" w:rsidTr="00734A5F">
        <w:trPr>
          <w:cantSplit/>
          <w:jc w:val="center"/>
        </w:trPr>
        <w:tc>
          <w:tcPr>
            <w:tcW w:w="1276" w:type="dxa"/>
            <w:tcBorders>
              <w:left w:val="single" w:sz="4" w:space="0" w:color="auto"/>
              <w:bottom w:val="nil"/>
              <w:right w:val="single" w:sz="4" w:space="0" w:color="auto"/>
            </w:tcBorders>
          </w:tcPr>
          <w:p w14:paraId="1B13CEFA" w14:textId="77777777" w:rsidR="00734A5F" w:rsidRPr="0070394C" w:rsidRDefault="00734A5F" w:rsidP="00734A5F">
            <w:pPr>
              <w:pStyle w:val="TAC"/>
              <w:rPr>
                <w:color w:val="000000" w:themeColor="text1"/>
              </w:rPr>
            </w:pPr>
            <w:r w:rsidRPr="0070394C">
              <w:rPr>
                <w:color w:val="000000" w:themeColor="text1"/>
              </w:rPr>
              <w:t>XII</w:t>
            </w:r>
          </w:p>
        </w:tc>
        <w:tc>
          <w:tcPr>
            <w:tcW w:w="2126" w:type="dxa"/>
            <w:tcBorders>
              <w:left w:val="single" w:sz="4" w:space="0" w:color="auto"/>
            </w:tcBorders>
          </w:tcPr>
          <w:p w14:paraId="61F81CD8" w14:textId="77777777" w:rsidR="00734A5F" w:rsidRPr="0070394C" w:rsidRDefault="00734A5F" w:rsidP="0001143E">
            <w:pPr>
              <w:pStyle w:val="TAC"/>
              <w:rPr>
                <w:color w:val="000000" w:themeColor="text1"/>
              </w:rPr>
            </w:pPr>
            <w:r w:rsidRPr="0070394C">
              <w:rPr>
                <w:snapToGrid w:val="0"/>
                <w:color w:val="000000" w:themeColor="text1"/>
              </w:rPr>
              <w:t xml:space="preserve">699 - 716 </w:t>
            </w:r>
            <w:r w:rsidRPr="0070394C">
              <w:rPr>
                <w:color w:val="000000" w:themeColor="text1"/>
              </w:rPr>
              <w:t>MHz</w:t>
            </w:r>
          </w:p>
        </w:tc>
        <w:tc>
          <w:tcPr>
            <w:tcW w:w="1134" w:type="dxa"/>
          </w:tcPr>
          <w:p w14:paraId="06776403"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2D447CE4"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3777FA57"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0CBA856"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8E20531" w14:textId="77777777" w:rsidTr="00734A5F">
        <w:trPr>
          <w:cantSplit/>
          <w:jc w:val="center"/>
        </w:trPr>
        <w:tc>
          <w:tcPr>
            <w:tcW w:w="1276" w:type="dxa"/>
            <w:tcBorders>
              <w:top w:val="nil"/>
              <w:left w:val="single" w:sz="4" w:space="0" w:color="auto"/>
              <w:bottom w:val="nil"/>
              <w:right w:val="single" w:sz="4" w:space="0" w:color="auto"/>
            </w:tcBorders>
          </w:tcPr>
          <w:p w14:paraId="22A6CA85" w14:textId="77777777" w:rsidR="00734A5F" w:rsidRPr="0070394C" w:rsidRDefault="00734A5F" w:rsidP="00734A5F">
            <w:pPr>
              <w:pStyle w:val="TAC"/>
              <w:rPr>
                <w:color w:val="000000" w:themeColor="text1"/>
              </w:rPr>
            </w:pPr>
          </w:p>
        </w:tc>
        <w:tc>
          <w:tcPr>
            <w:tcW w:w="2126" w:type="dxa"/>
            <w:tcBorders>
              <w:left w:val="single" w:sz="4" w:space="0" w:color="auto"/>
            </w:tcBorders>
          </w:tcPr>
          <w:p w14:paraId="73B4037D" w14:textId="77777777" w:rsidR="00734A5F" w:rsidRPr="0070394C" w:rsidRDefault="00734A5F" w:rsidP="0001143E">
            <w:pPr>
              <w:pStyle w:val="TAC"/>
              <w:rPr>
                <w:color w:val="000000" w:themeColor="text1"/>
              </w:rPr>
            </w:pPr>
            <w:r w:rsidRPr="0070394C">
              <w:rPr>
                <w:color w:val="000000" w:themeColor="text1"/>
              </w:rPr>
              <w:t>679 - 699 MHz</w:t>
            </w:r>
          </w:p>
          <w:p w14:paraId="5BF6D4EF" w14:textId="77777777" w:rsidR="00734A5F" w:rsidRPr="0070394C" w:rsidRDefault="00734A5F" w:rsidP="0001143E">
            <w:pPr>
              <w:pStyle w:val="TAC"/>
              <w:rPr>
                <w:color w:val="000000" w:themeColor="text1"/>
              </w:rPr>
            </w:pPr>
            <w:r w:rsidRPr="0070394C">
              <w:rPr>
                <w:color w:val="000000" w:themeColor="text1"/>
              </w:rPr>
              <w:t>716 - 729 MHz</w:t>
            </w:r>
          </w:p>
        </w:tc>
        <w:tc>
          <w:tcPr>
            <w:tcW w:w="1134" w:type="dxa"/>
          </w:tcPr>
          <w:p w14:paraId="2753BED9"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52CD657F"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CBB8ABC"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31C620B8"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1EDF42E" w14:textId="77777777" w:rsidR="00734A5F" w:rsidRPr="0070394C" w:rsidRDefault="00734A5F" w:rsidP="00734A5F">
            <w:pPr>
              <w:pStyle w:val="TAC"/>
              <w:rPr>
                <w:color w:val="000000" w:themeColor="text1"/>
              </w:rPr>
            </w:pPr>
          </w:p>
        </w:tc>
        <w:tc>
          <w:tcPr>
            <w:tcW w:w="2126" w:type="dxa"/>
            <w:tcBorders>
              <w:left w:val="single" w:sz="4" w:space="0" w:color="auto"/>
            </w:tcBorders>
          </w:tcPr>
          <w:p w14:paraId="10BD5837" w14:textId="77777777" w:rsidR="00734A5F" w:rsidRPr="0070394C" w:rsidRDefault="00734A5F" w:rsidP="0001143E">
            <w:pPr>
              <w:pStyle w:val="TAC"/>
              <w:rPr>
                <w:color w:val="000000" w:themeColor="text1"/>
              </w:rPr>
            </w:pPr>
            <w:r w:rsidRPr="0070394C">
              <w:rPr>
                <w:color w:val="000000" w:themeColor="text1"/>
              </w:rPr>
              <w:t>1 MHz - 679 MHz</w:t>
            </w:r>
          </w:p>
          <w:p w14:paraId="4AEDDEBE" w14:textId="77777777" w:rsidR="00734A5F" w:rsidRPr="0070394C" w:rsidRDefault="00734A5F" w:rsidP="0001143E">
            <w:pPr>
              <w:pStyle w:val="TAC"/>
              <w:rPr>
                <w:color w:val="000000" w:themeColor="text1"/>
              </w:rPr>
            </w:pPr>
            <w:r w:rsidRPr="0070394C">
              <w:rPr>
                <w:color w:val="000000" w:themeColor="text1"/>
              </w:rPr>
              <w:t>729 MHz - 12750 MHz</w:t>
            </w:r>
          </w:p>
        </w:tc>
        <w:tc>
          <w:tcPr>
            <w:tcW w:w="1134" w:type="dxa"/>
          </w:tcPr>
          <w:p w14:paraId="2286F1AC"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2DF21460"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3B0465E4"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32C5AC74"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567AE3D5" w14:textId="77777777" w:rsidTr="00734A5F">
        <w:trPr>
          <w:cantSplit/>
          <w:jc w:val="center"/>
        </w:trPr>
        <w:tc>
          <w:tcPr>
            <w:tcW w:w="1276" w:type="dxa"/>
            <w:tcBorders>
              <w:left w:val="single" w:sz="4" w:space="0" w:color="auto"/>
              <w:bottom w:val="nil"/>
              <w:right w:val="single" w:sz="4" w:space="0" w:color="auto"/>
            </w:tcBorders>
          </w:tcPr>
          <w:p w14:paraId="0FEF8E96" w14:textId="77777777" w:rsidR="00734A5F" w:rsidRPr="0070394C" w:rsidRDefault="00734A5F" w:rsidP="00734A5F">
            <w:pPr>
              <w:pStyle w:val="TAC"/>
              <w:rPr>
                <w:color w:val="000000" w:themeColor="text1"/>
              </w:rPr>
            </w:pPr>
            <w:r w:rsidRPr="0070394C">
              <w:rPr>
                <w:color w:val="000000" w:themeColor="text1"/>
              </w:rPr>
              <w:t>XIII</w:t>
            </w:r>
          </w:p>
        </w:tc>
        <w:tc>
          <w:tcPr>
            <w:tcW w:w="2126" w:type="dxa"/>
            <w:tcBorders>
              <w:left w:val="single" w:sz="4" w:space="0" w:color="auto"/>
            </w:tcBorders>
          </w:tcPr>
          <w:p w14:paraId="743DD6FF" w14:textId="77777777" w:rsidR="00734A5F" w:rsidRPr="0070394C" w:rsidRDefault="00734A5F" w:rsidP="0001143E">
            <w:pPr>
              <w:pStyle w:val="TAC"/>
              <w:rPr>
                <w:color w:val="000000" w:themeColor="text1"/>
              </w:rPr>
            </w:pPr>
            <w:r w:rsidRPr="0070394C">
              <w:rPr>
                <w:color w:val="000000" w:themeColor="text1"/>
              </w:rPr>
              <w:t>777 - 787 MHz</w:t>
            </w:r>
          </w:p>
        </w:tc>
        <w:tc>
          <w:tcPr>
            <w:tcW w:w="1134" w:type="dxa"/>
          </w:tcPr>
          <w:p w14:paraId="036DF1EC"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2BE692D3"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479B62F2"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2F2FC3E5"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6DA80AEE" w14:textId="77777777" w:rsidTr="00734A5F">
        <w:trPr>
          <w:cantSplit/>
          <w:jc w:val="center"/>
        </w:trPr>
        <w:tc>
          <w:tcPr>
            <w:tcW w:w="1276" w:type="dxa"/>
            <w:tcBorders>
              <w:top w:val="nil"/>
              <w:left w:val="single" w:sz="4" w:space="0" w:color="auto"/>
              <w:bottom w:val="nil"/>
              <w:right w:val="single" w:sz="4" w:space="0" w:color="auto"/>
            </w:tcBorders>
          </w:tcPr>
          <w:p w14:paraId="438352B2" w14:textId="77777777" w:rsidR="00734A5F" w:rsidRPr="0070394C" w:rsidRDefault="00734A5F" w:rsidP="00734A5F">
            <w:pPr>
              <w:pStyle w:val="TAC"/>
              <w:rPr>
                <w:color w:val="000000" w:themeColor="text1"/>
              </w:rPr>
            </w:pPr>
          </w:p>
        </w:tc>
        <w:tc>
          <w:tcPr>
            <w:tcW w:w="2126" w:type="dxa"/>
            <w:tcBorders>
              <w:left w:val="single" w:sz="4" w:space="0" w:color="auto"/>
            </w:tcBorders>
          </w:tcPr>
          <w:p w14:paraId="6F313D70" w14:textId="77777777" w:rsidR="00734A5F" w:rsidRPr="0070394C" w:rsidRDefault="00734A5F" w:rsidP="0001143E">
            <w:pPr>
              <w:pStyle w:val="TAC"/>
              <w:rPr>
                <w:color w:val="000000" w:themeColor="text1"/>
              </w:rPr>
            </w:pPr>
            <w:r w:rsidRPr="0070394C">
              <w:rPr>
                <w:color w:val="000000" w:themeColor="text1"/>
              </w:rPr>
              <w:t>757 - 777 MHz</w:t>
            </w:r>
          </w:p>
          <w:p w14:paraId="7BA0440A" w14:textId="4F0ED6EA" w:rsidR="00734A5F" w:rsidRPr="0070394C" w:rsidRDefault="00734A5F" w:rsidP="0001143E">
            <w:pPr>
              <w:pStyle w:val="TAC"/>
              <w:rPr>
                <w:color w:val="000000" w:themeColor="text1"/>
              </w:rPr>
            </w:pPr>
            <w:r w:rsidRPr="0070394C">
              <w:rPr>
                <w:color w:val="000000" w:themeColor="text1"/>
              </w:rPr>
              <w:t>787 - 807 MHz</w:t>
            </w:r>
          </w:p>
        </w:tc>
        <w:tc>
          <w:tcPr>
            <w:tcW w:w="1134" w:type="dxa"/>
          </w:tcPr>
          <w:p w14:paraId="4E5F2586"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332F631E"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3BFA3CC8"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09FA980E"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B82EFD" w14:textId="77777777" w:rsidR="00734A5F" w:rsidRPr="0070394C" w:rsidRDefault="00734A5F" w:rsidP="00734A5F">
            <w:pPr>
              <w:pStyle w:val="TAC"/>
              <w:rPr>
                <w:color w:val="000000" w:themeColor="text1"/>
              </w:rPr>
            </w:pPr>
          </w:p>
        </w:tc>
        <w:tc>
          <w:tcPr>
            <w:tcW w:w="2126" w:type="dxa"/>
            <w:tcBorders>
              <w:left w:val="single" w:sz="4" w:space="0" w:color="auto"/>
            </w:tcBorders>
          </w:tcPr>
          <w:p w14:paraId="6853B5F2" w14:textId="77777777" w:rsidR="00734A5F" w:rsidRPr="0070394C" w:rsidRDefault="00734A5F" w:rsidP="0001143E">
            <w:pPr>
              <w:pStyle w:val="TAC"/>
              <w:rPr>
                <w:color w:val="000000" w:themeColor="text1"/>
              </w:rPr>
            </w:pPr>
            <w:r w:rsidRPr="0070394C">
              <w:rPr>
                <w:color w:val="000000" w:themeColor="text1"/>
              </w:rPr>
              <w:t>1 - 757 MHz</w:t>
            </w:r>
          </w:p>
          <w:p w14:paraId="590F5384" w14:textId="6E77F933" w:rsidR="00734A5F" w:rsidRPr="0070394C" w:rsidRDefault="00734A5F" w:rsidP="0001143E">
            <w:pPr>
              <w:pStyle w:val="TAC"/>
              <w:rPr>
                <w:color w:val="000000" w:themeColor="text1"/>
              </w:rPr>
            </w:pPr>
            <w:r w:rsidRPr="0070394C">
              <w:rPr>
                <w:color w:val="000000" w:themeColor="text1"/>
              </w:rPr>
              <w:t>807 MHz - 12750 MHz</w:t>
            </w:r>
          </w:p>
        </w:tc>
        <w:tc>
          <w:tcPr>
            <w:tcW w:w="1134" w:type="dxa"/>
          </w:tcPr>
          <w:p w14:paraId="3C03E484"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7C627590"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68451ECE"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3EBBAAAA"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072026E2" w14:textId="77777777" w:rsidTr="00734A5F">
        <w:trPr>
          <w:cantSplit/>
          <w:jc w:val="center"/>
        </w:trPr>
        <w:tc>
          <w:tcPr>
            <w:tcW w:w="1276" w:type="dxa"/>
            <w:tcBorders>
              <w:left w:val="single" w:sz="4" w:space="0" w:color="auto"/>
              <w:bottom w:val="nil"/>
              <w:right w:val="single" w:sz="4" w:space="0" w:color="auto"/>
            </w:tcBorders>
          </w:tcPr>
          <w:p w14:paraId="4B5F0A36" w14:textId="77777777" w:rsidR="00734A5F" w:rsidRPr="0070394C" w:rsidRDefault="00734A5F" w:rsidP="00734A5F">
            <w:pPr>
              <w:pStyle w:val="TAC"/>
              <w:rPr>
                <w:color w:val="000000" w:themeColor="text1"/>
              </w:rPr>
            </w:pPr>
            <w:r w:rsidRPr="0070394C">
              <w:rPr>
                <w:color w:val="000000" w:themeColor="text1"/>
              </w:rPr>
              <w:t>XIV</w:t>
            </w:r>
          </w:p>
        </w:tc>
        <w:tc>
          <w:tcPr>
            <w:tcW w:w="2126" w:type="dxa"/>
            <w:tcBorders>
              <w:left w:val="single" w:sz="4" w:space="0" w:color="auto"/>
            </w:tcBorders>
          </w:tcPr>
          <w:p w14:paraId="18179D6D" w14:textId="77777777" w:rsidR="00734A5F" w:rsidRPr="0070394C" w:rsidRDefault="00734A5F" w:rsidP="0001143E">
            <w:pPr>
              <w:pStyle w:val="TAC"/>
              <w:rPr>
                <w:color w:val="000000" w:themeColor="text1"/>
              </w:rPr>
            </w:pPr>
            <w:r w:rsidRPr="0070394C">
              <w:rPr>
                <w:color w:val="000000" w:themeColor="text1"/>
              </w:rPr>
              <w:t>788 - 798 MHz</w:t>
            </w:r>
          </w:p>
        </w:tc>
        <w:tc>
          <w:tcPr>
            <w:tcW w:w="1134" w:type="dxa"/>
          </w:tcPr>
          <w:p w14:paraId="5CFF0FF9"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4014B832"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75EB2FDA"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5A97A84B"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2A427F24" w14:textId="77777777" w:rsidTr="00734A5F">
        <w:trPr>
          <w:cantSplit/>
          <w:jc w:val="center"/>
        </w:trPr>
        <w:tc>
          <w:tcPr>
            <w:tcW w:w="1276" w:type="dxa"/>
            <w:tcBorders>
              <w:top w:val="nil"/>
              <w:left w:val="single" w:sz="4" w:space="0" w:color="auto"/>
              <w:bottom w:val="nil"/>
              <w:right w:val="single" w:sz="4" w:space="0" w:color="auto"/>
            </w:tcBorders>
          </w:tcPr>
          <w:p w14:paraId="77805336" w14:textId="77777777" w:rsidR="00734A5F" w:rsidRPr="0070394C" w:rsidRDefault="00734A5F" w:rsidP="00734A5F">
            <w:pPr>
              <w:pStyle w:val="TAC"/>
              <w:rPr>
                <w:color w:val="000000" w:themeColor="text1"/>
              </w:rPr>
            </w:pPr>
          </w:p>
        </w:tc>
        <w:tc>
          <w:tcPr>
            <w:tcW w:w="2126" w:type="dxa"/>
            <w:tcBorders>
              <w:left w:val="single" w:sz="4" w:space="0" w:color="auto"/>
            </w:tcBorders>
          </w:tcPr>
          <w:p w14:paraId="55DBD4D1" w14:textId="77777777" w:rsidR="00734A5F" w:rsidRPr="0070394C" w:rsidRDefault="00734A5F" w:rsidP="0001143E">
            <w:pPr>
              <w:pStyle w:val="TAC"/>
              <w:rPr>
                <w:color w:val="000000" w:themeColor="text1"/>
              </w:rPr>
            </w:pPr>
            <w:r w:rsidRPr="0070394C">
              <w:rPr>
                <w:color w:val="000000" w:themeColor="text1"/>
              </w:rPr>
              <w:t>768 - 788 MHz</w:t>
            </w:r>
          </w:p>
          <w:p w14:paraId="10399C32" w14:textId="6D803468" w:rsidR="00734A5F" w:rsidRPr="0070394C" w:rsidRDefault="00734A5F" w:rsidP="0001143E">
            <w:pPr>
              <w:pStyle w:val="TAC"/>
              <w:rPr>
                <w:color w:val="000000" w:themeColor="text1"/>
              </w:rPr>
            </w:pPr>
            <w:r w:rsidRPr="0070394C">
              <w:rPr>
                <w:color w:val="000000" w:themeColor="text1"/>
              </w:rPr>
              <w:t>798 - 818 MHz</w:t>
            </w:r>
          </w:p>
        </w:tc>
        <w:tc>
          <w:tcPr>
            <w:tcW w:w="1134" w:type="dxa"/>
          </w:tcPr>
          <w:p w14:paraId="0D29E7E9"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1BB27C89"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296051A9"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6F299B94"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146404" w14:textId="77777777" w:rsidR="00734A5F" w:rsidRPr="0070394C" w:rsidRDefault="00734A5F" w:rsidP="00734A5F">
            <w:pPr>
              <w:pStyle w:val="TAC"/>
              <w:rPr>
                <w:color w:val="000000" w:themeColor="text1"/>
              </w:rPr>
            </w:pPr>
          </w:p>
        </w:tc>
        <w:tc>
          <w:tcPr>
            <w:tcW w:w="2126" w:type="dxa"/>
            <w:tcBorders>
              <w:left w:val="single" w:sz="4" w:space="0" w:color="auto"/>
            </w:tcBorders>
          </w:tcPr>
          <w:p w14:paraId="7A06B6FF" w14:textId="77777777" w:rsidR="00734A5F" w:rsidRPr="0070394C" w:rsidRDefault="00734A5F" w:rsidP="0001143E">
            <w:pPr>
              <w:pStyle w:val="TAC"/>
              <w:rPr>
                <w:color w:val="000000" w:themeColor="text1"/>
              </w:rPr>
            </w:pPr>
            <w:r w:rsidRPr="0070394C">
              <w:rPr>
                <w:color w:val="000000" w:themeColor="text1"/>
              </w:rPr>
              <w:t>1 - 768 MHz</w:t>
            </w:r>
          </w:p>
          <w:p w14:paraId="1B288254" w14:textId="6EA75297" w:rsidR="00734A5F" w:rsidRPr="0070394C" w:rsidRDefault="00734A5F" w:rsidP="0001143E">
            <w:pPr>
              <w:pStyle w:val="TAC"/>
              <w:rPr>
                <w:color w:val="000000" w:themeColor="text1"/>
              </w:rPr>
            </w:pPr>
            <w:r w:rsidRPr="0070394C">
              <w:rPr>
                <w:color w:val="000000" w:themeColor="text1"/>
              </w:rPr>
              <w:t>818 MHz - 12750 MHz</w:t>
            </w:r>
          </w:p>
        </w:tc>
        <w:tc>
          <w:tcPr>
            <w:tcW w:w="1134" w:type="dxa"/>
          </w:tcPr>
          <w:p w14:paraId="7C1C82DD"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6CD55AE2"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500C8105"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0ABE6C78"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678BE35B" w14:textId="77777777" w:rsidTr="00734A5F">
        <w:trPr>
          <w:cantSplit/>
          <w:jc w:val="center"/>
        </w:trPr>
        <w:tc>
          <w:tcPr>
            <w:tcW w:w="1276" w:type="dxa"/>
            <w:tcBorders>
              <w:left w:val="single" w:sz="4" w:space="0" w:color="auto"/>
              <w:bottom w:val="nil"/>
              <w:right w:val="single" w:sz="4" w:space="0" w:color="auto"/>
            </w:tcBorders>
          </w:tcPr>
          <w:p w14:paraId="1CE97DA7" w14:textId="77777777" w:rsidR="00734A5F" w:rsidRPr="0070394C" w:rsidRDefault="00734A5F" w:rsidP="00734A5F">
            <w:pPr>
              <w:pStyle w:val="TAC"/>
              <w:rPr>
                <w:color w:val="000000" w:themeColor="text1"/>
              </w:rPr>
            </w:pPr>
            <w:r w:rsidRPr="0070394C">
              <w:rPr>
                <w:color w:val="000000" w:themeColor="text1"/>
              </w:rPr>
              <w:t>XIX</w:t>
            </w:r>
          </w:p>
        </w:tc>
        <w:tc>
          <w:tcPr>
            <w:tcW w:w="2126" w:type="dxa"/>
            <w:tcBorders>
              <w:left w:val="single" w:sz="4" w:space="0" w:color="auto"/>
            </w:tcBorders>
          </w:tcPr>
          <w:p w14:paraId="4486314E" w14:textId="77777777" w:rsidR="00734A5F" w:rsidRPr="0070394C" w:rsidRDefault="00734A5F" w:rsidP="0001143E">
            <w:pPr>
              <w:pStyle w:val="TAC"/>
              <w:rPr>
                <w:color w:val="000000" w:themeColor="text1"/>
              </w:rPr>
            </w:pPr>
            <w:r w:rsidRPr="0070394C">
              <w:rPr>
                <w:color w:val="000000" w:themeColor="text1"/>
              </w:rPr>
              <w:t>830 - 845 MHz</w:t>
            </w:r>
          </w:p>
        </w:tc>
        <w:tc>
          <w:tcPr>
            <w:tcW w:w="1134" w:type="dxa"/>
          </w:tcPr>
          <w:p w14:paraId="6B1E5BAB"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06AFA344"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1B1709CC"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5DDFA363"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35B05497" w14:textId="77777777" w:rsidTr="00734A5F">
        <w:trPr>
          <w:cantSplit/>
          <w:jc w:val="center"/>
        </w:trPr>
        <w:tc>
          <w:tcPr>
            <w:tcW w:w="1276" w:type="dxa"/>
            <w:tcBorders>
              <w:top w:val="nil"/>
              <w:left w:val="single" w:sz="4" w:space="0" w:color="auto"/>
              <w:bottom w:val="nil"/>
              <w:right w:val="single" w:sz="4" w:space="0" w:color="auto"/>
            </w:tcBorders>
          </w:tcPr>
          <w:p w14:paraId="7C9E0474" w14:textId="77777777" w:rsidR="00734A5F" w:rsidRPr="0070394C" w:rsidRDefault="00734A5F" w:rsidP="00734A5F">
            <w:pPr>
              <w:pStyle w:val="TAC"/>
              <w:rPr>
                <w:color w:val="000000" w:themeColor="text1"/>
              </w:rPr>
            </w:pPr>
          </w:p>
        </w:tc>
        <w:tc>
          <w:tcPr>
            <w:tcW w:w="2126" w:type="dxa"/>
            <w:tcBorders>
              <w:left w:val="single" w:sz="4" w:space="0" w:color="auto"/>
            </w:tcBorders>
          </w:tcPr>
          <w:p w14:paraId="551DD3A5" w14:textId="77777777" w:rsidR="00734A5F" w:rsidRPr="0070394C" w:rsidRDefault="00734A5F" w:rsidP="0001143E">
            <w:pPr>
              <w:pStyle w:val="TAC"/>
              <w:rPr>
                <w:color w:val="000000" w:themeColor="text1"/>
              </w:rPr>
            </w:pPr>
            <w:r w:rsidRPr="0070394C">
              <w:rPr>
                <w:color w:val="000000" w:themeColor="text1"/>
              </w:rPr>
              <w:t>810 - 830 MHz</w:t>
            </w:r>
          </w:p>
          <w:p w14:paraId="744D445E" w14:textId="77777777" w:rsidR="00734A5F" w:rsidRPr="0070394C" w:rsidRDefault="00734A5F" w:rsidP="0001143E">
            <w:pPr>
              <w:pStyle w:val="TAC"/>
              <w:rPr>
                <w:color w:val="000000" w:themeColor="text1"/>
              </w:rPr>
            </w:pPr>
            <w:r w:rsidRPr="0070394C">
              <w:rPr>
                <w:color w:val="000000" w:themeColor="text1"/>
              </w:rPr>
              <w:t>845 - 865 MHz</w:t>
            </w:r>
          </w:p>
        </w:tc>
        <w:tc>
          <w:tcPr>
            <w:tcW w:w="1134" w:type="dxa"/>
          </w:tcPr>
          <w:p w14:paraId="5344CBC6"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114A4E10"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6AA17B33"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500046FE"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8AA0849" w14:textId="77777777" w:rsidR="00734A5F" w:rsidRPr="0070394C" w:rsidRDefault="00734A5F" w:rsidP="00734A5F">
            <w:pPr>
              <w:pStyle w:val="TAC"/>
              <w:rPr>
                <w:color w:val="000000" w:themeColor="text1"/>
              </w:rPr>
            </w:pPr>
          </w:p>
        </w:tc>
        <w:tc>
          <w:tcPr>
            <w:tcW w:w="2126" w:type="dxa"/>
            <w:tcBorders>
              <w:left w:val="single" w:sz="4" w:space="0" w:color="auto"/>
            </w:tcBorders>
          </w:tcPr>
          <w:p w14:paraId="3E0CB3C8" w14:textId="77777777" w:rsidR="00734A5F" w:rsidRPr="0070394C" w:rsidRDefault="00734A5F" w:rsidP="0001143E">
            <w:pPr>
              <w:pStyle w:val="TAC"/>
              <w:rPr>
                <w:color w:val="000000" w:themeColor="text1"/>
              </w:rPr>
            </w:pPr>
            <w:r w:rsidRPr="0070394C">
              <w:rPr>
                <w:color w:val="000000" w:themeColor="text1"/>
              </w:rPr>
              <w:t>1 MHz - 810 MHz</w:t>
            </w:r>
          </w:p>
          <w:p w14:paraId="0859E2A4" w14:textId="77777777" w:rsidR="00734A5F" w:rsidRPr="0070394C" w:rsidRDefault="00734A5F" w:rsidP="0001143E">
            <w:pPr>
              <w:pStyle w:val="TAC"/>
              <w:rPr>
                <w:color w:val="000000" w:themeColor="text1"/>
              </w:rPr>
            </w:pPr>
            <w:r w:rsidRPr="0070394C">
              <w:rPr>
                <w:color w:val="000000" w:themeColor="text1"/>
              </w:rPr>
              <w:t>865 MHz - 12750 MHz</w:t>
            </w:r>
          </w:p>
        </w:tc>
        <w:tc>
          <w:tcPr>
            <w:tcW w:w="1134" w:type="dxa"/>
          </w:tcPr>
          <w:p w14:paraId="7B585F07"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08428B41" w14:textId="77777777" w:rsidR="00734A5F" w:rsidRPr="0070394C" w:rsidRDefault="00734A5F" w:rsidP="0001143E">
            <w:pPr>
              <w:pStyle w:val="TAC"/>
              <w:rPr>
                <w:color w:val="000000" w:themeColor="text1"/>
              </w:rPr>
            </w:pPr>
            <w:r w:rsidRPr="0070394C">
              <w:rPr>
                <w:color w:val="000000" w:themeColor="text1"/>
              </w:rPr>
              <w:t xml:space="preserve">-101 dBm </w:t>
            </w:r>
          </w:p>
        </w:tc>
        <w:tc>
          <w:tcPr>
            <w:tcW w:w="1701" w:type="dxa"/>
          </w:tcPr>
          <w:p w14:paraId="7BE4EBE4"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183A7B46"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1930B370" w14:textId="77777777" w:rsidTr="00734A5F">
        <w:trPr>
          <w:cantSplit/>
          <w:jc w:val="center"/>
        </w:trPr>
        <w:tc>
          <w:tcPr>
            <w:tcW w:w="1276" w:type="dxa"/>
            <w:tcBorders>
              <w:left w:val="single" w:sz="4" w:space="0" w:color="auto"/>
              <w:bottom w:val="nil"/>
              <w:right w:val="single" w:sz="4" w:space="0" w:color="auto"/>
            </w:tcBorders>
          </w:tcPr>
          <w:p w14:paraId="5B81186F" w14:textId="77777777" w:rsidR="00734A5F" w:rsidRPr="0070394C" w:rsidRDefault="00734A5F" w:rsidP="00734A5F">
            <w:pPr>
              <w:pStyle w:val="TAC"/>
              <w:rPr>
                <w:color w:val="000000" w:themeColor="text1"/>
              </w:rPr>
            </w:pPr>
            <w:r w:rsidRPr="0070394C">
              <w:rPr>
                <w:color w:val="000000" w:themeColor="text1"/>
              </w:rPr>
              <w:t>XX</w:t>
            </w:r>
          </w:p>
        </w:tc>
        <w:tc>
          <w:tcPr>
            <w:tcW w:w="2126" w:type="dxa"/>
            <w:tcBorders>
              <w:left w:val="single" w:sz="4" w:space="0" w:color="auto"/>
            </w:tcBorders>
          </w:tcPr>
          <w:p w14:paraId="02934999" w14:textId="77777777" w:rsidR="00734A5F" w:rsidRPr="0070394C" w:rsidRDefault="00734A5F" w:rsidP="0001143E">
            <w:pPr>
              <w:pStyle w:val="TAC"/>
              <w:rPr>
                <w:color w:val="000000" w:themeColor="text1"/>
              </w:rPr>
            </w:pPr>
            <w:r w:rsidRPr="0070394C">
              <w:rPr>
                <w:color w:val="000000" w:themeColor="text1"/>
              </w:rPr>
              <w:t>832 - 862 MHz</w:t>
            </w:r>
          </w:p>
        </w:tc>
        <w:tc>
          <w:tcPr>
            <w:tcW w:w="1134" w:type="dxa"/>
          </w:tcPr>
          <w:p w14:paraId="677B1BF1"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8EBD094"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09ADC16B"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69E1DEE4"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0384B791" w14:textId="77777777" w:rsidTr="00734A5F">
        <w:trPr>
          <w:cantSplit/>
          <w:jc w:val="center"/>
        </w:trPr>
        <w:tc>
          <w:tcPr>
            <w:tcW w:w="1276" w:type="dxa"/>
            <w:tcBorders>
              <w:top w:val="nil"/>
              <w:left w:val="single" w:sz="4" w:space="0" w:color="auto"/>
              <w:bottom w:val="nil"/>
              <w:right w:val="single" w:sz="4" w:space="0" w:color="auto"/>
            </w:tcBorders>
          </w:tcPr>
          <w:p w14:paraId="7C6084A9" w14:textId="77777777" w:rsidR="00734A5F" w:rsidRPr="0070394C" w:rsidRDefault="00734A5F" w:rsidP="00734A5F">
            <w:pPr>
              <w:pStyle w:val="TAC"/>
              <w:rPr>
                <w:color w:val="000000" w:themeColor="text1"/>
              </w:rPr>
            </w:pPr>
          </w:p>
        </w:tc>
        <w:tc>
          <w:tcPr>
            <w:tcW w:w="2126" w:type="dxa"/>
            <w:tcBorders>
              <w:left w:val="single" w:sz="4" w:space="0" w:color="auto"/>
            </w:tcBorders>
          </w:tcPr>
          <w:p w14:paraId="1DCE3158" w14:textId="77777777" w:rsidR="00734A5F" w:rsidRPr="0070394C" w:rsidRDefault="00734A5F" w:rsidP="0001143E">
            <w:pPr>
              <w:pStyle w:val="TAC"/>
              <w:rPr>
                <w:color w:val="000000" w:themeColor="text1"/>
              </w:rPr>
            </w:pPr>
            <w:r w:rsidRPr="0070394C">
              <w:rPr>
                <w:color w:val="000000" w:themeColor="text1"/>
              </w:rPr>
              <w:t>821 - 832 MHz</w:t>
            </w:r>
            <w:r w:rsidRPr="0070394C">
              <w:rPr>
                <w:color w:val="000000" w:themeColor="text1"/>
              </w:rPr>
              <w:br/>
              <w:t>862 - 882 MHz</w:t>
            </w:r>
          </w:p>
        </w:tc>
        <w:tc>
          <w:tcPr>
            <w:tcW w:w="1134" w:type="dxa"/>
          </w:tcPr>
          <w:p w14:paraId="0A47D0D1"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00229F39"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4B42F126"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622A156C"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582D54C" w14:textId="77777777" w:rsidR="00734A5F" w:rsidRPr="0070394C" w:rsidRDefault="00734A5F" w:rsidP="00734A5F">
            <w:pPr>
              <w:pStyle w:val="TAC"/>
              <w:rPr>
                <w:color w:val="000000" w:themeColor="text1"/>
              </w:rPr>
            </w:pPr>
          </w:p>
        </w:tc>
        <w:tc>
          <w:tcPr>
            <w:tcW w:w="2126" w:type="dxa"/>
            <w:tcBorders>
              <w:left w:val="single" w:sz="4" w:space="0" w:color="auto"/>
            </w:tcBorders>
          </w:tcPr>
          <w:p w14:paraId="573D911C" w14:textId="77777777" w:rsidR="00734A5F" w:rsidRPr="0070394C" w:rsidRDefault="00734A5F" w:rsidP="0001143E">
            <w:pPr>
              <w:pStyle w:val="TAC"/>
              <w:rPr>
                <w:color w:val="000000" w:themeColor="text1"/>
              </w:rPr>
            </w:pPr>
            <w:r w:rsidRPr="0070394C">
              <w:rPr>
                <w:color w:val="000000" w:themeColor="text1"/>
              </w:rPr>
              <w:t>1 MHz - 821 MHz</w:t>
            </w:r>
          </w:p>
          <w:p w14:paraId="6FF4CA77" w14:textId="77777777" w:rsidR="00734A5F" w:rsidRPr="0070394C" w:rsidRDefault="00734A5F" w:rsidP="0001143E">
            <w:pPr>
              <w:pStyle w:val="TAC"/>
              <w:rPr>
                <w:color w:val="000000" w:themeColor="text1"/>
              </w:rPr>
            </w:pPr>
            <w:r w:rsidRPr="0070394C">
              <w:rPr>
                <w:color w:val="000000" w:themeColor="text1"/>
              </w:rPr>
              <w:t>882 MHz - 12750 MHz</w:t>
            </w:r>
          </w:p>
        </w:tc>
        <w:tc>
          <w:tcPr>
            <w:tcW w:w="1134" w:type="dxa"/>
          </w:tcPr>
          <w:p w14:paraId="1D083BA2"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5FE467D4"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8700FC6"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5E19FE03"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00694CF9" w14:textId="77777777" w:rsidTr="00734A5F">
        <w:trPr>
          <w:cantSplit/>
          <w:jc w:val="center"/>
        </w:trPr>
        <w:tc>
          <w:tcPr>
            <w:tcW w:w="1276" w:type="dxa"/>
            <w:tcBorders>
              <w:left w:val="single" w:sz="4" w:space="0" w:color="auto"/>
              <w:bottom w:val="nil"/>
              <w:right w:val="single" w:sz="4" w:space="0" w:color="auto"/>
            </w:tcBorders>
          </w:tcPr>
          <w:p w14:paraId="001E44E6" w14:textId="77777777" w:rsidR="00734A5F" w:rsidRPr="0070394C" w:rsidRDefault="00734A5F" w:rsidP="00734A5F">
            <w:pPr>
              <w:pStyle w:val="TAC"/>
              <w:rPr>
                <w:color w:val="000000" w:themeColor="text1"/>
              </w:rPr>
            </w:pPr>
            <w:r w:rsidRPr="0070394C">
              <w:rPr>
                <w:color w:val="000000" w:themeColor="text1"/>
              </w:rPr>
              <w:t>XXI</w:t>
            </w:r>
          </w:p>
        </w:tc>
        <w:tc>
          <w:tcPr>
            <w:tcW w:w="2126" w:type="dxa"/>
            <w:tcBorders>
              <w:left w:val="single" w:sz="4" w:space="0" w:color="auto"/>
            </w:tcBorders>
          </w:tcPr>
          <w:p w14:paraId="2445EDA5" w14:textId="77777777" w:rsidR="00734A5F" w:rsidRPr="0070394C" w:rsidRDefault="00734A5F" w:rsidP="0001143E">
            <w:pPr>
              <w:pStyle w:val="TAC"/>
              <w:rPr>
                <w:color w:val="000000" w:themeColor="text1"/>
              </w:rPr>
            </w:pPr>
            <w:r w:rsidRPr="0070394C">
              <w:rPr>
                <w:color w:val="000000" w:themeColor="text1"/>
              </w:rPr>
              <w:t>1447.9 - 1462.9 MHz</w:t>
            </w:r>
          </w:p>
        </w:tc>
        <w:tc>
          <w:tcPr>
            <w:tcW w:w="1134" w:type="dxa"/>
          </w:tcPr>
          <w:p w14:paraId="29BA8E5D"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4F44938"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5AA9D577"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406F1444"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7AF0C61F" w14:textId="77777777" w:rsidTr="00734A5F">
        <w:trPr>
          <w:cantSplit/>
          <w:jc w:val="center"/>
        </w:trPr>
        <w:tc>
          <w:tcPr>
            <w:tcW w:w="1276" w:type="dxa"/>
            <w:tcBorders>
              <w:top w:val="nil"/>
              <w:left w:val="single" w:sz="4" w:space="0" w:color="auto"/>
              <w:bottom w:val="nil"/>
              <w:right w:val="single" w:sz="4" w:space="0" w:color="auto"/>
            </w:tcBorders>
          </w:tcPr>
          <w:p w14:paraId="62BA9EE2" w14:textId="77777777" w:rsidR="00734A5F" w:rsidRPr="0070394C" w:rsidRDefault="00734A5F" w:rsidP="00734A5F">
            <w:pPr>
              <w:pStyle w:val="TAC"/>
              <w:rPr>
                <w:color w:val="000000" w:themeColor="text1"/>
              </w:rPr>
            </w:pPr>
          </w:p>
        </w:tc>
        <w:tc>
          <w:tcPr>
            <w:tcW w:w="2126" w:type="dxa"/>
            <w:tcBorders>
              <w:left w:val="single" w:sz="4" w:space="0" w:color="auto"/>
            </w:tcBorders>
          </w:tcPr>
          <w:p w14:paraId="2C6E274F" w14:textId="77777777" w:rsidR="00734A5F" w:rsidRPr="0070394C" w:rsidRDefault="00734A5F" w:rsidP="0001143E">
            <w:pPr>
              <w:pStyle w:val="TAC"/>
              <w:rPr>
                <w:color w:val="000000" w:themeColor="text1"/>
              </w:rPr>
            </w:pPr>
            <w:r w:rsidRPr="0070394C">
              <w:rPr>
                <w:color w:val="000000" w:themeColor="text1"/>
              </w:rPr>
              <w:t>1427.9 - 1447.9 MHz</w:t>
            </w:r>
          </w:p>
          <w:p w14:paraId="18E6D672" w14:textId="77777777" w:rsidR="00734A5F" w:rsidRPr="0070394C" w:rsidRDefault="00734A5F" w:rsidP="0001143E">
            <w:pPr>
              <w:pStyle w:val="TAC"/>
              <w:rPr>
                <w:color w:val="000000" w:themeColor="text1"/>
              </w:rPr>
            </w:pPr>
            <w:r w:rsidRPr="0070394C">
              <w:rPr>
                <w:color w:val="000000" w:themeColor="text1"/>
              </w:rPr>
              <w:t>1462.9 - 1482.9 MHz</w:t>
            </w:r>
          </w:p>
        </w:tc>
        <w:tc>
          <w:tcPr>
            <w:tcW w:w="1134" w:type="dxa"/>
          </w:tcPr>
          <w:p w14:paraId="6ABD9799"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066DADAA"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38AC0782"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3AA8DB45"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1ED8E39" w14:textId="77777777" w:rsidR="00734A5F" w:rsidRPr="0070394C" w:rsidRDefault="00734A5F" w:rsidP="00734A5F">
            <w:pPr>
              <w:pStyle w:val="TAC"/>
              <w:rPr>
                <w:color w:val="000000" w:themeColor="text1"/>
              </w:rPr>
            </w:pPr>
          </w:p>
        </w:tc>
        <w:tc>
          <w:tcPr>
            <w:tcW w:w="2126" w:type="dxa"/>
            <w:tcBorders>
              <w:left w:val="single" w:sz="4" w:space="0" w:color="auto"/>
            </w:tcBorders>
          </w:tcPr>
          <w:p w14:paraId="1175D709" w14:textId="77777777" w:rsidR="00734A5F" w:rsidRPr="0070394C" w:rsidRDefault="00734A5F" w:rsidP="0001143E">
            <w:pPr>
              <w:pStyle w:val="TAC"/>
              <w:rPr>
                <w:color w:val="000000" w:themeColor="text1"/>
              </w:rPr>
            </w:pPr>
            <w:r w:rsidRPr="0070394C">
              <w:rPr>
                <w:color w:val="000000" w:themeColor="text1"/>
              </w:rPr>
              <w:t>1 MHz - 1427.9 MHz</w:t>
            </w:r>
          </w:p>
          <w:p w14:paraId="70C71BD5" w14:textId="77777777" w:rsidR="00734A5F" w:rsidRPr="0070394C" w:rsidRDefault="00734A5F" w:rsidP="0001143E">
            <w:pPr>
              <w:pStyle w:val="TAC"/>
              <w:rPr>
                <w:color w:val="000000" w:themeColor="text1"/>
              </w:rPr>
            </w:pPr>
            <w:r w:rsidRPr="0070394C">
              <w:rPr>
                <w:color w:val="000000" w:themeColor="text1"/>
              </w:rPr>
              <w:t>1482.9 MHz - 12750 MHz</w:t>
            </w:r>
          </w:p>
        </w:tc>
        <w:tc>
          <w:tcPr>
            <w:tcW w:w="1134" w:type="dxa"/>
          </w:tcPr>
          <w:p w14:paraId="2183A7A0"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52C278AB"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099C2645"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4674D8FE"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03BC9EA2" w14:textId="77777777" w:rsidTr="00734A5F">
        <w:trPr>
          <w:cantSplit/>
          <w:jc w:val="center"/>
        </w:trPr>
        <w:tc>
          <w:tcPr>
            <w:tcW w:w="1276" w:type="dxa"/>
            <w:tcBorders>
              <w:left w:val="single" w:sz="4" w:space="0" w:color="auto"/>
              <w:bottom w:val="nil"/>
              <w:right w:val="single" w:sz="4" w:space="0" w:color="auto"/>
            </w:tcBorders>
          </w:tcPr>
          <w:p w14:paraId="47CCAC5B" w14:textId="77777777" w:rsidR="00734A5F" w:rsidRPr="0070394C" w:rsidRDefault="00734A5F" w:rsidP="00734A5F">
            <w:pPr>
              <w:pStyle w:val="TAC"/>
              <w:rPr>
                <w:color w:val="000000" w:themeColor="text1"/>
              </w:rPr>
            </w:pPr>
            <w:r w:rsidRPr="0070394C">
              <w:rPr>
                <w:color w:val="000000" w:themeColor="text1"/>
                <w:lang w:eastAsia="zh-CN"/>
              </w:rPr>
              <w:t>XXII</w:t>
            </w:r>
          </w:p>
        </w:tc>
        <w:tc>
          <w:tcPr>
            <w:tcW w:w="2126" w:type="dxa"/>
            <w:tcBorders>
              <w:left w:val="single" w:sz="4" w:space="0" w:color="auto"/>
            </w:tcBorders>
          </w:tcPr>
          <w:p w14:paraId="11FCEF89" w14:textId="77777777" w:rsidR="00734A5F" w:rsidRPr="0070394C" w:rsidRDefault="00734A5F" w:rsidP="0001143E">
            <w:pPr>
              <w:pStyle w:val="TAC"/>
              <w:rPr>
                <w:color w:val="000000" w:themeColor="text1"/>
              </w:rPr>
            </w:pPr>
            <w:r w:rsidRPr="0070394C">
              <w:rPr>
                <w:color w:val="000000" w:themeColor="text1"/>
              </w:rPr>
              <w:t>3410 - 3490 MHz</w:t>
            </w:r>
          </w:p>
        </w:tc>
        <w:tc>
          <w:tcPr>
            <w:tcW w:w="1134" w:type="dxa"/>
          </w:tcPr>
          <w:p w14:paraId="2F7E1165"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126E1321"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23E09EC0"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7B36E358"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58BA5F11" w14:textId="77777777" w:rsidTr="00734A5F">
        <w:trPr>
          <w:cantSplit/>
          <w:jc w:val="center"/>
        </w:trPr>
        <w:tc>
          <w:tcPr>
            <w:tcW w:w="1276" w:type="dxa"/>
            <w:tcBorders>
              <w:top w:val="nil"/>
              <w:left w:val="single" w:sz="4" w:space="0" w:color="auto"/>
              <w:bottom w:val="nil"/>
              <w:right w:val="single" w:sz="4" w:space="0" w:color="auto"/>
            </w:tcBorders>
          </w:tcPr>
          <w:p w14:paraId="761E6379" w14:textId="77777777" w:rsidR="00734A5F" w:rsidRPr="0070394C" w:rsidRDefault="00734A5F" w:rsidP="00734A5F">
            <w:pPr>
              <w:pStyle w:val="TAC"/>
              <w:rPr>
                <w:color w:val="000000" w:themeColor="text1"/>
              </w:rPr>
            </w:pPr>
          </w:p>
        </w:tc>
        <w:tc>
          <w:tcPr>
            <w:tcW w:w="2126" w:type="dxa"/>
            <w:tcBorders>
              <w:left w:val="single" w:sz="4" w:space="0" w:color="auto"/>
            </w:tcBorders>
          </w:tcPr>
          <w:p w14:paraId="473A2044" w14:textId="77777777" w:rsidR="00734A5F" w:rsidRPr="0070394C" w:rsidRDefault="00734A5F" w:rsidP="0001143E">
            <w:pPr>
              <w:pStyle w:val="TAC"/>
              <w:rPr>
                <w:color w:val="000000" w:themeColor="text1"/>
              </w:rPr>
            </w:pPr>
            <w:r w:rsidRPr="0070394C">
              <w:rPr>
                <w:color w:val="000000" w:themeColor="text1"/>
              </w:rPr>
              <w:t>3390 - 3410 MHz</w:t>
            </w:r>
          </w:p>
          <w:p w14:paraId="1B05923D" w14:textId="1BF4B2B6" w:rsidR="00734A5F" w:rsidRPr="0070394C" w:rsidRDefault="00734A5F" w:rsidP="0001143E">
            <w:pPr>
              <w:pStyle w:val="TAC"/>
              <w:rPr>
                <w:color w:val="000000" w:themeColor="text1"/>
              </w:rPr>
            </w:pPr>
            <w:r w:rsidRPr="0070394C">
              <w:rPr>
                <w:color w:val="000000" w:themeColor="text1"/>
              </w:rPr>
              <w:t>3490 - 3510 MHz</w:t>
            </w:r>
          </w:p>
        </w:tc>
        <w:tc>
          <w:tcPr>
            <w:tcW w:w="1134" w:type="dxa"/>
          </w:tcPr>
          <w:p w14:paraId="3FC7E5C2" w14:textId="77777777" w:rsidR="00734A5F" w:rsidRPr="0070394C" w:rsidRDefault="00734A5F" w:rsidP="0001143E">
            <w:pPr>
              <w:pStyle w:val="TAC"/>
              <w:rPr>
                <w:color w:val="000000" w:themeColor="text1"/>
              </w:rPr>
            </w:pPr>
            <w:r w:rsidRPr="0070394C">
              <w:rPr>
                <w:color w:val="000000" w:themeColor="text1"/>
              </w:rPr>
              <w:t>-30 dBm</w:t>
            </w:r>
          </w:p>
        </w:tc>
        <w:tc>
          <w:tcPr>
            <w:tcW w:w="1560" w:type="dxa"/>
          </w:tcPr>
          <w:p w14:paraId="72C614C5"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3417CCD8" w14:textId="77777777" w:rsidR="00734A5F" w:rsidRPr="0070394C" w:rsidRDefault="00734A5F" w:rsidP="0001143E">
            <w:pPr>
              <w:pStyle w:val="TAC"/>
              <w:rPr>
                <w:color w:val="000000" w:themeColor="text1"/>
              </w:rPr>
            </w:pPr>
            <w:r w:rsidRPr="0070394C">
              <w:rPr>
                <w:rFonts w:cs="v4.2.0"/>
                <w:color w:val="000000" w:themeColor="text1"/>
              </w:rPr>
              <w:sym w:font="Symbol" w:char="F0B1"/>
            </w:r>
            <w:r w:rsidRPr="0070394C">
              <w:rPr>
                <w:color w:val="000000" w:themeColor="text1"/>
              </w:rPr>
              <w:t>10 MHz</w:t>
            </w:r>
          </w:p>
        </w:tc>
        <w:tc>
          <w:tcPr>
            <w:tcW w:w="1984" w:type="dxa"/>
          </w:tcPr>
          <w:p w14:paraId="101A36F0"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0DDECC4" w14:textId="77777777" w:rsidR="00734A5F" w:rsidRPr="0070394C" w:rsidRDefault="00734A5F" w:rsidP="00734A5F">
            <w:pPr>
              <w:pStyle w:val="TAC"/>
              <w:rPr>
                <w:color w:val="000000" w:themeColor="text1"/>
              </w:rPr>
            </w:pPr>
          </w:p>
        </w:tc>
        <w:tc>
          <w:tcPr>
            <w:tcW w:w="2126" w:type="dxa"/>
            <w:tcBorders>
              <w:left w:val="single" w:sz="4" w:space="0" w:color="auto"/>
            </w:tcBorders>
          </w:tcPr>
          <w:p w14:paraId="5CD0C9A8" w14:textId="77777777" w:rsidR="00734A5F" w:rsidRPr="0070394C" w:rsidRDefault="00734A5F" w:rsidP="0001143E">
            <w:pPr>
              <w:pStyle w:val="TAC"/>
              <w:rPr>
                <w:color w:val="000000" w:themeColor="text1"/>
              </w:rPr>
            </w:pPr>
            <w:r w:rsidRPr="0070394C">
              <w:rPr>
                <w:color w:val="000000" w:themeColor="text1"/>
              </w:rPr>
              <w:t>1 MHz - 3390 MHz</w:t>
            </w:r>
          </w:p>
          <w:p w14:paraId="50D5238C" w14:textId="77777777" w:rsidR="00734A5F" w:rsidRPr="0070394C" w:rsidRDefault="00734A5F" w:rsidP="0001143E">
            <w:pPr>
              <w:pStyle w:val="TAC"/>
              <w:rPr>
                <w:color w:val="000000" w:themeColor="text1"/>
              </w:rPr>
            </w:pPr>
            <w:r w:rsidRPr="0070394C">
              <w:rPr>
                <w:color w:val="000000" w:themeColor="text1"/>
              </w:rPr>
              <w:t>3510 MHz - 12750 MHz</w:t>
            </w:r>
          </w:p>
        </w:tc>
        <w:tc>
          <w:tcPr>
            <w:tcW w:w="1134" w:type="dxa"/>
          </w:tcPr>
          <w:p w14:paraId="1BC19E48"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6DE203A0" w14:textId="77777777" w:rsidR="00734A5F" w:rsidRPr="0070394C" w:rsidRDefault="00734A5F" w:rsidP="0001143E">
            <w:pPr>
              <w:pStyle w:val="TAC"/>
              <w:rPr>
                <w:color w:val="000000" w:themeColor="text1"/>
              </w:rPr>
            </w:pPr>
            <w:r w:rsidRPr="0070394C">
              <w:rPr>
                <w:color w:val="000000" w:themeColor="text1"/>
              </w:rPr>
              <w:t>-101 dBm</w:t>
            </w:r>
          </w:p>
        </w:tc>
        <w:tc>
          <w:tcPr>
            <w:tcW w:w="1701" w:type="dxa"/>
          </w:tcPr>
          <w:p w14:paraId="12B1F84E"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508F8075"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4A8EC9B4" w14:textId="77777777" w:rsidTr="00734A5F">
        <w:trPr>
          <w:cantSplit/>
          <w:jc w:val="center"/>
        </w:trPr>
        <w:tc>
          <w:tcPr>
            <w:tcW w:w="1276" w:type="dxa"/>
            <w:tcBorders>
              <w:left w:val="single" w:sz="4" w:space="0" w:color="auto"/>
              <w:bottom w:val="nil"/>
              <w:right w:val="single" w:sz="4" w:space="0" w:color="auto"/>
            </w:tcBorders>
          </w:tcPr>
          <w:p w14:paraId="2A22F869" w14:textId="77777777" w:rsidR="00734A5F" w:rsidRPr="0070394C" w:rsidRDefault="00734A5F" w:rsidP="00734A5F">
            <w:pPr>
              <w:pStyle w:val="TAC"/>
              <w:rPr>
                <w:color w:val="000000" w:themeColor="text1"/>
              </w:rPr>
            </w:pPr>
            <w:r w:rsidRPr="0070394C">
              <w:rPr>
                <w:color w:val="000000" w:themeColor="text1"/>
                <w:lang w:eastAsia="zh-CN"/>
              </w:rPr>
              <w:t>XXV</w:t>
            </w:r>
          </w:p>
        </w:tc>
        <w:tc>
          <w:tcPr>
            <w:tcW w:w="2126" w:type="dxa"/>
            <w:tcBorders>
              <w:left w:val="single" w:sz="4" w:space="0" w:color="auto"/>
            </w:tcBorders>
          </w:tcPr>
          <w:p w14:paraId="1AA0933D" w14:textId="77777777" w:rsidR="00734A5F" w:rsidRPr="0070394C" w:rsidRDefault="00734A5F" w:rsidP="0001143E">
            <w:pPr>
              <w:pStyle w:val="TAC"/>
              <w:rPr>
                <w:color w:val="000000" w:themeColor="text1"/>
              </w:rPr>
            </w:pPr>
            <w:r w:rsidRPr="0070394C">
              <w:rPr>
                <w:color w:val="000000" w:themeColor="text1"/>
              </w:rPr>
              <w:t xml:space="preserve">1850 </w:t>
            </w:r>
            <w:r w:rsidRPr="0070394C">
              <w:rPr>
                <w:color w:val="000000" w:themeColor="text1"/>
              </w:rPr>
              <w:noBreakHyphen/>
              <w:t xml:space="preserve"> 191</w:t>
            </w:r>
            <w:r w:rsidRPr="0070394C">
              <w:rPr>
                <w:color w:val="000000" w:themeColor="text1"/>
                <w:lang w:eastAsia="zh-CN"/>
              </w:rPr>
              <w:t>5</w:t>
            </w:r>
            <w:r w:rsidRPr="0070394C">
              <w:rPr>
                <w:color w:val="000000" w:themeColor="text1"/>
              </w:rPr>
              <w:t xml:space="preserve"> MHz</w:t>
            </w:r>
          </w:p>
        </w:tc>
        <w:tc>
          <w:tcPr>
            <w:tcW w:w="1134" w:type="dxa"/>
          </w:tcPr>
          <w:p w14:paraId="1D3D3C64" w14:textId="77777777" w:rsidR="00734A5F" w:rsidRPr="0070394C" w:rsidRDefault="00734A5F" w:rsidP="0001143E">
            <w:pPr>
              <w:pStyle w:val="TAC"/>
              <w:rPr>
                <w:color w:val="000000" w:themeColor="text1"/>
              </w:rPr>
            </w:pPr>
            <w:r w:rsidRPr="0070394C">
              <w:rPr>
                <w:color w:val="000000" w:themeColor="text1"/>
              </w:rPr>
              <w:t>-3</w:t>
            </w:r>
            <w:r w:rsidRPr="0070394C">
              <w:rPr>
                <w:color w:val="000000" w:themeColor="text1"/>
                <w:lang w:eastAsia="zh-CN"/>
              </w:rPr>
              <w:t>0</w:t>
            </w:r>
            <w:r w:rsidRPr="0070394C">
              <w:rPr>
                <w:color w:val="000000" w:themeColor="text1"/>
              </w:rPr>
              <w:t xml:space="preserve"> dBm</w:t>
            </w:r>
          </w:p>
        </w:tc>
        <w:tc>
          <w:tcPr>
            <w:tcW w:w="1560" w:type="dxa"/>
          </w:tcPr>
          <w:p w14:paraId="514288C4"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0085A923" w14:textId="77777777" w:rsidR="00734A5F" w:rsidRPr="0070394C" w:rsidRDefault="00734A5F" w:rsidP="0001143E">
            <w:pPr>
              <w:pStyle w:val="TAC"/>
              <w:rPr>
                <w:color w:val="000000" w:themeColor="text1"/>
              </w:rPr>
            </w:pPr>
            <w:r w:rsidRPr="0070394C">
              <w:rPr>
                <w:color w:val="000000" w:themeColor="text1"/>
              </w:rPr>
              <w:t>±10 MHz</w:t>
            </w:r>
          </w:p>
        </w:tc>
        <w:tc>
          <w:tcPr>
            <w:tcW w:w="1984" w:type="dxa"/>
          </w:tcPr>
          <w:p w14:paraId="22B666B4"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74DD25A1" w14:textId="77777777" w:rsidTr="00734A5F">
        <w:trPr>
          <w:cantSplit/>
          <w:jc w:val="center"/>
        </w:trPr>
        <w:tc>
          <w:tcPr>
            <w:tcW w:w="1276" w:type="dxa"/>
            <w:tcBorders>
              <w:top w:val="nil"/>
              <w:left w:val="single" w:sz="4" w:space="0" w:color="auto"/>
              <w:bottom w:val="nil"/>
              <w:right w:val="single" w:sz="4" w:space="0" w:color="auto"/>
            </w:tcBorders>
          </w:tcPr>
          <w:p w14:paraId="62DCDA37" w14:textId="77777777" w:rsidR="00734A5F" w:rsidRPr="0070394C" w:rsidRDefault="00734A5F" w:rsidP="00734A5F">
            <w:pPr>
              <w:pStyle w:val="TAC"/>
              <w:rPr>
                <w:color w:val="000000" w:themeColor="text1"/>
              </w:rPr>
            </w:pPr>
          </w:p>
        </w:tc>
        <w:tc>
          <w:tcPr>
            <w:tcW w:w="2126" w:type="dxa"/>
            <w:tcBorders>
              <w:left w:val="single" w:sz="4" w:space="0" w:color="auto"/>
            </w:tcBorders>
          </w:tcPr>
          <w:p w14:paraId="4DAC4DA4" w14:textId="77777777" w:rsidR="00734A5F" w:rsidRPr="0070394C" w:rsidRDefault="00734A5F" w:rsidP="0001143E">
            <w:pPr>
              <w:pStyle w:val="TAC"/>
              <w:rPr>
                <w:color w:val="000000" w:themeColor="text1"/>
              </w:rPr>
            </w:pPr>
            <w:r w:rsidRPr="0070394C">
              <w:rPr>
                <w:color w:val="000000" w:themeColor="text1"/>
              </w:rPr>
              <w:t xml:space="preserve">1830 </w:t>
            </w:r>
            <w:r w:rsidRPr="0070394C">
              <w:rPr>
                <w:color w:val="000000" w:themeColor="text1"/>
              </w:rPr>
              <w:noBreakHyphen/>
              <w:t xml:space="preserve"> 1850 MHz</w:t>
            </w:r>
          </w:p>
          <w:p w14:paraId="662B685D" w14:textId="77777777" w:rsidR="00734A5F" w:rsidRPr="0070394C" w:rsidRDefault="00734A5F" w:rsidP="0001143E">
            <w:pPr>
              <w:pStyle w:val="TAC"/>
              <w:rPr>
                <w:color w:val="000000" w:themeColor="text1"/>
              </w:rPr>
            </w:pPr>
            <w:r w:rsidRPr="0070394C">
              <w:rPr>
                <w:color w:val="000000" w:themeColor="text1"/>
              </w:rPr>
              <w:t>191</w:t>
            </w:r>
            <w:r w:rsidRPr="0070394C">
              <w:rPr>
                <w:color w:val="000000" w:themeColor="text1"/>
                <w:lang w:eastAsia="zh-CN"/>
              </w:rPr>
              <w:t>5</w:t>
            </w:r>
            <w:r w:rsidRPr="0070394C">
              <w:rPr>
                <w:color w:val="000000" w:themeColor="text1"/>
              </w:rPr>
              <w:t xml:space="preserve"> </w:t>
            </w:r>
            <w:r w:rsidRPr="0070394C">
              <w:rPr>
                <w:color w:val="000000" w:themeColor="text1"/>
              </w:rPr>
              <w:noBreakHyphen/>
              <w:t xml:space="preserve"> 193</w:t>
            </w:r>
            <w:r w:rsidRPr="0070394C">
              <w:rPr>
                <w:color w:val="000000" w:themeColor="text1"/>
                <w:lang w:eastAsia="zh-CN"/>
              </w:rPr>
              <w:t>0</w:t>
            </w:r>
            <w:r w:rsidRPr="0070394C">
              <w:rPr>
                <w:color w:val="000000" w:themeColor="text1"/>
              </w:rPr>
              <w:t xml:space="preserve"> MHz</w:t>
            </w:r>
          </w:p>
        </w:tc>
        <w:tc>
          <w:tcPr>
            <w:tcW w:w="1134" w:type="dxa"/>
          </w:tcPr>
          <w:p w14:paraId="2A4FA52F" w14:textId="77777777" w:rsidR="00734A5F" w:rsidRPr="0070394C" w:rsidRDefault="00734A5F" w:rsidP="0001143E">
            <w:pPr>
              <w:pStyle w:val="TAC"/>
              <w:rPr>
                <w:color w:val="000000" w:themeColor="text1"/>
              </w:rPr>
            </w:pPr>
            <w:r w:rsidRPr="0070394C">
              <w:rPr>
                <w:color w:val="000000" w:themeColor="text1"/>
              </w:rPr>
              <w:t>-3</w:t>
            </w:r>
            <w:r w:rsidRPr="0070394C">
              <w:rPr>
                <w:color w:val="000000" w:themeColor="text1"/>
                <w:lang w:eastAsia="zh-CN"/>
              </w:rPr>
              <w:t>0</w:t>
            </w:r>
            <w:r w:rsidRPr="0070394C">
              <w:rPr>
                <w:color w:val="000000" w:themeColor="text1"/>
              </w:rPr>
              <w:t xml:space="preserve"> dBm</w:t>
            </w:r>
          </w:p>
        </w:tc>
        <w:tc>
          <w:tcPr>
            <w:tcW w:w="1560" w:type="dxa"/>
          </w:tcPr>
          <w:p w14:paraId="4C80B70B"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00FAF8F7" w14:textId="77777777" w:rsidR="00734A5F" w:rsidRPr="0070394C" w:rsidRDefault="00734A5F" w:rsidP="0001143E">
            <w:pPr>
              <w:pStyle w:val="TAC"/>
              <w:rPr>
                <w:color w:val="000000" w:themeColor="text1"/>
              </w:rPr>
            </w:pPr>
            <w:r w:rsidRPr="0070394C">
              <w:rPr>
                <w:color w:val="000000" w:themeColor="text1"/>
              </w:rPr>
              <w:t>±10 MHz</w:t>
            </w:r>
          </w:p>
        </w:tc>
        <w:tc>
          <w:tcPr>
            <w:tcW w:w="1984" w:type="dxa"/>
          </w:tcPr>
          <w:p w14:paraId="372DD8A6"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F9882C" w14:textId="77777777" w:rsidR="00734A5F" w:rsidRPr="0070394C" w:rsidRDefault="00734A5F" w:rsidP="00734A5F">
            <w:pPr>
              <w:pStyle w:val="TAC"/>
              <w:rPr>
                <w:color w:val="000000" w:themeColor="text1"/>
              </w:rPr>
            </w:pPr>
          </w:p>
        </w:tc>
        <w:tc>
          <w:tcPr>
            <w:tcW w:w="2126" w:type="dxa"/>
            <w:tcBorders>
              <w:left w:val="single" w:sz="4" w:space="0" w:color="auto"/>
            </w:tcBorders>
          </w:tcPr>
          <w:p w14:paraId="19E9F566"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1830 MHz</w:t>
            </w:r>
          </w:p>
          <w:p w14:paraId="3F7815BC" w14:textId="77777777" w:rsidR="00734A5F" w:rsidRPr="0070394C" w:rsidRDefault="00734A5F" w:rsidP="0001143E">
            <w:pPr>
              <w:pStyle w:val="TAC"/>
              <w:rPr>
                <w:color w:val="000000" w:themeColor="text1"/>
              </w:rPr>
            </w:pPr>
            <w:r w:rsidRPr="0070394C">
              <w:rPr>
                <w:color w:val="000000" w:themeColor="text1"/>
              </w:rPr>
              <w:t>193</w:t>
            </w:r>
            <w:r w:rsidRPr="0070394C">
              <w:rPr>
                <w:color w:val="000000" w:themeColor="text1"/>
                <w:lang w:eastAsia="zh-CN"/>
              </w:rPr>
              <w:t>0</w:t>
            </w:r>
            <w:r w:rsidRPr="0070394C">
              <w:rPr>
                <w:color w:val="000000" w:themeColor="text1"/>
              </w:rPr>
              <w:t xml:space="preserve"> MHz </w:t>
            </w:r>
            <w:r w:rsidRPr="0070394C">
              <w:rPr>
                <w:color w:val="000000" w:themeColor="text1"/>
              </w:rPr>
              <w:noBreakHyphen/>
              <w:t xml:space="preserve"> 12750 MHz</w:t>
            </w:r>
          </w:p>
        </w:tc>
        <w:tc>
          <w:tcPr>
            <w:tcW w:w="1134" w:type="dxa"/>
          </w:tcPr>
          <w:p w14:paraId="7CE6924D"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34879F57"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51F8A0C0" w14:textId="77777777" w:rsidR="00734A5F" w:rsidRPr="0070394C" w:rsidRDefault="00734A5F" w:rsidP="0001143E">
            <w:pPr>
              <w:pStyle w:val="TAC"/>
              <w:rPr>
                <w:color w:val="000000" w:themeColor="text1"/>
              </w:rPr>
            </w:pPr>
            <w:r w:rsidRPr="0070394C">
              <w:rPr>
                <w:color w:val="000000" w:themeColor="text1"/>
              </w:rPr>
              <w:t xml:space="preserve"> </w:t>
            </w:r>
            <w:r w:rsidRPr="0070394C">
              <w:rPr>
                <w:color w:val="000000" w:themeColor="text1"/>
              </w:rPr>
              <w:sym w:font="Symbol" w:char="F0BE"/>
            </w:r>
          </w:p>
        </w:tc>
        <w:tc>
          <w:tcPr>
            <w:tcW w:w="1984" w:type="dxa"/>
          </w:tcPr>
          <w:p w14:paraId="4A3BBEEA" w14:textId="77777777" w:rsidR="00734A5F" w:rsidRPr="0070394C" w:rsidRDefault="00734A5F" w:rsidP="0001143E">
            <w:pPr>
              <w:pStyle w:val="TAC"/>
              <w:rPr>
                <w:color w:val="000000" w:themeColor="text1"/>
              </w:rPr>
            </w:pPr>
            <w:r w:rsidRPr="0070394C">
              <w:rPr>
                <w:color w:val="000000" w:themeColor="text1"/>
              </w:rPr>
              <w:t>CW carrier</w:t>
            </w:r>
          </w:p>
        </w:tc>
      </w:tr>
      <w:tr w:rsidR="0070394C" w:rsidRPr="0070394C" w14:paraId="7EC9DFF8" w14:textId="77777777" w:rsidTr="00734A5F">
        <w:trPr>
          <w:cantSplit/>
          <w:jc w:val="center"/>
        </w:trPr>
        <w:tc>
          <w:tcPr>
            <w:tcW w:w="1276" w:type="dxa"/>
            <w:tcBorders>
              <w:left w:val="single" w:sz="4" w:space="0" w:color="auto"/>
              <w:bottom w:val="nil"/>
              <w:right w:val="single" w:sz="4" w:space="0" w:color="auto"/>
            </w:tcBorders>
          </w:tcPr>
          <w:p w14:paraId="3F5FBC6B" w14:textId="77777777" w:rsidR="00734A5F" w:rsidRPr="0070394C" w:rsidRDefault="00734A5F" w:rsidP="00734A5F">
            <w:pPr>
              <w:pStyle w:val="TAC"/>
              <w:rPr>
                <w:color w:val="000000" w:themeColor="text1"/>
              </w:rPr>
            </w:pPr>
            <w:r w:rsidRPr="0070394C">
              <w:rPr>
                <w:color w:val="000000" w:themeColor="text1"/>
              </w:rPr>
              <w:t>XXVI</w:t>
            </w:r>
          </w:p>
        </w:tc>
        <w:tc>
          <w:tcPr>
            <w:tcW w:w="2126" w:type="dxa"/>
            <w:tcBorders>
              <w:left w:val="single" w:sz="4" w:space="0" w:color="auto"/>
            </w:tcBorders>
          </w:tcPr>
          <w:p w14:paraId="56CC1FB9" w14:textId="77777777" w:rsidR="00734A5F" w:rsidRPr="0070394C" w:rsidRDefault="00734A5F" w:rsidP="0001143E">
            <w:pPr>
              <w:pStyle w:val="TAC"/>
              <w:rPr>
                <w:color w:val="000000" w:themeColor="text1"/>
              </w:rPr>
            </w:pPr>
            <w:r w:rsidRPr="0070394C">
              <w:rPr>
                <w:color w:val="000000" w:themeColor="text1"/>
              </w:rPr>
              <w:t>814-849 MHz</w:t>
            </w:r>
          </w:p>
        </w:tc>
        <w:tc>
          <w:tcPr>
            <w:tcW w:w="1134" w:type="dxa"/>
          </w:tcPr>
          <w:p w14:paraId="6FE9E7A7" w14:textId="77777777" w:rsidR="00734A5F" w:rsidRPr="0070394C" w:rsidRDefault="00734A5F" w:rsidP="0001143E">
            <w:pPr>
              <w:pStyle w:val="TAC"/>
              <w:rPr>
                <w:color w:val="000000" w:themeColor="text1"/>
              </w:rPr>
            </w:pPr>
            <w:r w:rsidRPr="0070394C">
              <w:rPr>
                <w:color w:val="000000" w:themeColor="text1"/>
              </w:rPr>
              <w:t>-3</w:t>
            </w:r>
            <w:r w:rsidRPr="0070394C">
              <w:rPr>
                <w:color w:val="000000" w:themeColor="text1"/>
                <w:lang w:eastAsia="zh-CN"/>
              </w:rPr>
              <w:t>0</w:t>
            </w:r>
            <w:r w:rsidRPr="0070394C">
              <w:rPr>
                <w:color w:val="000000" w:themeColor="text1"/>
              </w:rPr>
              <w:t xml:space="preserve"> dBm</w:t>
            </w:r>
          </w:p>
        </w:tc>
        <w:tc>
          <w:tcPr>
            <w:tcW w:w="1560" w:type="dxa"/>
          </w:tcPr>
          <w:p w14:paraId="7B68DDA3"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010BACAE" w14:textId="77777777" w:rsidR="00734A5F" w:rsidRPr="0070394C" w:rsidRDefault="00734A5F" w:rsidP="0001143E">
            <w:pPr>
              <w:pStyle w:val="TAC"/>
              <w:rPr>
                <w:color w:val="000000" w:themeColor="text1"/>
              </w:rPr>
            </w:pPr>
            <w:r w:rsidRPr="0070394C">
              <w:rPr>
                <w:color w:val="000000" w:themeColor="text1"/>
              </w:rPr>
              <w:t>±10 MHz</w:t>
            </w:r>
          </w:p>
        </w:tc>
        <w:tc>
          <w:tcPr>
            <w:tcW w:w="1984" w:type="dxa"/>
          </w:tcPr>
          <w:p w14:paraId="37EC496E"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4D47A0A2" w14:textId="77777777" w:rsidTr="00734A5F">
        <w:trPr>
          <w:cantSplit/>
          <w:jc w:val="center"/>
        </w:trPr>
        <w:tc>
          <w:tcPr>
            <w:tcW w:w="1276" w:type="dxa"/>
            <w:tcBorders>
              <w:top w:val="nil"/>
              <w:left w:val="single" w:sz="4" w:space="0" w:color="auto"/>
              <w:bottom w:val="nil"/>
              <w:right w:val="single" w:sz="4" w:space="0" w:color="auto"/>
            </w:tcBorders>
          </w:tcPr>
          <w:p w14:paraId="21A21EB0" w14:textId="77777777" w:rsidR="00734A5F" w:rsidRPr="0070394C" w:rsidRDefault="00734A5F" w:rsidP="0001143E">
            <w:pPr>
              <w:pStyle w:val="TAC"/>
              <w:rPr>
                <w:color w:val="000000" w:themeColor="text1"/>
              </w:rPr>
            </w:pPr>
          </w:p>
        </w:tc>
        <w:tc>
          <w:tcPr>
            <w:tcW w:w="2126" w:type="dxa"/>
            <w:tcBorders>
              <w:left w:val="single" w:sz="4" w:space="0" w:color="auto"/>
            </w:tcBorders>
          </w:tcPr>
          <w:p w14:paraId="6380077F" w14:textId="77777777" w:rsidR="00734A5F" w:rsidRPr="0070394C" w:rsidRDefault="00734A5F" w:rsidP="0001143E">
            <w:pPr>
              <w:pStyle w:val="TAC"/>
              <w:rPr>
                <w:color w:val="000000" w:themeColor="text1"/>
              </w:rPr>
            </w:pPr>
            <w:r w:rsidRPr="0070394C">
              <w:rPr>
                <w:color w:val="000000" w:themeColor="text1"/>
              </w:rPr>
              <w:t>794-814 MHz</w:t>
            </w:r>
          </w:p>
          <w:p w14:paraId="41AC90DE" w14:textId="77777777" w:rsidR="00734A5F" w:rsidRPr="0070394C" w:rsidRDefault="00734A5F" w:rsidP="0001143E">
            <w:pPr>
              <w:pStyle w:val="TAC"/>
              <w:rPr>
                <w:color w:val="000000" w:themeColor="text1"/>
              </w:rPr>
            </w:pPr>
            <w:r w:rsidRPr="0070394C">
              <w:rPr>
                <w:color w:val="000000" w:themeColor="text1"/>
              </w:rPr>
              <w:t>849-859 MHz</w:t>
            </w:r>
          </w:p>
        </w:tc>
        <w:tc>
          <w:tcPr>
            <w:tcW w:w="1134" w:type="dxa"/>
          </w:tcPr>
          <w:p w14:paraId="143E668C" w14:textId="77777777" w:rsidR="00734A5F" w:rsidRPr="0070394C" w:rsidRDefault="00734A5F" w:rsidP="0001143E">
            <w:pPr>
              <w:pStyle w:val="TAC"/>
              <w:rPr>
                <w:color w:val="000000" w:themeColor="text1"/>
              </w:rPr>
            </w:pPr>
            <w:r w:rsidRPr="0070394C">
              <w:rPr>
                <w:color w:val="000000" w:themeColor="text1"/>
              </w:rPr>
              <w:t>-3</w:t>
            </w:r>
            <w:r w:rsidRPr="0070394C">
              <w:rPr>
                <w:color w:val="000000" w:themeColor="text1"/>
                <w:lang w:eastAsia="zh-CN"/>
              </w:rPr>
              <w:t>0</w:t>
            </w:r>
            <w:r w:rsidRPr="0070394C">
              <w:rPr>
                <w:color w:val="000000" w:themeColor="text1"/>
              </w:rPr>
              <w:t xml:space="preserve"> dBm</w:t>
            </w:r>
          </w:p>
        </w:tc>
        <w:tc>
          <w:tcPr>
            <w:tcW w:w="1560" w:type="dxa"/>
          </w:tcPr>
          <w:p w14:paraId="38F0D0CB"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0986BD9D" w14:textId="77777777" w:rsidR="00734A5F" w:rsidRPr="0070394C" w:rsidRDefault="00734A5F" w:rsidP="0001143E">
            <w:pPr>
              <w:pStyle w:val="TAC"/>
              <w:rPr>
                <w:color w:val="000000" w:themeColor="text1"/>
              </w:rPr>
            </w:pPr>
            <w:r w:rsidRPr="0070394C">
              <w:rPr>
                <w:color w:val="000000" w:themeColor="text1"/>
              </w:rPr>
              <w:t>±10 MHz</w:t>
            </w:r>
          </w:p>
        </w:tc>
        <w:tc>
          <w:tcPr>
            <w:tcW w:w="1984" w:type="dxa"/>
          </w:tcPr>
          <w:p w14:paraId="1124D68D" w14:textId="77777777" w:rsidR="00734A5F" w:rsidRPr="0070394C" w:rsidRDefault="00734A5F" w:rsidP="0001143E">
            <w:pPr>
              <w:pStyle w:val="TAC"/>
              <w:rPr>
                <w:color w:val="000000" w:themeColor="text1"/>
              </w:rPr>
            </w:pPr>
            <w:r w:rsidRPr="0070394C">
              <w:rPr>
                <w:color w:val="000000" w:themeColor="text1"/>
              </w:rPr>
              <w:t>WCDMA signal (Note 1)</w:t>
            </w:r>
          </w:p>
        </w:tc>
      </w:tr>
      <w:tr w:rsidR="0070394C" w:rsidRPr="0070394C"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EA56A5" w14:textId="77777777" w:rsidR="00734A5F" w:rsidRPr="0070394C" w:rsidRDefault="00734A5F" w:rsidP="0001143E">
            <w:pPr>
              <w:pStyle w:val="TAC"/>
              <w:rPr>
                <w:color w:val="000000" w:themeColor="text1"/>
              </w:rPr>
            </w:pPr>
          </w:p>
        </w:tc>
        <w:tc>
          <w:tcPr>
            <w:tcW w:w="2126" w:type="dxa"/>
            <w:tcBorders>
              <w:left w:val="single" w:sz="4" w:space="0" w:color="auto"/>
            </w:tcBorders>
          </w:tcPr>
          <w:p w14:paraId="6C0AD214" w14:textId="77777777" w:rsidR="00734A5F" w:rsidRPr="0070394C" w:rsidRDefault="00734A5F" w:rsidP="0001143E">
            <w:pPr>
              <w:pStyle w:val="TAC"/>
              <w:rPr>
                <w:color w:val="000000" w:themeColor="text1"/>
              </w:rPr>
            </w:pPr>
            <w:r w:rsidRPr="0070394C">
              <w:rPr>
                <w:color w:val="000000" w:themeColor="text1"/>
              </w:rPr>
              <w:t xml:space="preserve">1 MHz </w:t>
            </w:r>
            <w:r w:rsidRPr="0070394C">
              <w:rPr>
                <w:color w:val="000000" w:themeColor="text1"/>
              </w:rPr>
              <w:noBreakHyphen/>
              <w:t xml:space="preserve"> 794 MHz</w:t>
            </w:r>
          </w:p>
          <w:p w14:paraId="762A36CF" w14:textId="77777777" w:rsidR="00734A5F" w:rsidRPr="0070394C" w:rsidRDefault="00734A5F" w:rsidP="0001143E">
            <w:pPr>
              <w:pStyle w:val="TAC"/>
              <w:rPr>
                <w:color w:val="000000" w:themeColor="text1"/>
              </w:rPr>
            </w:pPr>
            <w:r w:rsidRPr="0070394C">
              <w:rPr>
                <w:color w:val="000000" w:themeColor="text1"/>
              </w:rPr>
              <w:t xml:space="preserve">859 MHz </w:t>
            </w:r>
            <w:r w:rsidRPr="0070394C">
              <w:rPr>
                <w:color w:val="000000" w:themeColor="text1"/>
              </w:rPr>
              <w:noBreakHyphen/>
              <w:t xml:space="preserve"> 12750 MHz</w:t>
            </w:r>
          </w:p>
        </w:tc>
        <w:tc>
          <w:tcPr>
            <w:tcW w:w="1134" w:type="dxa"/>
          </w:tcPr>
          <w:p w14:paraId="4C85929E" w14:textId="77777777" w:rsidR="00734A5F" w:rsidRPr="0070394C" w:rsidRDefault="00734A5F" w:rsidP="0001143E">
            <w:pPr>
              <w:pStyle w:val="TAC"/>
              <w:rPr>
                <w:color w:val="000000" w:themeColor="text1"/>
              </w:rPr>
            </w:pPr>
            <w:r w:rsidRPr="0070394C">
              <w:rPr>
                <w:color w:val="000000" w:themeColor="text1"/>
              </w:rPr>
              <w:t>-15 dBm</w:t>
            </w:r>
          </w:p>
        </w:tc>
        <w:tc>
          <w:tcPr>
            <w:tcW w:w="1560" w:type="dxa"/>
          </w:tcPr>
          <w:p w14:paraId="3B569522" w14:textId="77777777" w:rsidR="00734A5F" w:rsidRPr="0070394C" w:rsidRDefault="00734A5F" w:rsidP="0001143E">
            <w:pPr>
              <w:pStyle w:val="TAC"/>
              <w:rPr>
                <w:color w:val="000000" w:themeColor="text1"/>
              </w:rPr>
            </w:pPr>
            <w:r w:rsidRPr="0070394C">
              <w:rPr>
                <w:color w:val="000000" w:themeColor="text1"/>
              </w:rPr>
              <w:t>-10</w:t>
            </w:r>
            <w:r w:rsidRPr="0070394C">
              <w:rPr>
                <w:color w:val="000000" w:themeColor="text1"/>
                <w:lang w:eastAsia="zh-CN"/>
              </w:rPr>
              <w:t>1</w:t>
            </w:r>
            <w:r w:rsidRPr="0070394C">
              <w:rPr>
                <w:color w:val="000000" w:themeColor="text1"/>
              </w:rPr>
              <w:t xml:space="preserve"> dBm</w:t>
            </w:r>
          </w:p>
        </w:tc>
        <w:tc>
          <w:tcPr>
            <w:tcW w:w="1701" w:type="dxa"/>
          </w:tcPr>
          <w:p w14:paraId="03A41C1C" w14:textId="77777777" w:rsidR="00734A5F" w:rsidRPr="0070394C" w:rsidRDefault="00734A5F" w:rsidP="0001143E">
            <w:pPr>
              <w:pStyle w:val="TAC"/>
              <w:rPr>
                <w:color w:val="000000" w:themeColor="text1"/>
              </w:rPr>
            </w:pPr>
            <w:r w:rsidRPr="0070394C">
              <w:rPr>
                <w:color w:val="000000" w:themeColor="text1"/>
              </w:rPr>
              <w:sym w:font="Symbol" w:char="F0BE"/>
            </w:r>
          </w:p>
        </w:tc>
        <w:tc>
          <w:tcPr>
            <w:tcW w:w="1984" w:type="dxa"/>
          </w:tcPr>
          <w:p w14:paraId="49D72115" w14:textId="77777777" w:rsidR="00734A5F" w:rsidRPr="0070394C" w:rsidRDefault="00734A5F" w:rsidP="0001143E">
            <w:pPr>
              <w:pStyle w:val="TAC"/>
              <w:rPr>
                <w:color w:val="000000" w:themeColor="text1"/>
              </w:rPr>
            </w:pPr>
            <w:r w:rsidRPr="0070394C">
              <w:rPr>
                <w:color w:val="000000" w:themeColor="text1"/>
              </w:rPr>
              <w:t>CW carrier</w:t>
            </w:r>
          </w:p>
        </w:tc>
      </w:tr>
      <w:tr w:rsidR="005432EB" w:rsidRPr="0070394C" w14:paraId="5E30CF3C" w14:textId="77777777" w:rsidTr="0001143E">
        <w:trPr>
          <w:cantSplit/>
          <w:jc w:val="center"/>
        </w:trPr>
        <w:tc>
          <w:tcPr>
            <w:tcW w:w="9781" w:type="dxa"/>
            <w:gridSpan w:val="6"/>
          </w:tcPr>
          <w:p w14:paraId="3D3C2BB0" w14:textId="708E9B35"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 xml:space="preserve">The characteristics of the WCDMA interfering signal are specified in annex I of </w:t>
            </w:r>
            <w:r w:rsidR="007D061B" w:rsidRPr="0070394C">
              <w:rPr>
                <w:color w:val="000000" w:themeColor="text1"/>
              </w:rPr>
              <w:t>TS 2</w:t>
            </w:r>
            <w:r w:rsidRPr="0070394C">
              <w:rPr>
                <w:color w:val="000000" w:themeColor="text1"/>
              </w:rPr>
              <w:t>5.141</w:t>
            </w:r>
            <w:r w:rsidR="007D061B" w:rsidRPr="0070394C">
              <w:rPr>
                <w:color w:val="000000" w:themeColor="text1"/>
              </w:rPr>
              <w:t> [</w:t>
            </w:r>
            <w:r w:rsidRPr="0070394C">
              <w:rPr>
                <w:color w:val="000000" w:themeColor="text1"/>
              </w:rPr>
              <w:t>18].</w:t>
            </w:r>
          </w:p>
          <w:p w14:paraId="4864CD9D" w14:textId="2EABB6FC" w:rsidR="005432EB" w:rsidRPr="0070394C" w:rsidRDefault="00810B1C" w:rsidP="0001143E">
            <w:pPr>
              <w:pStyle w:val="TAN"/>
              <w:rPr>
                <w:color w:val="000000" w:themeColor="text1"/>
              </w:rPr>
            </w:pPr>
            <w:r w:rsidRPr="0070394C">
              <w:rPr>
                <w:color w:val="000000" w:themeColor="text1"/>
              </w:rPr>
              <w:t>NOTE 2:</w:t>
            </w:r>
            <w:r w:rsidRPr="0070394C">
              <w:rPr>
                <w:color w:val="000000" w:themeColor="text1"/>
              </w:rPr>
              <w:tab/>
              <w:t xml:space="preserve">For a </w:t>
            </w:r>
            <w:r w:rsidRPr="0070394C">
              <w:rPr>
                <w:i/>
                <w:color w:val="000000" w:themeColor="text1"/>
              </w:rPr>
              <w:t>multi-band TAB connector</w:t>
            </w:r>
            <w:r w:rsidRPr="0070394C">
              <w:rPr>
                <w:color w:val="000000" w:themeColor="text1"/>
              </w:rPr>
              <w:t xml:space="preserve">, in case of interfering signal that is not in the </w:t>
            </w:r>
            <w:proofErr w:type="spellStart"/>
            <w:r w:rsidRPr="0070394C">
              <w:rPr>
                <w:color w:val="000000" w:themeColor="text1"/>
              </w:rPr>
              <w:t>in-band</w:t>
            </w:r>
            <w:proofErr w:type="spellEnd"/>
            <w:r w:rsidRPr="0070394C">
              <w:rPr>
                <w:color w:val="000000" w:themeColor="text1"/>
              </w:rPr>
              <w:t xml:space="preserve"> blocking frequency range of the operating band where the wanted signal is present, or </w:t>
            </w:r>
            <w:r w:rsidRPr="0070394C">
              <w:rPr>
                <w:rFonts w:cs="Arial"/>
                <w:color w:val="000000" w:themeColor="text1"/>
              </w:rPr>
              <w:t xml:space="preserve">in the </w:t>
            </w:r>
            <w:proofErr w:type="spellStart"/>
            <w:r w:rsidRPr="0070394C">
              <w:rPr>
                <w:rFonts w:cs="Arial"/>
                <w:color w:val="000000" w:themeColor="text1"/>
              </w:rPr>
              <w:t>in-band</w:t>
            </w:r>
            <w:proofErr w:type="spellEnd"/>
            <w:r w:rsidRPr="0070394C">
              <w:rPr>
                <w:rFonts w:cs="Arial"/>
                <w:color w:val="000000" w:themeColor="text1"/>
              </w:rPr>
              <w:t xml:space="preserve"> blocking frequency range of an adjacent or overlapping operating band</w:t>
            </w:r>
            <w:r w:rsidRPr="0070394C">
              <w:rPr>
                <w:color w:val="000000" w:themeColor="text1"/>
              </w:rPr>
              <w:t>, the wanted signal mean power is equal to -105.6 dBm.</w:t>
            </w:r>
          </w:p>
        </w:tc>
      </w:tr>
    </w:tbl>
    <w:p w14:paraId="118B0A6A" w14:textId="77777777" w:rsidR="005432EB" w:rsidRPr="0070394C" w:rsidRDefault="005432EB" w:rsidP="005432EB">
      <w:pPr>
        <w:rPr>
          <w:rFonts w:eastAsia="MS Mincho" w:cs="v4.2.0"/>
          <w:color w:val="000000" w:themeColor="text1"/>
        </w:rPr>
      </w:pPr>
    </w:p>
    <w:p w14:paraId="1E1B4147" w14:textId="75653158" w:rsidR="005432EB" w:rsidRPr="0070394C" w:rsidRDefault="005432EB" w:rsidP="005432EB">
      <w:pPr>
        <w:keepLines/>
        <w:ind w:left="1135" w:hanging="851"/>
        <w:rPr>
          <w:rFonts w:eastAsia="MS Mincho"/>
          <w:color w:val="000000" w:themeColor="text1"/>
        </w:rPr>
      </w:pPr>
      <w:r w:rsidRPr="0070394C">
        <w:rPr>
          <w:rFonts w:eastAsia="Batang"/>
          <w:color w:val="000000" w:themeColor="text1"/>
        </w:rPr>
        <w:t>NOTE:</w:t>
      </w:r>
      <w:r w:rsidRPr="0070394C">
        <w:rPr>
          <w:rFonts w:eastAsia="Batang"/>
          <w:color w:val="000000" w:themeColor="text1"/>
        </w:rPr>
        <w:tab/>
      </w:r>
      <w:r w:rsidRPr="0070394C">
        <w:rPr>
          <w:rFonts w:eastAsia="Osaka"/>
          <w:color w:val="000000" w:themeColor="text1"/>
        </w:rPr>
        <w:t>Table 7.5.5.2-3</w:t>
      </w:r>
      <w:r w:rsidRPr="0070394C">
        <w:rPr>
          <w:rFonts w:eastAsia="Batang"/>
          <w:color w:val="000000" w:themeColor="text1"/>
        </w:rPr>
        <w:t xml:space="preserve"> assumes that two operating bands, where the downlink frequencies (see</w:t>
      </w:r>
      <w:r w:rsidR="00353938" w:rsidRPr="0070394C">
        <w:rPr>
          <w:rFonts w:eastAsia="Batang"/>
          <w:color w:val="000000" w:themeColor="text1"/>
        </w:rPr>
        <w:t xml:space="preserve"> TS 25.141 [18]</w:t>
      </w:r>
      <w:r w:rsidRPr="0070394C">
        <w:rPr>
          <w:rFonts w:eastAsia="Batang"/>
          <w:color w:val="000000" w:themeColor="text1"/>
        </w:rPr>
        <w:t xml:space="preserve"> table 3.0) of one band would be within the </w:t>
      </w:r>
      <w:proofErr w:type="spellStart"/>
      <w:r w:rsidRPr="0070394C">
        <w:rPr>
          <w:rFonts w:eastAsia="Batang"/>
          <w:color w:val="000000" w:themeColor="text1"/>
        </w:rPr>
        <w:t>in-band</w:t>
      </w:r>
      <w:proofErr w:type="spellEnd"/>
      <w:r w:rsidRPr="0070394C">
        <w:rPr>
          <w:rFonts w:eastAsia="Batang"/>
          <w:color w:val="000000" w:themeColor="text1"/>
        </w:rPr>
        <w:t xml:space="preserve"> blocking region of the other band, are not deployed in the same geographical area.</w:t>
      </w:r>
    </w:p>
    <w:p w14:paraId="16A4002F" w14:textId="77777777" w:rsidR="005432EB" w:rsidRPr="0070394C" w:rsidRDefault="005432EB" w:rsidP="005432EB">
      <w:pPr>
        <w:pStyle w:val="TH"/>
        <w:rPr>
          <w:color w:val="000000" w:themeColor="text1"/>
        </w:rPr>
      </w:pPr>
      <w:r w:rsidRPr="0070394C">
        <w:rPr>
          <w:rFonts w:eastAsia="Osaka"/>
          <w:color w:val="000000" w:themeColor="text1"/>
        </w:rPr>
        <w:t xml:space="preserve">Table 7.5.5.2-4: </w:t>
      </w:r>
      <w:r w:rsidRPr="0070394C">
        <w:rPr>
          <w:color w:val="000000" w:themeColor="text1"/>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70394C" w:rsidRPr="0070394C" w14:paraId="77B520A3" w14:textId="77777777" w:rsidTr="0001143E">
        <w:trPr>
          <w:tblHeader/>
          <w:jc w:val="center"/>
        </w:trPr>
        <w:tc>
          <w:tcPr>
            <w:tcW w:w="1733" w:type="dxa"/>
          </w:tcPr>
          <w:p w14:paraId="2CA7D82D" w14:textId="77777777" w:rsidR="005432EB" w:rsidRPr="0070394C" w:rsidRDefault="005432EB" w:rsidP="0001143E">
            <w:pPr>
              <w:pStyle w:val="TAH"/>
              <w:rPr>
                <w:color w:val="000000" w:themeColor="text1"/>
              </w:rPr>
            </w:pPr>
            <w:r w:rsidRPr="0070394C">
              <w:rPr>
                <w:color w:val="000000" w:themeColor="text1"/>
              </w:rPr>
              <w:t>Type of co-located BS</w:t>
            </w:r>
          </w:p>
        </w:tc>
        <w:tc>
          <w:tcPr>
            <w:tcW w:w="1557" w:type="dxa"/>
          </w:tcPr>
          <w:p w14:paraId="3E1D0CAA" w14:textId="77777777" w:rsidR="005432EB" w:rsidRPr="0070394C" w:rsidRDefault="005432EB" w:rsidP="0001143E">
            <w:pPr>
              <w:pStyle w:val="TAH"/>
              <w:rPr>
                <w:color w:val="000000" w:themeColor="text1"/>
              </w:rPr>
            </w:pPr>
            <w:r w:rsidRPr="0070394C">
              <w:rPr>
                <w:color w:val="000000" w:themeColor="text1"/>
              </w:rPr>
              <w:t>Centre Frequency of Interfering Signal (MHz)</w:t>
            </w:r>
          </w:p>
        </w:tc>
        <w:tc>
          <w:tcPr>
            <w:tcW w:w="1138" w:type="dxa"/>
          </w:tcPr>
          <w:p w14:paraId="7B7BB92F" w14:textId="77777777" w:rsidR="005432EB" w:rsidRPr="0070394C" w:rsidRDefault="005432EB" w:rsidP="0001143E">
            <w:pPr>
              <w:pStyle w:val="TAH"/>
              <w:rPr>
                <w:color w:val="000000" w:themeColor="text1"/>
              </w:rPr>
            </w:pPr>
            <w:r w:rsidRPr="0070394C">
              <w:rPr>
                <w:color w:val="000000" w:themeColor="text1"/>
              </w:rPr>
              <w:t>Interfering Signal mean power for WA BS (dBm)</w:t>
            </w:r>
          </w:p>
        </w:tc>
        <w:tc>
          <w:tcPr>
            <w:tcW w:w="1133" w:type="dxa"/>
          </w:tcPr>
          <w:p w14:paraId="547C41B3"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MR BS </w:t>
            </w:r>
            <w:r w:rsidRPr="0070394C">
              <w:rPr>
                <w:color w:val="000000" w:themeColor="text1"/>
              </w:rPr>
              <w:t>(dBm)</w:t>
            </w:r>
          </w:p>
        </w:tc>
        <w:tc>
          <w:tcPr>
            <w:tcW w:w="1133" w:type="dxa"/>
          </w:tcPr>
          <w:p w14:paraId="3DF15328"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LA BS </w:t>
            </w:r>
            <w:r w:rsidRPr="0070394C">
              <w:rPr>
                <w:color w:val="000000" w:themeColor="text1"/>
              </w:rPr>
              <w:t>(dBm)</w:t>
            </w:r>
          </w:p>
        </w:tc>
        <w:tc>
          <w:tcPr>
            <w:tcW w:w="1736" w:type="dxa"/>
          </w:tcPr>
          <w:p w14:paraId="6E100B48" w14:textId="77777777" w:rsidR="005432EB" w:rsidRPr="0070394C" w:rsidRDefault="005432EB" w:rsidP="0001143E">
            <w:pPr>
              <w:pStyle w:val="TAH"/>
              <w:rPr>
                <w:color w:val="000000" w:themeColor="text1"/>
              </w:rPr>
            </w:pPr>
            <w:r w:rsidRPr="0070394C">
              <w:rPr>
                <w:color w:val="000000" w:themeColor="text1"/>
              </w:rPr>
              <w:t>Wanted Signal mean power (dBm)</w:t>
            </w:r>
          </w:p>
          <w:p w14:paraId="788DBC9E" w14:textId="77777777" w:rsidR="005432EB" w:rsidRPr="0070394C" w:rsidRDefault="005432EB" w:rsidP="0001143E">
            <w:pPr>
              <w:pStyle w:val="TAH"/>
              <w:rPr>
                <w:color w:val="000000" w:themeColor="text1"/>
              </w:rPr>
            </w:pPr>
            <w:r w:rsidRPr="0070394C">
              <w:rPr>
                <w:color w:val="000000" w:themeColor="text1"/>
              </w:rPr>
              <w:t>(Note 1)</w:t>
            </w:r>
          </w:p>
        </w:tc>
        <w:tc>
          <w:tcPr>
            <w:tcW w:w="1281" w:type="dxa"/>
          </w:tcPr>
          <w:p w14:paraId="7089F627"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7A377CDB" w14:textId="77777777" w:rsidTr="0001143E">
        <w:trPr>
          <w:jc w:val="center"/>
        </w:trPr>
        <w:tc>
          <w:tcPr>
            <w:tcW w:w="1733" w:type="dxa"/>
          </w:tcPr>
          <w:p w14:paraId="7AB211C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GSM850</w:t>
            </w:r>
            <w:r w:rsidRPr="0070394C">
              <w:rPr>
                <w:rFonts w:cs="v5.0.0"/>
                <w:color w:val="000000" w:themeColor="text1"/>
                <w:szCs w:val="18"/>
              </w:rPr>
              <w:t xml:space="preserve"> or CDMA850</w:t>
            </w:r>
          </w:p>
        </w:tc>
        <w:tc>
          <w:tcPr>
            <w:tcW w:w="1557" w:type="dxa"/>
            <w:vAlign w:val="center"/>
          </w:tcPr>
          <w:p w14:paraId="1C604C1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3554F27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6E78C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BFAD5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0DF45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06EEAE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A55F832" w14:textId="77777777" w:rsidTr="0001143E">
        <w:trPr>
          <w:jc w:val="center"/>
        </w:trPr>
        <w:tc>
          <w:tcPr>
            <w:tcW w:w="1733" w:type="dxa"/>
          </w:tcPr>
          <w:p w14:paraId="3DBDD9F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GSM900</w:t>
            </w:r>
          </w:p>
        </w:tc>
        <w:tc>
          <w:tcPr>
            <w:tcW w:w="1557" w:type="dxa"/>
            <w:vAlign w:val="center"/>
          </w:tcPr>
          <w:p w14:paraId="375EBA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921 - 960</w:t>
            </w:r>
          </w:p>
        </w:tc>
        <w:tc>
          <w:tcPr>
            <w:tcW w:w="1138" w:type="dxa"/>
            <w:vAlign w:val="center"/>
          </w:tcPr>
          <w:p w14:paraId="4816898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3A7EE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C64E8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62822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CB8D8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77D66CC" w14:textId="77777777" w:rsidTr="0001143E">
        <w:trPr>
          <w:jc w:val="center"/>
        </w:trPr>
        <w:tc>
          <w:tcPr>
            <w:tcW w:w="1733" w:type="dxa"/>
          </w:tcPr>
          <w:p w14:paraId="3F1F664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DCS1800</w:t>
            </w:r>
          </w:p>
        </w:tc>
        <w:tc>
          <w:tcPr>
            <w:tcW w:w="1557" w:type="dxa"/>
            <w:vAlign w:val="center"/>
          </w:tcPr>
          <w:p w14:paraId="32A2F8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313174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515D79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A01C8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177681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CE134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69EDC7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64EE67F" w14:textId="77777777" w:rsidTr="0001143E">
        <w:trPr>
          <w:jc w:val="center"/>
        </w:trPr>
        <w:tc>
          <w:tcPr>
            <w:tcW w:w="1733" w:type="dxa"/>
          </w:tcPr>
          <w:p w14:paraId="00DD939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PCS1900</w:t>
            </w:r>
          </w:p>
        </w:tc>
        <w:tc>
          <w:tcPr>
            <w:tcW w:w="1557" w:type="dxa"/>
            <w:vAlign w:val="center"/>
          </w:tcPr>
          <w:p w14:paraId="4F7344B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14202A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102A6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DAD277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6D0FA3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A1D04D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0AAACA2" w14:textId="77777777" w:rsidTr="0001143E">
        <w:trPr>
          <w:jc w:val="center"/>
        </w:trPr>
        <w:tc>
          <w:tcPr>
            <w:tcW w:w="1733" w:type="dxa"/>
          </w:tcPr>
          <w:p w14:paraId="7BED79C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 or E-UTRA Band 1 or NR band n1</w:t>
            </w:r>
          </w:p>
        </w:tc>
        <w:tc>
          <w:tcPr>
            <w:tcW w:w="1557" w:type="dxa"/>
            <w:vAlign w:val="center"/>
          </w:tcPr>
          <w:p w14:paraId="60662A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4A7B39E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469A5E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40EEF0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BF4C4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82223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9DDAECF" w14:textId="77777777" w:rsidTr="0001143E">
        <w:trPr>
          <w:jc w:val="center"/>
        </w:trPr>
        <w:tc>
          <w:tcPr>
            <w:tcW w:w="1733" w:type="dxa"/>
          </w:tcPr>
          <w:p w14:paraId="5EADC88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 or E-UTRA Band 2 or NR band n2</w:t>
            </w:r>
          </w:p>
        </w:tc>
        <w:tc>
          <w:tcPr>
            <w:tcW w:w="1557" w:type="dxa"/>
            <w:vAlign w:val="center"/>
          </w:tcPr>
          <w:p w14:paraId="4BF2985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34CA3A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D41D9A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248991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624E52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0773FF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D05BF4C" w14:textId="77777777" w:rsidTr="0001143E">
        <w:trPr>
          <w:jc w:val="center"/>
        </w:trPr>
        <w:tc>
          <w:tcPr>
            <w:tcW w:w="1733" w:type="dxa"/>
          </w:tcPr>
          <w:p w14:paraId="7888315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III or E-UTRA Band 3 or NR band n3</w:t>
            </w:r>
          </w:p>
        </w:tc>
        <w:tc>
          <w:tcPr>
            <w:tcW w:w="1557" w:type="dxa"/>
            <w:vAlign w:val="center"/>
          </w:tcPr>
          <w:p w14:paraId="1BDA81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28A3CE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2F31E1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7A283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9591E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50AF0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FBD522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CF136DF" w14:textId="77777777" w:rsidTr="0001143E">
        <w:trPr>
          <w:jc w:val="center"/>
        </w:trPr>
        <w:tc>
          <w:tcPr>
            <w:tcW w:w="1733" w:type="dxa"/>
          </w:tcPr>
          <w:p w14:paraId="3088764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IV or E-UTRA Band 4</w:t>
            </w:r>
          </w:p>
        </w:tc>
        <w:tc>
          <w:tcPr>
            <w:tcW w:w="1557" w:type="dxa"/>
            <w:vAlign w:val="center"/>
          </w:tcPr>
          <w:p w14:paraId="7E2DD6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2110 - 2155</w:t>
            </w:r>
          </w:p>
        </w:tc>
        <w:tc>
          <w:tcPr>
            <w:tcW w:w="1138" w:type="dxa"/>
            <w:vAlign w:val="center"/>
          </w:tcPr>
          <w:p w14:paraId="3F818D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826D3D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499AC9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67EA2E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33D2CE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F59D541" w14:textId="77777777" w:rsidTr="0001143E">
        <w:trPr>
          <w:jc w:val="center"/>
        </w:trPr>
        <w:tc>
          <w:tcPr>
            <w:tcW w:w="1733" w:type="dxa"/>
          </w:tcPr>
          <w:p w14:paraId="6CD2DA6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 or E-UTRA Band 5 or NR band n5</w:t>
            </w:r>
          </w:p>
        </w:tc>
        <w:tc>
          <w:tcPr>
            <w:tcW w:w="1557" w:type="dxa"/>
            <w:vAlign w:val="center"/>
          </w:tcPr>
          <w:p w14:paraId="7010C57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4E74DE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48772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4F71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CB42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DC2A5A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6B6E25B" w14:textId="77777777" w:rsidTr="0001143E">
        <w:trPr>
          <w:jc w:val="center"/>
        </w:trPr>
        <w:tc>
          <w:tcPr>
            <w:tcW w:w="1733" w:type="dxa"/>
          </w:tcPr>
          <w:p w14:paraId="14570A7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 or E-UTRA Band 6</w:t>
            </w:r>
          </w:p>
        </w:tc>
        <w:tc>
          <w:tcPr>
            <w:tcW w:w="1557" w:type="dxa"/>
            <w:vAlign w:val="center"/>
          </w:tcPr>
          <w:p w14:paraId="6A382CC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875 - 885</w:t>
            </w:r>
          </w:p>
        </w:tc>
        <w:tc>
          <w:tcPr>
            <w:tcW w:w="1138" w:type="dxa"/>
            <w:vAlign w:val="center"/>
          </w:tcPr>
          <w:p w14:paraId="081A89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D21E68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895B9F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30BE20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9EA90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CEE32BC" w14:textId="77777777" w:rsidTr="0001143E">
        <w:trPr>
          <w:jc w:val="center"/>
        </w:trPr>
        <w:tc>
          <w:tcPr>
            <w:tcW w:w="1733" w:type="dxa"/>
          </w:tcPr>
          <w:p w14:paraId="6116A50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 or E-UTRA Band 7</w:t>
            </w:r>
          </w:p>
        </w:tc>
        <w:tc>
          <w:tcPr>
            <w:tcW w:w="1557" w:type="dxa"/>
            <w:vAlign w:val="center"/>
          </w:tcPr>
          <w:p w14:paraId="3CC70EC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2620 - 2690</w:t>
            </w:r>
          </w:p>
        </w:tc>
        <w:tc>
          <w:tcPr>
            <w:tcW w:w="1138" w:type="dxa"/>
            <w:vAlign w:val="center"/>
          </w:tcPr>
          <w:p w14:paraId="3B8F02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86B14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EFB0B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FE9F54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D7281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8243A37"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591D62D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23CF87B" w14:textId="77777777" w:rsidTr="0001143E">
        <w:trPr>
          <w:jc w:val="center"/>
        </w:trPr>
        <w:tc>
          <w:tcPr>
            <w:tcW w:w="1733" w:type="dxa"/>
          </w:tcPr>
          <w:p w14:paraId="00DA47A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IX or E-UTRA Band 9</w:t>
            </w:r>
          </w:p>
        </w:tc>
        <w:tc>
          <w:tcPr>
            <w:tcW w:w="1557" w:type="dxa"/>
            <w:vAlign w:val="center"/>
          </w:tcPr>
          <w:p w14:paraId="50FB3B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1844.9 - 1879.9</w:t>
            </w:r>
          </w:p>
        </w:tc>
        <w:tc>
          <w:tcPr>
            <w:tcW w:w="1138" w:type="dxa"/>
            <w:vAlign w:val="center"/>
          </w:tcPr>
          <w:p w14:paraId="51260D3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BD6D8D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C4A92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3D832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146A4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FC42FA4" w14:textId="77777777" w:rsidTr="0001143E">
        <w:trPr>
          <w:jc w:val="center"/>
        </w:trPr>
        <w:tc>
          <w:tcPr>
            <w:tcW w:w="1733" w:type="dxa"/>
          </w:tcPr>
          <w:p w14:paraId="281581B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 or E-UTRA Band 10</w:t>
            </w:r>
          </w:p>
        </w:tc>
        <w:tc>
          <w:tcPr>
            <w:tcW w:w="1557" w:type="dxa"/>
            <w:vAlign w:val="center"/>
          </w:tcPr>
          <w:p w14:paraId="5C1E2D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0CB9416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A0E6B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64B56F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542F5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FA95F9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501A644" w14:textId="77777777" w:rsidTr="0001143E">
        <w:trPr>
          <w:jc w:val="center"/>
        </w:trPr>
        <w:tc>
          <w:tcPr>
            <w:tcW w:w="1733" w:type="dxa"/>
          </w:tcPr>
          <w:p w14:paraId="34648B0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 or E-UTRA Band 11</w:t>
            </w:r>
          </w:p>
        </w:tc>
        <w:tc>
          <w:tcPr>
            <w:tcW w:w="1557" w:type="dxa"/>
            <w:vAlign w:val="center"/>
          </w:tcPr>
          <w:p w14:paraId="103788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1475.9 - 1495.9</w:t>
            </w:r>
          </w:p>
        </w:tc>
        <w:tc>
          <w:tcPr>
            <w:tcW w:w="1138" w:type="dxa"/>
            <w:vAlign w:val="center"/>
          </w:tcPr>
          <w:p w14:paraId="3D701C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0FCD27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E23A97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92888C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31418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1FB1D2D" w14:textId="77777777" w:rsidTr="0001143E">
        <w:trPr>
          <w:jc w:val="center"/>
        </w:trPr>
        <w:tc>
          <w:tcPr>
            <w:tcW w:w="1733" w:type="dxa"/>
          </w:tcPr>
          <w:p w14:paraId="4B54470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 or E-UTRA Band 12 or NR band n12</w:t>
            </w:r>
          </w:p>
        </w:tc>
        <w:tc>
          <w:tcPr>
            <w:tcW w:w="1557" w:type="dxa"/>
            <w:vAlign w:val="center"/>
          </w:tcPr>
          <w:p w14:paraId="7B34FC6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729 - 746</w:t>
            </w:r>
          </w:p>
        </w:tc>
        <w:tc>
          <w:tcPr>
            <w:tcW w:w="1138" w:type="dxa"/>
            <w:vAlign w:val="center"/>
          </w:tcPr>
          <w:p w14:paraId="3AC4E6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ECF3EF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FAE88B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5BF43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58C49E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00611FE" w14:textId="77777777" w:rsidTr="0001143E">
        <w:trPr>
          <w:jc w:val="center"/>
        </w:trPr>
        <w:tc>
          <w:tcPr>
            <w:tcW w:w="1733" w:type="dxa"/>
          </w:tcPr>
          <w:p w14:paraId="199AF20F" w14:textId="54209488"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XIIII or E-UTRA Band 13</w:t>
            </w:r>
            <w:r w:rsidR="00FE487A" w:rsidRPr="0070394C">
              <w:rPr>
                <w:rFonts w:cs="Arial"/>
                <w:color w:val="000000" w:themeColor="text1"/>
                <w:szCs w:val="18"/>
              </w:rPr>
              <w:t xml:space="preserve"> or NR band n13</w:t>
            </w:r>
          </w:p>
        </w:tc>
        <w:tc>
          <w:tcPr>
            <w:tcW w:w="1557" w:type="dxa"/>
            <w:vAlign w:val="center"/>
          </w:tcPr>
          <w:p w14:paraId="6844F1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746 - 756</w:t>
            </w:r>
          </w:p>
        </w:tc>
        <w:tc>
          <w:tcPr>
            <w:tcW w:w="1138" w:type="dxa"/>
            <w:vAlign w:val="center"/>
          </w:tcPr>
          <w:p w14:paraId="37EFF5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BA3CA4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594883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E3AB88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DC66B1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0A12B79" w14:textId="77777777" w:rsidTr="0001143E">
        <w:trPr>
          <w:jc w:val="center"/>
        </w:trPr>
        <w:tc>
          <w:tcPr>
            <w:tcW w:w="1733" w:type="dxa"/>
          </w:tcPr>
          <w:p w14:paraId="03ECF43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XIV or E-UTRA Band 14 or NR band n14</w:t>
            </w:r>
          </w:p>
        </w:tc>
        <w:tc>
          <w:tcPr>
            <w:tcW w:w="1557" w:type="dxa"/>
            <w:vAlign w:val="center"/>
          </w:tcPr>
          <w:p w14:paraId="3461017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758 - 768</w:t>
            </w:r>
          </w:p>
        </w:tc>
        <w:tc>
          <w:tcPr>
            <w:tcW w:w="1138" w:type="dxa"/>
            <w:vAlign w:val="center"/>
          </w:tcPr>
          <w:p w14:paraId="088268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DE639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428F9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2E65AE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A3B510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9689037" w14:textId="77777777" w:rsidTr="0001143E">
        <w:trPr>
          <w:jc w:val="center"/>
        </w:trPr>
        <w:tc>
          <w:tcPr>
            <w:tcW w:w="1733" w:type="dxa"/>
          </w:tcPr>
          <w:p w14:paraId="720DB34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17</w:t>
            </w:r>
          </w:p>
        </w:tc>
        <w:tc>
          <w:tcPr>
            <w:tcW w:w="1557" w:type="dxa"/>
            <w:vAlign w:val="center"/>
          </w:tcPr>
          <w:p w14:paraId="12A44BA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734 - 746</w:t>
            </w:r>
          </w:p>
        </w:tc>
        <w:tc>
          <w:tcPr>
            <w:tcW w:w="1138" w:type="dxa"/>
            <w:vAlign w:val="center"/>
          </w:tcPr>
          <w:p w14:paraId="43F6B5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A8EC78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289E7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F7789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7D7B5D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B1813F0" w14:textId="77777777" w:rsidTr="0001143E">
        <w:trPr>
          <w:jc w:val="center"/>
        </w:trPr>
        <w:tc>
          <w:tcPr>
            <w:tcW w:w="1733" w:type="dxa"/>
          </w:tcPr>
          <w:p w14:paraId="5B7158E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18</w:t>
            </w:r>
            <w:r w:rsidRPr="0070394C">
              <w:rPr>
                <w:rFonts w:cs="Arial"/>
                <w:color w:val="000000" w:themeColor="text1"/>
              </w:rPr>
              <w:t xml:space="preserve"> or NR band n18</w:t>
            </w:r>
          </w:p>
        </w:tc>
        <w:tc>
          <w:tcPr>
            <w:tcW w:w="1557" w:type="dxa"/>
            <w:vAlign w:val="center"/>
          </w:tcPr>
          <w:p w14:paraId="266CAEB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860 - 875</w:t>
            </w:r>
          </w:p>
        </w:tc>
        <w:tc>
          <w:tcPr>
            <w:tcW w:w="1138" w:type="dxa"/>
            <w:vAlign w:val="center"/>
          </w:tcPr>
          <w:p w14:paraId="3276CA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243FA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4E824B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8D548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9396D0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2A0571F" w14:textId="77777777" w:rsidTr="0001143E">
        <w:trPr>
          <w:jc w:val="center"/>
        </w:trPr>
        <w:tc>
          <w:tcPr>
            <w:tcW w:w="1733" w:type="dxa"/>
          </w:tcPr>
          <w:p w14:paraId="35C19DB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XIX or E-UTRA Band 19</w:t>
            </w:r>
          </w:p>
        </w:tc>
        <w:tc>
          <w:tcPr>
            <w:tcW w:w="1557" w:type="dxa"/>
            <w:vAlign w:val="center"/>
          </w:tcPr>
          <w:p w14:paraId="5FCCC3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875 - 890</w:t>
            </w:r>
          </w:p>
        </w:tc>
        <w:tc>
          <w:tcPr>
            <w:tcW w:w="1138" w:type="dxa"/>
            <w:vAlign w:val="center"/>
          </w:tcPr>
          <w:p w14:paraId="4D7905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6DE549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A5F12E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C64BB5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F733A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F8D9B9A" w14:textId="77777777" w:rsidTr="0001143E">
        <w:trPr>
          <w:jc w:val="center"/>
        </w:trPr>
        <w:tc>
          <w:tcPr>
            <w:tcW w:w="1733" w:type="dxa"/>
          </w:tcPr>
          <w:p w14:paraId="1C3B158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 or E-UTRA Band 20 or NR band n20</w:t>
            </w:r>
          </w:p>
        </w:tc>
        <w:tc>
          <w:tcPr>
            <w:tcW w:w="1557" w:type="dxa"/>
            <w:vAlign w:val="center"/>
          </w:tcPr>
          <w:p w14:paraId="21B5D10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791 - 821</w:t>
            </w:r>
          </w:p>
        </w:tc>
        <w:tc>
          <w:tcPr>
            <w:tcW w:w="1138" w:type="dxa"/>
            <w:vAlign w:val="center"/>
          </w:tcPr>
          <w:p w14:paraId="572001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1F7F1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01C26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E8C45C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65E02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0659F23" w14:textId="77777777" w:rsidTr="0001143E">
        <w:trPr>
          <w:jc w:val="center"/>
        </w:trPr>
        <w:tc>
          <w:tcPr>
            <w:tcW w:w="1733" w:type="dxa"/>
          </w:tcPr>
          <w:p w14:paraId="3697396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 or E-UTRA Band 21</w:t>
            </w:r>
          </w:p>
        </w:tc>
        <w:tc>
          <w:tcPr>
            <w:tcW w:w="1557" w:type="dxa"/>
            <w:vAlign w:val="center"/>
          </w:tcPr>
          <w:p w14:paraId="628262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1495.9 - 1510.9</w:t>
            </w:r>
          </w:p>
        </w:tc>
        <w:tc>
          <w:tcPr>
            <w:tcW w:w="1138" w:type="dxa"/>
            <w:vAlign w:val="center"/>
          </w:tcPr>
          <w:p w14:paraId="3F0A0E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FDF5A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69BF2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7A7147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FC840A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989982" w14:textId="77777777" w:rsidTr="0001143E">
        <w:trPr>
          <w:jc w:val="center"/>
        </w:trPr>
        <w:tc>
          <w:tcPr>
            <w:tcW w:w="1733" w:type="dxa"/>
          </w:tcPr>
          <w:p w14:paraId="1596D26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XXII or E-UTRA Band 22</w:t>
            </w:r>
          </w:p>
        </w:tc>
        <w:tc>
          <w:tcPr>
            <w:tcW w:w="1557" w:type="dxa"/>
            <w:vAlign w:val="center"/>
          </w:tcPr>
          <w:p w14:paraId="5612F8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3510 - 3590</w:t>
            </w:r>
          </w:p>
        </w:tc>
        <w:tc>
          <w:tcPr>
            <w:tcW w:w="1138" w:type="dxa"/>
            <w:vAlign w:val="center"/>
          </w:tcPr>
          <w:p w14:paraId="30C24EB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9523C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2ED0C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B099CE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AD4464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DDEE09D" w14:textId="77777777" w:rsidTr="0001143E">
        <w:trPr>
          <w:jc w:val="center"/>
        </w:trPr>
        <w:tc>
          <w:tcPr>
            <w:tcW w:w="1733" w:type="dxa"/>
          </w:tcPr>
          <w:p w14:paraId="4A90BC73" w14:textId="7F3DC95B" w:rsidR="005432EB" w:rsidRPr="0070394C" w:rsidRDefault="00D63BCD" w:rsidP="0001143E">
            <w:pPr>
              <w:pStyle w:val="TAL"/>
              <w:rPr>
                <w:rFonts w:cs="Arial"/>
                <w:color w:val="000000" w:themeColor="text1"/>
                <w:szCs w:val="18"/>
              </w:rPr>
            </w:pPr>
            <w:r w:rsidRPr="0070394C">
              <w:rPr>
                <w:rFonts w:cs="Arial"/>
                <w:color w:val="000000" w:themeColor="text1"/>
                <w:szCs w:val="18"/>
              </w:rPr>
              <w:t>E-UTRA Band 24 or NR band n24</w:t>
            </w:r>
          </w:p>
        </w:tc>
        <w:tc>
          <w:tcPr>
            <w:tcW w:w="1557" w:type="dxa"/>
            <w:vAlign w:val="center"/>
          </w:tcPr>
          <w:p w14:paraId="2D9A59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1525 - 1559</w:t>
            </w:r>
          </w:p>
        </w:tc>
        <w:tc>
          <w:tcPr>
            <w:tcW w:w="1138" w:type="dxa"/>
          </w:tcPr>
          <w:p w14:paraId="1574C986"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+16</w:t>
            </w:r>
          </w:p>
        </w:tc>
        <w:tc>
          <w:tcPr>
            <w:tcW w:w="1133" w:type="dxa"/>
            <w:vAlign w:val="center"/>
          </w:tcPr>
          <w:p w14:paraId="3C63D3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ADFE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Pr>
          <w:p w14:paraId="1A0D145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Pr>
          <w:p w14:paraId="02D12E03"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CW carrier</w:t>
            </w:r>
          </w:p>
        </w:tc>
      </w:tr>
      <w:tr w:rsidR="0070394C" w:rsidRPr="0070394C" w14:paraId="4C377BDC" w14:textId="77777777" w:rsidTr="0001143E">
        <w:trPr>
          <w:jc w:val="center"/>
        </w:trPr>
        <w:tc>
          <w:tcPr>
            <w:tcW w:w="1733" w:type="dxa"/>
          </w:tcPr>
          <w:p w14:paraId="5A5BB15D"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UTRA FDD Band XX</w:t>
            </w:r>
            <w:r w:rsidRPr="0070394C">
              <w:rPr>
                <w:rFonts w:cs="Arial"/>
                <w:color w:val="000000" w:themeColor="text1"/>
                <w:szCs w:val="18"/>
                <w:lang w:eastAsia="zh-CN"/>
              </w:rPr>
              <w:t>V or</w:t>
            </w:r>
            <w:r w:rsidRPr="0070394C">
              <w:rPr>
                <w:rFonts w:cs="Arial"/>
                <w:color w:val="000000" w:themeColor="text1"/>
                <w:szCs w:val="18"/>
              </w:rPr>
              <w:t xml:space="preserve"> E-UTRA Band 2</w:t>
            </w:r>
            <w:r w:rsidRPr="0070394C">
              <w:rPr>
                <w:rFonts w:cs="Arial"/>
                <w:color w:val="000000" w:themeColor="text1"/>
                <w:szCs w:val="18"/>
                <w:lang w:eastAsia="zh-CN"/>
              </w:rPr>
              <w:t>5</w:t>
            </w:r>
            <w:r w:rsidRPr="0070394C">
              <w:rPr>
                <w:rFonts w:cs="Arial"/>
                <w:color w:val="000000" w:themeColor="text1"/>
                <w:szCs w:val="18"/>
              </w:rPr>
              <w:t xml:space="preserve"> or NR band n25</w:t>
            </w:r>
          </w:p>
        </w:tc>
        <w:tc>
          <w:tcPr>
            <w:tcW w:w="1557" w:type="dxa"/>
            <w:vAlign w:val="center"/>
          </w:tcPr>
          <w:p w14:paraId="0AB034D3"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1930 - 199</w:t>
            </w:r>
            <w:r w:rsidRPr="0070394C">
              <w:rPr>
                <w:rFonts w:cs="Arial"/>
                <w:color w:val="000000" w:themeColor="text1"/>
                <w:szCs w:val="18"/>
                <w:lang w:eastAsia="zh-CN"/>
              </w:rPr>
              <w:t>5</w:t>
            </w:r>
          </w:p>
        </w:tc>
        <w:tc>
          <w:tcPr>
            <w:tcW w:w="1138" w:type="dxa"/>
            <w:vAlign w:val="center"/>
          </w:tcPr>
          <w:p w14:paraId="24E735A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50322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44CEE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66431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CB9BA9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8B6330F" w14:textId="77777777" w:rsidTr="0001143E">
        <w:trPr>
          <w:jc w:val="center"/>
        </w:trPr>
        <w:tc>
          <w:tcPr>
            <w:tcW w:w="1733" w:type="dxa"/>
          </w:tcPr>
          <w:p w14:paraId="07977454" w14:textId="77777777" w:rsidR="005432EB" w:rsidRPr="0070394C" w:rsidRDefault="005432EB" w:rsidP="0001143E">
            <w:pPr>
              <w:pStyle w:val="TAL"/>
              <w:rPr>
                <w:color w:val="000000" w:themeColor="text1"/>
                <w:lang w:eastAsia="zh-CN"/>
              </w:rPr>
            </w:pPr>
            <w:r w:rsidRPr="0070394C">
              <w:rPr>
                <w:color w:val="000000" w:themeColor="text1"/>
              </w:rPr>
              <w:t>UTRA FDD Band XX</w:t>
            </w:r>
            <w:r w:rsidRPr="0070394C">
              <w:rPr>
                <w:color w:val="000000" w:themeColor="text1"/>
                <w:lang w:eastAsia="zh-CN"/>
              </w:rPr>
              <w:t>VI or</w:t>
            </w:r>
            <w:r w:rsidRPr="0070394C">
              <w:rPr>
                <w:color w:val="000000" w:themeColor="text1"/>
              </w:rPr>
              <w:t xml:space="preserve"> E-UTRA Band 2</w:t>
            </w:r>
            <w:r w:rsidRPr="0070394C">
              <w:rPr>
                <w:color w:val="000000" w:themeColor="text1"/>
                <w:lang w:eastAsia="zh-CN"/>
              </w:rPr>
              <w:t>6</w:t>
            </w:r>
            <w:r w:rsidR="00085818" w:rsidRPr="0070394C">
              <w:rPr>
                <w:color w:val="000000" w:themeColor="text1"/>
                <w:lang w:eastAsia="zh-CN"/>
              </w:rPr>
              <w:t xml:space="preserve"> or NR band n26</w:t>
            </w:r>
          </w:p>
        </w:tc>
        <w:tc>
          <w:tcPr>
            <w:tcW w:w="1557" w:type="dxa"/>
            <w:vAlign w:val="center"/>
          </w:tcPr>
          <w:p w14:paraId="58565FFB" w14:textId="77777777" w:rsidR="005432EB" w:rsidRPr="0070394C" w:rsidRDefault="005432EB" w:rsidP="0001143E">
            <w:pPr>
              <w:pStyle w:val="TAC"/>
              <w:rPr>
                <w:color w:val="000000" w:themeColor="text1"/>
                <w:lang w:eastAsia="zh-CN"/>
              </w:rPr>
            </w:pPr>
            <w:r w:rsidRPr="0070394C">
              <w:rPr>
                <w:color w:val="000000" w:themeColor="text1"/>
              </w:rPr>
              <w:t>859 - 894</w:t>
            </w:r>
          </w:p>
        </w:tc>
        <w:tc>
          <w:tcPr>
            <w:tcW w:w="1138" w:type="dxa"/>
            <w:vAlign w:val="center"/>
          </w:tcPr>
          <w:p w14:paraId="04ACF322"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79F815BF"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3D673BA5" w14:textId="77777777" w:rsidR="005432EB" w:rsidRPr="0070394C" w:rsidRDefault="005432EB" w:rsidP="0001143E">
            <w:pPr>
              <w:pStyle w:val="TAC"/>
              <w:rPr>
                <w:color w:val="000000" w:themeColor="text1"/>
              </w:rPr>
            </w:pPr>
            <w:r w:rsidRPr="0070394C">
              <w:rPr>
                <w:color w:val="000000" w:themeColor="text1"/>
              </w:rPr>
              <w:t>-6</w:t>
            </w:r>
          </w:p>
        </w:tc>
        <w:tc>
          <w:tcPr>
            <w:tcW w:w="1736" w:type="dxa"/>
            <w:vAlign w:val="center"/>
          </w:tcPr>
          <w:p w14:paraId="3C67FB23"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vAlign w:val="center"/>
          </w:tcPr>
          <w:p w14:paraId="7C1A5184"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29503CFC" w14:textId="77777777" w:rsidTr="0001143E">
        <w:trPr>
          <w:jc w:val="center"/>
        </w:trPr>
        <w:tc>
          <w:tcPr>
            <w:tcW w:w="1733" w:type="dxa"/>
          </w:tcPr>
          <w:p w14:paraId="20D194E7"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27</w:t>
            </w:r>
          </w:p>
        </w:tc>
        <w:tc>
          <w:tcPr>
            <w:tcW w:w="1557" w:type="dxa"/>
            <w:vAlign w:val="center"/>
          </w:tcPr>
          <w:p w14:paraId="234A1C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852 - 869</w:t>
            </w:r>
          </w:p>
        </w:tc>
        <w:tc>
          <w:tcPr>
            <w:tcW w:w="1138" w:type="dxa"/>
            <w:vAlign w:val="center"/>
          </w:tcPr>
          <w:p w14:paraId="6D29299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F2D8E39" w14:textId="77777777" w:rsidR="005432EB" w:rsidRPr="0070394C" w:rsidRDefault="005432EB" w:rsidP="0001143E">
            <w:pPr>
              <w:pStyle w:val="TAC"/>
              <w:rPr>
                <w:rFonts w:cs="Arial"/>
                <w:color w:val="000000" w:themeColor="text1"/>
                <w:szCs w:val="18"/>
              </w:rPr>
            </w:pPr>
            <w:r w:rsidRPr="0070394C">
              <w:rPr>
                <w:color w:val="000000" w:themeColor="text1"/>
              </w:rPr>
              <w:t>+</w:t>
            </w:r>
            <w:r w:rsidRPr="0070394C">
              <w:rPr>
                <w:color w:val="000000" w:themeColor="text1"/>
                <w:lang w:eastAsia="zh-CN"/>
              </w:rPr>
              <w:t>8</w:t>
            </w:r>
          </w:p>
        </w:tc>
        <w:tc>
          <w:tcPr>
            <w:tcW w:w="1133" w:type="dxa"/>
            <w:vAlign w:val="center"/>
          </w:tcPr>
          <w:p w14:paraId="71B61106" w14:textId="77777777" w:rsidR="005432EB" w:rsidRPr="0070394C" w:rsidRDefault="005432EB" w:rsidP="0001143E">
            <w:pPr>
              <w:pStyle w:val="TAC"/>
              <w:rPr>
                <w:rFonts w:cs="Arial"/>
                <w:color w:val="000000" w:themeColor="text1"/>
                <w:szCs w:val="18"/>
              </w:rPr>
            </w:pPr>
            <w:r w:rsidRPr="0070394C">
              <w:rPr>
                <w:color w:val="000000" w:themeColor="text1"/>
              </w:rPr>
              <w:t>-6</w:t>
            </w:r>
          </w:p>
        </w:tc>
        <w:tc>
          <w:tcPr>
            <w:tcW w:w="1736" w:type="dxa"/>
            <w:vAlign w:val="center"/>
          </w:tcPr>
          <w:p w14:paraId="70B7F7B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CA7B82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1CA7784" w14:textId="77777777" w:rsidTr="0001143E">
        <w:trPr>
          <w:jc w:val="center"/>
        </w:trPr>
        <w:tc>
          <w:tcPr>
            <w:tcW w:w="1733" w:type="dxa"/>
          </w:tcPr>
          <w:p w14:paraId="06404559" w14:textId="77777777" w:rsidR="005432EB" w:rsidRPr="0070394C" w:rsidRDefault="005432EB" w:rsidP="0001143E">
            <w:pPr>
              <w:pStyle w:val="TAL"/>
              <w:rPr>
                <w:color w:val="000000" w:themeColor="text1"/>
              </w:rPr>
            </w:pPr>
            <w:r w:rsidRPr="0070394C">
              <w:rPr>
                <w:color w:val="000000" w:themeColor="text1"/>
              </w:rPr>
              <w:t>E-UTRA Band 28</w:t>
            </w:r>
            <w:r w:rsidRPr="0070394C">
              <w:rPr>
                <w:rFonts w:cs="Arial"/>
                <w:color w:val="000000" w:themeColor="text1"/>
                <w:szCs w:val="18"/>
              </w:rPr>
              <w:t xml:space="preserve"> or NR band n28</w:t>
            </w:r>
          </w:p>
        </w:tc>
        <w:tc>
          <w:tcPr>
            <w:tcW w:w="1557" w:type="dxa"/>
            <w:vAlign w:val="center"/>
          </w:tcPr>
          <w:p w14:paraId="6AB12AD7" w14:textId="77777777" w:rsidR="005432EB" w:rsidRPr="0070394C" w:rsidRDefault="005432EB" w:rsidP="0001143E">
            <w:pPr>
              <w:pStyle w:val="TAC"/>
              <w:rPr>
                <w:color w:val="000000" w:themeColor="text1"/>
              </w:rPr>
            </w:pPr>
            <w:r w:rsidRPr="0070394C">
              <w:rPr>
                <w:color w:val="000000" w:themeColor="text1"/>
              </w:rPr>
              <w:t>758 - 803</w:t>
            </w:r>
          </w:p>
        </w:tc>
        <w:tc>
          <w:tcPr>
            <w:tcW w:w="1138" w:type="dxa"/>
          </w:tcPr>
          <w:p w14:paraId="29C56D32"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15FAF102"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56FC8509" w14:textId="77777777" w:rsidR="005432EB" w:rsidRPr="0070394C" w:rsidRDefault="005432EB" w:rsidP="0001143E">
            <w:pPr>
              <w:pStyle w:val="TAC"/>
              <w:rPr>
                <w:color w:val="000000" w:themeColor="text1"/>
              </w:rPr>
            </w:pPr>
            <w:r w:rsidRPr="0070394C">
              <w:rPr>
                <w:color w:val="000000" w:themeColor="text1"/>
              </w:rPr>
              <w:t>-6</w:t>
            </w:r>
          </w:p>
        </w:tc>
        <w:tc>
          <w:tcPr>
            <w:tcW w:w="1736" w:type="dxa"/>
          </w:tcPr>
          <w:p w14:paraId="308883A9"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tcPr>
          <w:p w14:paraId="002FB8A0"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330415F1" w14:textId="77777777" w:rsidTr="00C10AC9">
        <w:trPr>
          <w:jc w:val="center"/>
        </w:trPr>
        <w:tc>
          <w:tcPr>
            <w:tcW w:w="1733" w:type="dxa"/>
          </w:tcPr>
          <w:p w14:paraId="0F57CEEF"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29</w:t>
            </w:r>
            <w:r w:rsidRPr="0070394C">
              <w:rPr>
                <w:rFonts w:cs="Arial"/>
                <w:color w:val="000000" w:themeColor="text1"/>
              </w:rPr>
              <w:t xml:space="preserve"> or NR Band n29</w:t>
            </w:r>
          </w:p>
        </w:tc>
        <w:tc>
          <w:tcPr>
            <w:tcW w:w="1557" w:type="dxa"/>
            <w:vAlign w:val="center"/>
          </w:tcPr>
          <w:p w14:paraId="36AA6FB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717 - 728</w:t>
            </w:r>
          </w:p>
        </w:tc>
        <w:tc>
          <w:tcPr>
            <w:tcW w:w="1138" w:type="dxa"/>
            <w:vAlign w:val="center"/>
          </w:tcPr>
          <w:p w14:paraId="438D28A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95D991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6C5C11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B8D9E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62F6D9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0563076" w14:textId="77777777" w:rsidTr="0001143E">
        <w:trPr>
          <w:jc w:val="center"/>
        </w:trPr>
        <w:tc>
          <w:tcPr>
            <w:tcW w:w="1733" w:type="dxa"/>
          </w:tcPr>
          <w:p w14:paraId="3ECA88B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30</w:t>
            </w:r>
            <w:r w:rsidRPr="0070394C">
              <w:rPr>
                <w:rFonts w:cs="Arial"/>
                <w:color w:val="000000" w:themeColor="text1"/>
              </w:rPr>
              <w:t xml:space="preserve"> or NR band n30</w:t>
            </w:r>
          </w:p>
        </w:tc>
        <w:tc>
          <w:tcPr>
            <w:tcW w:w="1557" w:type="dxa"/>
            <w:vAlign w:val="center"/>
          </w:tcPr>
          <w:p w14:paraId="7AEC41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2350 - 2360</w:t>
            </w:r>
          </w:p>
        </w:tc>
        <w:tc>
          <w:tcPr>
            <w:tcW w:w="1138" w:type="dxa"/>
            <w:vAlign w:val="center"/>
          </w:tcPr>
          <w:p w14:paraId="548794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04EDB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C3B203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4FDA4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97609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A124500" w14:textId="77777777" w:rsidTr="0001143E">
        <w:trPr>
          <w:jc w:val="center"/>
        </w:trPr>
        <w:tc>
          <w:tcPr>
            <w:tcW w:w="1733" w:type="dxa"/>
          </w:tcPr>
          <w:p w14:paraId="158DFFFA" w14:textId="67251851" w:rsidR="005432EB" w:rsidRPr="0070394C" w:rsidRDefault="00256190" w:rsidP="0001143E">
            <w:pPr>
              <w:pStyle w:val="TAL"/>
              <w:rPr>
                <w:rFonts w:cs="Arial"/>
                <w:color w:val="000000" w:themeColor="text1"/>
                <w:szCs w:val="18"/>
              </w:rPr>
            </w:pPr>
            <w:r w:rsidRPr="0070394C">
              <w:rPr>
                <w:rFonts w:cs="Arial"/>
                <w:color w:val="000000" w:themeColor="text1"/>
                <w:szCs w:val="18"/>
              </w:rPr>
              <w:t xml:space="preserve">E-UTRA Band </w:t>
            </w:r>
            <w:r w:rsidRPr="0070394C">
              <w:rPr>
                <w:rFonts w:cs="Arial"/>
                <w:color w:val="000000" w:themeColor="text1"/>
                <w:szCs w:val="18"/>
                <w:lang w:eastAsia="zh-CN"/>
              </w:rPr>
              <w:t>31</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557" w:type="dxa"/>
            <w:vAlign w:val="center"/>
          </w:tcPr>
          <w:p w14:paraId="03A1DC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 xml:space="preserve">462.5 </w:t>
            </w:r>
            <w:r w:rsidRPr="0070394C">
              <w:rPr>
                <w:rFonts w:cs="Arial"/>
                <w:color w:val="000000" w:themeColor="text1"/>
                <w:szCs w:val="18"/>
              </w:rPr>
              <w:t xml:space="preserve">- </w:t>
            </w:r>
            <w:r w:rsidRPr="0070394C">
              <w:rPr>
                <w:rFonts w:cs="Arial"/>
                <w:color w:val="000000" w:themeColor="text1"/>
                <w:szCs w:val="18"/>
                <w:lang w:eastAsia="zh-CN"/>
              </w:rPr>
              <w:t>467.5</w:t>
            </w:r>
          </w:p>
        </w:tc>
        <w:tc>
          <w:tcPr>
            <w:tcW w:w="1138" w:type="dxa"/>
            <w:vAlign w:val="center"/>
          </w:tcPr>
          <w:p w14:paraId="73A3936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559E2C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45EC8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3385A5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23EF9A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C575FB7" w14:textId="77777777" w:rsidTr="0001143E">
        <w:trPr>
          <w:jc w:val="center"/>
        </w:trPr>
        <w:tc>
          <w:tcPr>
            <w:tcW w:w="1733" w:type="dxa"/>
          </w:tcPr>
          <w:p w14:paraId="69EDE70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XXXII or E-UTRA Band 32</w:t>
            </w:r>
          </w:p>
        </w:tc>
        <w:tc>
          <w:tcPr>
            <w:tcW w:w="1557" w:type="dxa"/>
            <w:vAlign w:val="center"/>
          </w:tcPr>
          <w:p w14:paraId="66C4725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1452 - 1496</w:t>
            </w:r>
          </w:p>
          <w:p w14:paraId="196492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5)</w:t>
            </w:r>
          </w:p>
        </w:tc>
        <w:tc>
          <w:tcPr>
            <w:tcW w:w="1138" w:type="dxa"/>
            <w:vAlign w:val="center"/>
          </w:tcPr>
          <w:p w14:paraId="424BCF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162A16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FD6EDD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6E5F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5C5036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065ECC9" w14:textId="77777777" w:rsidTr="0001143E">
        <w:trPr>
          <w:jc w:val="center"/>
        </w:trPr>
        <w:tc>
          <w:tcPr>
            <w:tcW w:w="1733" w:type="dxa"/>
          </w:tcPr>
          <w:p w14:paraId="0EFFA582" w14:textId="75BF4526" w:rsidR="005432EB" w:rsidRPr="0070394C" w:rsidRDefault="005432EB" w:rsidP="0001143E">
            <w:pPr>
              <w:pStyle w:val="TAL"/>
              <w:rPr>
                <w:rFonts w:cs="Arial"/>
                <w:color w:val="000000" w:themeColor="text1"/>
                <w:szCs w:val="18"/>
              </w:rPr>
            </w:pPr>
            <w:del w:id="496" w:author="Johan Sköld" w:date="2026-02-16T17:39:00Z" w16du:dateUtc="2026-02-16T16:39:00Z">
              <w:r w:rsidRPr="0070394C" w:rsidDel="008C3AAB">
                <w:rPr>
                  <w:rFonts w:cs="Arial"/>
                  <w:color w:val="000000" w:themeColor="text1"/>
                  <w:szCs w:val="18"/>
                </w:rPr>
                <w:delText xml:space="preserve">UTRA TDD Band a) or </w:delText>
              </w:r>
            </w:del>
            <w:r w:rsidRPr="0070394C">
              <w:rPr>
                <w:rFonts w:cs="Arial"/>
                <w:color w:val="000000" w:themeColor="text1"/>
                <w:szCs w:val="18"/>
              </w:rPr>
              <w:t>E-UTRA Band 33</w:t>
            </w:r>
          </w:p>
        </w:tc>
        <w:tc>
          <w:tcPr>
            <w:tcW w:w="1557" w:type="dxa"/>
            <w:vAlign w:val="center"/>
          </w:tcPr>
          <w:p w14:paraId="007D1E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1900-1920</w:t>
            </w:r>
          </w:p>
        </w:tc>
        <w:tc>
          <w:tcPr>
            <w:tcW w:w="1138" w:type="dxa"/>
            <w:vAlign w:val="center"/>
          </w:tcPr>
          <w:p w14:paraId="5AFF70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48C794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C1591B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2846C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D50D0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66884D2" w14:textId="77777777" w:rsidTr="0001143E">
        <w:trPr>
          <w:jc w:val="center"/>
        </w:trPr>
        <w:tc>
          <w:tcPr>
            <w:tcW w:w="1733" w:type="dxa"/>
          </w:tcPr>
          <w:p w14:paraId="01399EFC" w14:textId="74542FB1" w:rsidR="005432EB" w:rsidRPr="0070394C" w:rsidRDefault="005432EB" w:rsidP="0001143E">
            <w:pPr>
              <w:pStyle w:val="TAL"/>
              <w:rPr>
                <w:rFonts w:cs="Arial"/>
                <w:color w:val="000000" w:themeColor="text1"/>
                <w:szCs w:val="18"/>
              </w:rPr>
            </w:pPr>
            <w:del w:id="497" w:author="Johan Sköld" w:date="2026-02-16T17:39:00Z" w16du:dateUtc="2026-02-16T16:39:00Z">
              <w:r w:rsidRPr="0070394C" w:rsidDel="008C3AAB">
                <w:rPr>
                  <w:rFonts w:cs="Arial"/>
                  <w:color w:val="000000" w:themeColor="text1"/>
                  <w:szCs w:val="18"/>
                </w:rPr>
                <w:delText xml:space="preserve">UTRA TDD Band a) or </w:delText>
              </w:r>
            </w:del>
            <w:r w:rsidRPr="0070394C">
              <w:rPr>
                <w:rFonts w:cs="Arial"/>
                <w:color w:val="000000" w:themeColor="text1"/>
                <w:szCs w:val="18"/>
              </w:rPr>
              <w:t>E-UTRA Band 34 or NR band n34</w:t>
            </w:r>
          </w:p>
        </w:tc>
        <w:tc>
          <w:tcPr>
            <w:tcW w:w="1557" w:type="dxa"/>
            <w:vAlign w:val="center"/>
          </w:tcPr>
          <w:p w14:paraId="1A94D3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2010-2025</w:t>
            </w:r>
          </w:p>
        </w:tc>
        <w:tc>
          <w:tcPr>
            <w:tcW w:w="1138" w:type="dxa"/>
            <w:vAlign w:val="center"/>
          </w:tcPr>
          <w:p w14:paraId="5A7D31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FE234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3F90E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4B4B2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32826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A125888" w14:textId="77777777" w:rsidTr="0001143E">
        <w:trPr>
          <w:jc w:val="center"/>
        </w:trPr>
        <w:tc>
          <w:tcPr>
            <w:tcW w:w="1733" w:type="dxa"/>
          </w:tcPr>
          <w:p w14:paraId="72BC2229" w14:textId="168F9B81" w:rsidR="005432EB" w:rsidRPr="0070394C" w:rsidRDefault="005432EB" w:rsidP="0001143E">
            <w:pPr>
              <w:pStyle w:val="TAL"/>
              <w:rPr>
                <w:rFonts w:cs="Arial"/>
                <w:color w:val="000000" w:themeColor="text1"/>
                <w:szCs w:val="18"/>
              </w:rPr>
            </w:pPr>
            <w:del w:id="498" w:author="Johan Sköld" w:date="2026-02-16T17:39:00Z" w16du:dateUtc="2026-02-16T16:39: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35</w:t>
            </w:r>
          </w:p>
        </w:tc>
        <w:tc>
          <w:tcPr>
            <w:tcW w:w="1557" w:type="dxa"/>
            <w:vAlign w:val="center"/>
          </w:tcPr>
          <w:p w14:paraId="36776FB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1850-1910</w:t>
            </w:r>
          </w:p>
          <w:p w14:paraId="1F066E6B" w14:textId="77777777" w:rsidR="005432EB" w:rsidRPr="0070394C" w:rsidRDefault="005432EB" w:rsidP="0001143E">
            <w:pPr>
              <w:pStyle w:val="TAC"/>
              <w:rPr>
                <w:rFonts w:cs="Arial"/>
                <w:color w:val="000000" w:themeColor="text1"/>
                <w:szCs w:val="18"/>
              </w:rPr>
            </w:pPr>
          </w:p>
        </w:tc>
        <w:tc>
          <w:tcPr>
            <w:tcW w:w="1138" w:type="dxa"/>
            <w:vAlign w:val="center"/>
          </w:tcPr>
          <w:p w14:paraId="54C6C0A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7D9D9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B724A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AAF16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9EE67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ADD5256" w14:textId="77777777" w:rsidTr="0001143E">
        <w:trPr>
          <w:jc w:val="center"/>
        </w:trPr>
        <w:tc>
          <w:tcPr>
            <w:tcW w:w="1733" w:type="dxa"/>
          </w:tcPr>
          <w:p w14:paraId="4CDB2070" w14:textId="1E836267" w:rsidR="005432EB" w:rsidRPr="0070394C" w:rsidRDefault="005432EB" w:rsidP="0001143E">
            <w:pPr>
              <w:pStyle w:val="TAL"/>
              <w:rPr>
                <w:rFonts w:cs="Arial"/>
                <w:color w:val="000000" w:themeColor="text1"/>
                <w:szCs w:val="18"/>
              </w:rPr>
            </w:pPr>
            <w:del w:id="499" w:author="Johan Sköld" w:date="2026-02-16T17:40:00Z" w16du:dateUtc="2026-02-16T16:40: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36</w:t>
            </w:r>
          </w:p>
        </w:tc>
        <w:tc>
          <w:tcPr>
            <w:tcW w:w="1557" w:type="dxa"/>
            <w:vAlign w:val="center"/>
          </w:tcPr>
          <w:p w14:paraId="0D784A0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1930-1990</w:t>
            </w:r>
          </w:p>
        </w:tc>
        <w:tc>
          <w:tcPr>
            <w:tcW w:w="1138" w:type="dxa"/>
            <w:vAlign w:val="center"/>
          </w:tcPr>
          <w:p w14:paraId="5ABC79C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B98D0F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09454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57B10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D40D2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F1DAA74" w14:textId="77777777" w:rsidTr="0001143E">
        <w:trPr>
          <w:jc w:val="center"/>
        </w:trPr>
        <w:tc>
          <w:tcPr>
            <w:tcW w:w="1733" w:type="dxa"/>
          </w:tcPr>
          <w:p w14:paraId="47ACA427" w14:textId="5DEAA016" w:rsidR="005432EB" w:rsidRPr="0070394C" w:rsidRDefault="005432EB" w:rsidP="0001143E">
            <w:pPr>
              <w:pStyle w:val="TAL"/>
              <w:rPr>
                <w:rFonts w:cs="Arial"/>
                <w:color w:val="000000" w:themeColor="text1"/>
                <w:szCs w:val="18"/>
              </w:rPr>
            </w:pPr>
            <w:del w:id="500" w:author="Johan Sköld" w:date="2026-02-16T17:40:00Z" w16du:dateUtc="2026-02-16T16:40:00Z">
              <w:r w:rsidRPr="0070394C" w:rsidDel="008C3AAB">
                <w:rPr>
                  <w:rFonts w:cs="Arial"/>
                  <w:color w:val="000000" w:themeColor="text1"/>
                  <w:szCs w:val="18"/>
                </w:rPr>
                <w:delText xml:space="preserve">UTRA TDD Band c) or </w:delText>
              </w:r>
            </w:del>
            <w:r w:rsidRPr="0070394C">
              <w:rPr>
                <w:rFonts w:cs="Arial"/>
                <w:color w:val="000000" w:themeColor="text1"/>
                <w:szCs w:val="18"/>
              </w:rPr>
              <w:t>E-UTRA Band 37</w:t>
            </w:r>
          </w:p>
        </w:tc>
        <w:tc>
          <w:tcPr>
            <w:tcW w:w="1557" w:type="dxa"/>
            <w:vAlign w:val="center"/>
          </w:tcPr>
          <w:p w14:paraId="452250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1910-1930</w:t>
            </w:r>
          </w:p>
        </w:tc>
        <w:tc>
          <w:tcPr>
            <w:tcW w:w="1138" w:type="dxa"/>
            <w:vAlign w:val="center"/>
          </w:tcPr>
          <w:p w14:paraId="506B7AC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6533F9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2BAC5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22CAE8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72FC8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A89DF5F" w14:textId="77777777" w:rsidTr="0001143E">
        <w:trPr>
          <w:jc w:val="center"/>
        </w:trPr>
        <w:tc>
          <w:tcPr>
            <w:tcW w:w="1733" w:type="dxa"/>
          </w:tcPr>
          <w:p w14:paraId="5020DF69" w14:textId="78B2FE1C" w:rsidR="005432EB" w:rsidRPr="0070394C" w:rsidRDefault="005432EB" w:rsidP="0001143E">
            <w:pPr>
              <w:pStyle w:val="TAL"/>
              <w:rPr>
                <w:rFonts w:cs="Arial"/>
                <w:color w:val="000000" w:themeColor="text1"/>
                <w:szCs w:val="18"/>
              </w:rPr>
            </w:pPr>
            <w:del w:id="501" w:author="Johan Sköld" w:date="2026-02-16T17:40:00Z" w16du:dateUtc="2026-02-16T16:40:00Z">
              <w:r w:rsidRPr="0070394C" w:rsidDel="008C3AAB">
                <w:rPr>
                  <w:rFonts w:cs="Arial"/>
                  <w:color w:val="000000" w:themeColor="text1"/>
                  <w:szCs w:val="18"/>
                </w:rPr>
                <w:delText xml:space="preserve">UTRA TDD Band d) or </w:delText>
              </w:r>
            </w:del>
            <w:r w:rsidRPr="0070394C">
              <w:rPr>
                <w:rFonts w:cs="Arial"/>
                <w:color w:val="000000" w:themeColor="text1"/>
                <w:szCs w:val="18"/>
              </w:rPr>
              <w:t>E-UTRA Band 38 or NR band n38</w:t>
            </w:r>
          </w:p>
        </w:tc>
        <w:tc>
          <w:tcPr>
            <w:tcW w:w="1557" w:type="dxa"/>
            <w:vAlign w:val="center"/>
          </w:tcPr>
          <w:p w14:paraId="18278CA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2570-2620</w:t>
            </w:r>
          </w:p>
        </w:tc>
        <w:tc>
          <w:tcPr>
            <w:tcW w:w="1138" w:type="dxa"/>
            <w:vAlign w:val="center"/>
          </w:tcPr>
          <w:p w14:paraId="404A82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57F76C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5FC67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F0AC88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BBC86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52F87C9" w14:textId="77777777" w:rsidTr="0001143E">
        <w:trPr>
          <w:jc w:val="center"/>
        </w:trPr>
        <w:tc>
          <w:tcPr>
            <w:tcW w:w="1733" w:type="dxa"/>
          </w:tcPr>
          <w:p w14:paraId="064B09C5" w14:textId="7FB74082" w:rsidR="005432EB" w:rsidRPr="0070394C" w:rsidRDefault="005432EB" w:rsidP="0001143E">
            <w:pPr>
              <w:pStyle w:val="TAL"/>
              <w:rPr>
                <w:rFonts w:cs="Arial"/>
                <w:color w:val="000000" w:themeColor="text1"/>
                <w:szCs w:val="18"/>
              </w:rPr>
            </w:pPr>
            <w:del w:id="502" w:author="Johan Sköld" w:date="2026-02-16T17:40:00Z" w16du:dateUtc="2026-02-16T16:40:00Z">
              <w:r w:rsidRPr="0070394C" w:rsidDel="008C3AAB">
                <w:rPr>
                  <w:rFonts w:cs="Arial"/>
                  <w:color w:val="000000" w:themeColor="text1"/>
                  <w:szCs w:val="18"/>
                </w:rPr>
                <w:delText xml:space="preserve">UTRA TDD Band f) or </w:delText>
              </w:r>
            </w:del>
            <w:r w:rsidRPr="0070394C">
              <w:rPr>
                <w:rFonts w:cs="Arial"/>
                <w:color w:val="000000" w:themeColor="text1"/>
                <w:szCs w:val="18"/>
              </w:rPr>
              <w:t>E-UTRA Band 39 or NR band n39</w:t>
            </w:r>
          </w:p>
        </w:tc>
        <w:tc>
          <w:tcPr>
            <w:tcW w:w="1557" w:type="dxa"/>
            <w:vAlign w:val="center"/>
          </w:tcPr>
          <w:p w14:paraId="07C27E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1880-1920</w:t>
            </w:r>
          </w:p>
        </w:tc>
        <w:tc>
          <w:tcPr>
            <w:tcW w:w="1138" w:type="dxa"/>
            <w:vAlign w:val="center"/>
          </w:tcPr>
          <w:p w14:paraId="4B72DD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09FE03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0683A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99628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0A781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4E425C3" w14:textId="77777777" w:rsidTr="0001143E">
        <w:trPr>
          <w:jc w:val="center"/>
        </w:trPr>
        <w:tc>
          <w:tcPr>
            <w:tcW w:w="1733" w:type="dxa"/>
          </w:tcPr>
          <w:p w14:paraId="2B78F014" w14:textId="16390C4A" w:rsidR="005432EB" w:rsidRPr="0070394C" w:rsidRDefault="005432EB" w:rsidP="0001143E">
            <w:pPr>
              <w:pStyle w:val="TAL"/>
              <w:rPr>
                <w:rFonts w:cs="Arial"/>
                <w:color w:val="000000" w:themeColor="text1"/>
                <w:szCs w:val="18"/>
              </w:rPr>
            </w:pPr>
            <w:del w:id="503" w:author="Johan Sköld" w:date="2026-02-16T17:40:00Z" w16du:dateUtc="2026-02-16T16:40:00Z">
              <w:r w:rsidRPr="0070394C" w:rsidDel="008C3AAB">
                <w:rPr>
                  <w:rFonts w:cs="Arial"/>
                  <w:color w:val="000000" w:themeColor="text1"/>
                  <w:szCs w:val="18"/>
                </w:rPr>
                <w:delText xml:space="preserve">UTRA TDD Band e) or </w:delText>
              </w:r>
            </w:del>
            <w:r w:rsidRPr="0070394C">
              <w:rPr>
                <w:rFonts w:cs="Arial"/>
                <w:color w:val="000000" w:themeColor="text1"/>
                <w:szCs w:val="18"/>
              </w:rPr>
              <w:t>E-UTRA Band 40 or NR band n40</w:t>
            </w:r>
          </w:p>
        </w:tc>
        <w:tc>
          <w:tcPr>
            <w:tcW w:w="1557" w:type="dxa"/>
            <w:vAlign w:val="center"/>
          </w:tcPr>
          <w:p w14:paraId="599F02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2300-2400</w:t>
            </w:r>
          </w:p>
        </w:tc>
        <w:tc>
          <w:tcPr>
            <w:tcW w:w="1138" w:type="dxa"/>
            <w:vAlign w:val="center"/>
          </w:tcPr>
          <w:p w14:paraId="4438CD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22F795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24FDFE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D4D186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1ACFF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72CDD46" w14:textId="77777777" w:rsidTr="0001143E">
        <w:trPr>
          <w:jc w:val="center"/>
        </w:trPr>
        <w:tc>
          <w:tcPr>
            <w:tcW w:w="1733" w:type="dxa"/>
          </w:tcPr>
          <w:p w14:paraId="3F894F7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41 or NR band n41</w:t>
            </w:r>
          </w:p>
        </w:tc>
        <w:tc>
          <w:tcPr>
            <w:tcW w:w="1557" w:type="dxa"/>
            <w:vAlign w:val="center"/>
          </w:tcPr>
          <w:p w14:paraId="11B9F6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2496 - 2690</w:t>
            </w:r>
          </w:p>
        </w:tc>
        <w:tc>
          <w:tcPr>
            <w:tcW w:w="1138" w:type="dxa"/>
            <w:vAlign w:val="center"/>
          </w:tcPr>
          <w:p w14:paraId="262018B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86060A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469719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C367B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125189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CDC877E" w14:textId="77777777" w:rsidTr="0001143E">
        <w:trPr>
          <w:jc w:val="center"/>
        </w:trPr>
        <w:tc>
          <w:tcPr>
            <w:tcW w:w="1733" w:type="dxa"/>
          </w:tcPr>
          <w:p w14:paraId="6F31BBC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42</w:t>
            </w:r>
          </w:p>
        </w:tc>
        <w:tc>
          <w:tcPr>
            <w:tcW w:w="1557" w:type="dxa"/>
          </w:tcPr>
          <w:p w14:paraId="61FD394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3400</w:t>
            </w:r>
            <w:r w:rsidRPr="0070394C">
              <w:rPr>
                <w:rFonts w:cs="Arial"/>
                <w:color w:val="000000" w:themeColor="text1"/>
                <w:szCs w:val="18"/>
              </w:rPr>
              <w:t xml:space="preserve"> - 3600</w:t>
            </w:r>
          </w:p>
        </w:tc>
        <w:tc>
          <w:tcPr>
            <w:tcW w:w="1138" w:type="dxa"/>
            <w:vAlign w:val="center"/>
          </w:tcPr>
          <w:p w14:paraId="4A8B21F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6A41F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14F14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CC3B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31D0F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75FDF9B" w14:textId="77777777" w:rsidTr="0001143E">
        <w:trPr>
          <w:jc w:val="center"/>
        </w:trPr>
        <w:tc>
          <w:tcPr>
            <w:tcW w:w="1733" w:type="dxa"/>
          </w:tcPr>
          <w:p w14:paraId="1346E29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43</w:t>
            </w:r>
          </w:p>
        </w:tc>
        <w:tc>
          <w:tcPr>
            <w:tcW w:w="1557" w:type="dxa"/>
          </w:tcPr>
          <w:p w14:paraId="216E76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3600</w:t>
            </w:r>
            <w:r w:rsidRPr="0070394C">
              <w:rPr>
                <w:rFonts w:cs="Arial"/>
                <w:color w:val="000000" w:themeColor="text1"/>
                <w:szCs w:val="18"/>
              </w:rPr>
              <w:t xml:space="preserve"> - </w:t>
            </w:r>
            <w:r w:rsidRPr="0070394C">
              <w:rPr>
                <w:rFonts w:cs="Arial"/>
                <w:color w:val="000000" w:themeColor="text1"/>
                <w:szCs w:val="18"/>
                <w:lang w:eastAsia="zh-CN"/>
              </w:rPr>
              <w:t>3800</w:t>
            </w:r>
          </w:p>
        </w:tc>
        <w:tc>
          <w:tcPr>
            <w:tcW w:w="1138" w:type="dxa"/>
            <w:vAlign w:val="center"/>
          </w:tcPr>
          <w:p w14:paraId="25C3B0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F51A04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97F6C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8729C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FE8F7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2E8C6BF" w14:textId="77777777" w:rsidTr="0001143E">
        <w:trPr>
          <w:jc w:val="center"/>
        </w:trPr>
        <w:tc>
          <w:tcPr>
            <w:tcW w:w="1733" w:type="dxa"/>
          </w:tcPr>
          <w:p w14:paraId="5411F7C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44</w:t>
            </w:r>
          </w:p>
        </w:tc>
        <w:tc>
          <w:tcPr>
            <w:tcW w:w="1557" w:type="dxa"/>
            <w:vAlign w:val="center"/>
          </w:tcPr>
          <w:p w14:paraId="505A74AA"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703 - 803</w:t>
            </w:r>
          </w:p>
        </w:tc>
        <w:tc>
          <w:tcPr>
            <w:tcW w:w="1138" w:type="dxa"/>
            <w:vAlign w:val="center"/>
          </w:tcPr>
          <w:p w14:paraId="393A77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3081A6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8E8FF1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D8FC96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02DAA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023FB3A" w14:textId="77777777" w:rsidTr="0001143E">
        <w:trPr>
          <w:jc w:val="center"/>
        </w:trPr>
        <w:tc>
          <w:tcPr>
            <w:tcW w:w="1733" w:type="dxa"/>
          </w:tcPr>
          <w:p w14:paraId="571D461B"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E-UTRA Band 4</w:t>
            </w:r>
            <w:r w:rsidRPr="0070394C">
              <w:rPr>
                <w:rFonts w:cs="Arial"/>
                <w:color w:val="000000" w:themeColor="text1"/>
                <w:szCs w:val="18"/>
                <w:lang w:eastAsia="zh-CN"/>
              </w:rPr>
              <w:t>5</w:t>
            </w:r>
          </w:p>
        </w:tc>
        <w:tc>
          <w:tcPr>
            <w:tcW w:w="1557" w:type="dxa"/>
            <w:vAlign w:val="center"/>
          </w:tcPr>
          <w:p w14:paraId="191766E8"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1447</w:t>
            </w:r>
            <w:r w:rsidRPr="0070394C">
              <w:rPr>
                <w:rFonts w:cs="Arial"/>
                <w:color w:val="000000" w:themeColor="text1"/>
                <w:szCs w:val="18"/>
              </w:rPr>
              <w:t xml:space="preserve"> - </w:t>
            </w:r>
            <w:r w:rsidRPr="0070394C">
              <w:rPr>
                <w:rFonts w:cs="Arial"/>
                <w:color w:val="000000" w:themeColor="text1"/>
                <w:szCs w:val="18"/>
                <w:lang w:eastAsia="zh-CN"/>
              </w:rPr>
              <w:t>1467</w:t>
            </w:r>
          </w:p>
        </w:tc>
        <w:tc>
          <w:tcPr>
            <w:tcW w:w="1138" w:type="dxa"/>
            <w:vAlign w:val="center"/>
          </w:tcPr>
          <w:p w14:paraId="31D397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D71161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66A11F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E3F990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DF78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0D52C6D" w14:textId="77777777" w:rsidTr="0001143E">
        <w:trPr>
          <w:jc w:val="center"/>
        </w:trPr>
        <w:tc>
          <w:tcPr>
            <w:tcW w:w="1733" w:type="dxa"/>
          </w:tcPr>
          <w:p w14:paraId="5F69BD21" w14:textId="3F117AE1" w:rsidR="005432EB" w:rsidRPr="0070394C" w:rsidRDefault="00D430A2" w:rsidP="0001143E">
            <w:pPr>
              <w:pStyle w:val="TAL"/>
              <w:rPr>
                <w:rFonts w:cs="Arial"/>
                <w:color w:val="000000" w:themeColor="text1"/>
                <w:szCs w:val="18"/>
              </w:rPr>
            </w:pPr>
            <w:r w:rsidRPr="0070394C">
              <w:rPr>
                <w:rFonts w:cs="Arial"/>
                <w:color w:val="000000" w:themeColor="text1"/>
                <w:szCs w:val="18"/>
              </w:rPr>
              <w:t>E-UTRA Band 46</w:t>
            </w:r>
            <w:r w:rsidRPr="0070394C">
              <w:rPr>
                <w:rFonts w:cs="Arial"/>
                <w:color w:val="000000" w:themeColor="text1"/>
                <w:lang w:eastAsia="ko-KR"/>
              </w:rPr>
              <w:t xml:space="preserve"> or NR Band n46</w:t>
            </w:r>
          </w:p>
        </w:tc>
        <w:tc>
          <w:tcPr>
            <w:tcW w:w="1557" w:type="dxa"/>
            <w:vAlign w:val="center"/>
          </w:tcPr>
          <w:p w14:paraId="76898B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5150</w:t>
            </w:r>
            <w:r w:rsidRPr="0070394C">
              <w:rPr>
                <w:rFonts w:cs="Arial"/>
                <w:color w:val="000000" w:themeColor="text1"/>
                <w:szCs w:val="18"/>
              </w:rPr>
              <w:t xml:space="preserve"> - </w:t>
            </w:r>
            <w:r w:rsidRPr="0070394C">
              <w:rPr>
                <w:rFonts w:cs="Arial"/>
                <w:color w:val="000000" w:themeColor="text1"/>
                <w:szCs w:val="18"/>
                <w:lang w:eastAsia="zh-CN"/>
              </w:rPr>
              <w:t>5925</w:t>
            </w:r>
          </w:p>
        </w:tc>
        <w:tc>
          <w:tcPr>
            <w:tcW w:w="1138" w:type="dxa"/>
            <w:vAlign w:val="center"/>
          </w:tcPr>
          <w:p w14:paraId="15C353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01585D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61601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54F6AB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BCD2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6802239" w14:textId="77777777" w:rsidTr="0001143E">
        <w:trPr>
          <w:jc w:val="center"/>
        </w:trPr>
        <w:tc>
          <w:tcPr>
            <w:tcW w:w="1733" w:type="dxa"/>
          </w:tcPr>
          <w:p w14:paraId="7D162A8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48</w:t>
            </w:r>
            <w:r w:rsidRPr="0070394C">
              <w:rPr>
                <w:rFonts w:cs="Arial"/>
                <w:color w:val="000000" w:themeColor="text1"/>
                <w:lang w:eastAsia="ko-KR"/>
              </w:rPr>
              <w:t xml:space="preserve"> or NR Band n48</w:t>
            </w:r>
          </w:p>
        </w:tc>
        <w:tc>
          <w:tcPr>
            <w:tcW w:w="1557" w:type="dxa"/>
            <w:vAlign w:val="center"/>
          </w:tcPr>
          <w:p w14:paraId="566ABAE9"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3550 - 3700</w:t>
            </w:r>
          </w:p>
        </w:tc>
        <w:tc>
          <w:tcPr>
            <w:tcW w:w="1138" w:type="dxa"/>
            <w:vAlign w:val="center"/>
          </w:tcPr>
          <w:p w14:paraId="5791614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F4D92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5DEA90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AB5E9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FC3D2E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7BE8558" w14:textId="77777777" w:rsidTr="0001143E">
        <w:trPr>
          <w:jc w:val="center"/>
        </w:trPr>
        <w:tc>
          <w:tcPr>
            <w:tcW w:w="1733" w:type="dxa"/>
          </w:tcPr>
          <w:p w14:paraId="4CADA0E0" w14:textId="77777777" w:rsidR="005432EB" w:rsidRPr="0070394C" w:rsidRDefault="005432EB" w:rsidP="0001143E">
            <w:pPr>
              <w:pStyle w:val="TAL"/>
              <w:rPr>
                <w:color w:val="000000" w:themeColor="text1"/>
                <w:lang w:eastAsia="ja-JP"/>
              </w:rPr>
            </w:pPr>
            <w:r w:rsidRPr="0070394C">
              <w:rPr>
                <w:rFonts w:cs="v5.0.0"/>
                <w:color w:val="000000" w:themeColor="text1"/>
                <w:lang w:eastAsia="ja-JP"/>
              </w:rPr>
              <w:t>E-UTRA Band 49</w:t>
            </w:r>
          </w:p>
        </w:tc>
        <w:tc>
          <w:tcPr>
            <w:tcW w:w="1557" w:type="dxa"/>
            <w:vAlign w:val="center"/>
          </w:tcPr>
          <w:p w14:paraId="3C0185BF" w14:textId="77777777" w:rsidR="005432EB" w:rsidRPr="0070394C" w:rsidRDefault="005432EB" w:rsidP="0001143E">
            <w:pPr>
              <w:pStyle w:val="TAC"/>
              <w:rPr>
                <w:rFonts w:eastAsia="SimSun"/>
                <w:color w:val="000000" w:themeColor="text1"/>
                <w:lang w:eastAsia="zh-CN"/>
              </w:rPr>
            </w:pPr>
            <w:r w:rsidRPr="0070394C">
              <w:rPr>
                <w:rFonts w:cs="Arial"/>
                <w:color w:val="000000" w:themeColor="text1"/>
                <w:szCs w:val="18"/>
                <w:lang w:eastAsia="zh-CN"/>
              </w:rPr>
              <w:t>3550 - 3700</w:t>
            </w:r>
          </w:p>
        </w:tc>
        <w:tc>
          <w:tcPr>
            <w:tcW w:w="1138" w:type="dxa"/>
            <w:vAlign w:val="center"/>
          </w:tcPr>
          <w:p w14:paraId="2174B818" w14:textId="77777777" w:rsidR="005432EB" w:rsidRPr="0070394C" w:rsidRDefault="005432EB" w:rsidP="0001143E">
            <w:pPr>
              <w:pStyle w:val="TAC"/>
              <w:rPr>
                <w:color w:val="000000" w:themeColor="text1"/>
                <w:lang w:eastAsia="ja-JP"/>
              </w:rPr>
            </w:pPr>
            <w:r w:rsidRPr="0070394C">
              <w:rPr>
                <w:color w:val="000000" w:themeColor="text1"/>
                <w:lang w:eastAsia="ja-JP"/>
              </w:rPr>
              <w:t>N/A</w:t>
            </w:r>
          </w:p>
        </w:tc>
        <w:tc>
          <w:tcPr>
            <w:tcW w:w="1133" w:type="dxa"/>
            <w:vAlign w:val="center"/>
          </w:tcPr>
          <w:p w14:paraId="15C7440B" w14:textId="77777777" w:rsidR="005432EB" w:rsidRPr="0070394C" w:rsidRDefault="005432EB" w:rsidP="0001143E">
            <w:pPr>
              <w:pStyle w:val="TAC"/>
              <w:rPr>
                <w:color w:val="000000" w:themeColor="text1"/>
                <w:lang w:eastAsia="ja-JP"/>
              </w:rPr>
            </w:pPr>
            <w:r w:rsidRPr="0070394C">
              <w:rPr>
                <w:color w:val="000000" w:themeColor="text1"/>
                <w:lang w:eastAsia="ja-JP"/>
              </w:rPr>
              <w:t>N/A</w:t>
            </w:r>
          </w:p>
        </w:tc>
        <w:tc>
          <w:tcPr>
            <w:tcW w:w="1133" w:type="dxa"/>
          </w:tcPr>
          <w:p w14:paraId="188A0CE0" w14:textId="77777777" w:rsidR="005432EB" w:rsidRPr="0070394C" w:rsidRDefault="005432EB" w:rsidP="0001143E">
            <w:pPr>
              <w:pStyle w:val="TAC"/>
              <w:rPr>
                <w:color w:val="000000" w:themeColor="text1"/>
                <w:lang w:eastAsia="ja-JP"/>
              </w:rPr>
            </w:pPr>
            <w:r w:rsidRPr="0070394C">
              <w:rPr>
                <w:rFonts w:cs="v5.0.0"/>
                <w:color w:val="000000" w:themeColor="text1"/>
                <w:lang w:eastAsia="ja-JP"/>
              </w:rPr>
              <w:t>-6</w:t>
            </w:r>
          </w:p>
        </w:tc>
        <w:tc>
          <w:tcPr>
            <w:tcW w:w="1736" w:type="dxa"/>
          </w:tcPr>
          <w:p w14:paraId="031CAD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Pr>
          <w:p w14:paraId="7E3F26C0" w14:textId="77777777" w:rsidR="005432EB" w:rsidRPr="0070394C" w:rsidRDefault="005432EB" w:rsidP="0001143E">
            <w:pPr>
              <w:pStyle w:val="TAC"/>
              <w:rPr>
                <w:color w:val="000000" w:themeColor="text1"/>
                <w:lang w:eastAsia="ja-JP"/>
              </w:rPr>
            </w:pPr>
            <w:r w:rsidRPr="0070394C">
              <w:rPr>
                <w:rFonts w:cs="v5.0.0"/>
                <w:color w:val="000000" w:themeColor="text1"/>
                <w:lang w:eastAsia="ja-JP"/>
              </w:rPr>
              <w:t>CW carrier</w:t>
            </w:r>
          </w:p>
        </w:tc>
      </w:tr>
      <w:tr w:rsidR="0070394C" w:rsidRPr="0070394C" w14:paraId="25A8B29E" w14:textId="77777777" w:rsidTr="0001143E">
        <w:trPr>
          <w:jc w:val="center"/>
        </w:trPr>
        <w:tc>
          <w:tcPr>
            <w:tcW w:w="1733" w:type="dxa"/>
          </w:tcPr>
          <w:p w14:paraId="430E599C" w14:textId="77777777" w:rsidR="005432EB" w:rsidRPr="0070394C" w:rsidRDefault="005432EB" w:rsidP="0001143E">
            <w:pPr>
              <w:pStyle w:val="TAL"/>
              <w:rPr>
                <w:rFonts w:cs="Arial"/>
                <w:color w:val="000000" w:themeColor="text1"/>
                <w:szCs w:val="18"/>
              </w:rPr>
            </w:pPr>
            <w:r w:rsidRPr="0070394C">
              <w:rPr>
                <w:color w:val="000000" w:themeColor="text1"/>
                <w:lang w:eastAsia="ja-JP"/>
              </w:rPr>
              <w:t>E-UTRA Band 50 or NR band n50</w:t>
            </w:r>
          </w:p>
        </w:tc>
        <w:tc>
          <w:tcPr>
            <w:tcW w:w="1557" w:type="dxa"/>
            <w:vAlign w:val="center"/>
          </w:tcPr>
          <w:p w14:paraId="18908AF1"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1432</w:t>
            </w:r>
            <w:r w:rsidRPr="0070394C">
              <w:rPr>
                <w:color w:val="000000" w:themeColor="text1"/>
                <w:lang w:eastAsia="zh-CN"/>
              </w:rPr>
              <w:t xml:space="preserve"> – </w:t>
            </w:r>
            <w:r w:rsidRPr="0070394C">
              <w:rPr>
                <w:rFonts w:eastAsia="SimSun"/>
                <w:color w:val="000000" w:themeColor="text1"/>
                <w:lang w:eastAsia="zh-CN"/>
              </w:rPr>
              <w:t>1517</w:t>
            </w:r>
          </w:p>
        </w:tc>
        <w:tc>
          <w:tcPr>
            <w:tcW w:w="1138" w:type="dxa"/>
            <w:vAlign w:val="center"/>
          </w:tcPr>
          <w:p w14:paraId="7C2F0E26" w14:textId="77777777" w:rsidR="005432EB" w:rsidRPr="0070394C" w:rsidRDefault="005432EB" w:rsidP="0001143E">
            <w:pPr>
              <w:pStyle w:val="TAC"/>
              <w:rPr>
                <w:rFonts w:cs="Arial"/>
                <w:color w:val="000000" w:themeColor="text1"/>
                <w:szCs w:val="18"/>
              </w:rPr>
            </w:pPr>
            <w:r w:rsidRPr="0070394C">
              <w:rPr>
                <w:color w:val="000000" w:themeColor="text1"/>
                <w:lang w:eastAsia="ja-JP"/>
              </w:rPr>
              <w:t>+16</w:t>
            </w:r>
          </w:p>
        </w:tc>
        <w:tc>
          <w:tcPr>
            <w:tcW w:w="1133" w:type="dxa"/>
            <w:vAlign w:val="center"/>
          </w:tcPr>
          <w:p w14:paraId="343EB666" w14:textId="77777777" w:rsidR="005432EB" w:rsidRPr="0070394C" w:rsidRDefault="005432EB" w:rsidP="0001143E">
            <w:pPr>
              <w:pStyle w:val="TAC"/>
              <w:rPr>
                <w:rFonts w:cs="Arial"/>
                <w:color w:val="000000" w:themeColor="text1"/>
                <w:szCs w:val="18"/>
              </w:rPr>
            </w:pPr>
            <w:r w:rsidRPr="0070394C">
              <w:rPr>
                <w:color w:val="000000" w:themeColor="text1"/>
                <w:lang w:eastAsia="ja-JP"/>
              </w:rPr>
              <w:t>+8</w:t>
            </w:r>
          </w:p>
        </w:tc>
        <w:tc>
          <w:tcPr>
            <w:tcW w:w="1133" w:type="dxa"/>
            <w:vAlign w:val="center"/>
          </w:tcPr>
          <w:p w14:paraId="64E844CA"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3DA3DC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4113FD"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080A67F3" w14:textId="77777777" w:rsidTr="0001143E">
        <w:trPr>
          <w:jc w:val="center"/>
        </w:trPr>
        <w:tc>
          <w:tcPr>
            <w:tcW w:w="1733" w:type="dxa"/>
          </w:tcPr>
          <w:p w14:paraId="53D92BD7" w14:textId="77777777" w:rsidR="005432EB" w:rsidRPr="0070394C" w:rsidRDefault="005432EB" w:rsidP="0001143E">
            <w:pPr>
              <w:pStyle w:val="TAL"/>
              <w:rPr>
                <w:rFonts w:cs="Arial"/>
                <w:color w:val="000000" w:themeColor="text1"/>
                <w:szCs w:val="18"/>
              </w:rPr>
            </w:pPr>
            <w:r w:rsidRPr="0070394C">
              <w:rPr>
                <w:color w:val="000000" w:themeColor="text1"/>
                <w:lang w:eastAsia="ja-JP"/>
              </w:rPr>
              <w:t xml:space="preserve">E-UTRA Band 51 or </w:t>
            </w:r>
            <w:r w:rsidRPr="0070394C">
              <w:rPr>
                <w:rFonts w:cs="Arial"/>
                <w:color w:val="000000" w:themeColor="text1"/>
              </w:rPr>
              <w:t>NR band n51</w:t>
            </w:r>
          </w:p>
        </w:tc>
        <w:tc>
          <w:tcPr>
            <w:tcW w:w="1557" w:type="dxa"/>
            <w:vAlign w:val="center"/>
          </w:tcPr>
          <w:p w14:paraId="4D73CC25"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1427</w:t>
            </w:r>
            <w:r w:rsidRPr="0070394C">
              <w:rPr>
                <w:color w:val="000000" w:themeColor="text1"/>
                <w:lang w:eastAsia="zh-CN"/>
              </w:rPr>
              <w:t xml:space="preserve">– </w:t>
            </w:r>
            <w:r w:rsidRPr="0070394C">
              <w:rPr>
                <w:rFonts w:eastAsia="SimSun"/>
                <w:color w:val="000000" w:themeColor="text1"/>
                <w:lang w:eastAsia="zh-CN"/>
              </w:rPr>
              <w:t>1432</w:t>
            </w:r>
          </w:p>
        </w:tc>
        <w:tc>
          <w:tcPr>
            <w:tcW w:w="1138" w:type="dxa"/>
            <w:vAlign w:val="center"/>
          </w:tcPr>
          <w:p w14:paraId="6E6B76A3"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2BB34B32"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185879EF"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154A85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6E55C14"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32EF6A65" w14:textId="77777777" w:rsidTr="0001143E">
        <w:trPr>
          <w:jc w:val="center"/>
        </w:trPr>
        <w:tc>
          <w:tcPr>
            <w:tcW w:w="1733" w:type="dxa"/>
          </w:tcPr>
          <w:p w14:paraId="12429259" w14:textId="77777777" w:rsidR="00085818" w:rsidRPr="0070394C" w:rsidRDefault="00085818" w:rsidP="00085818">
            <w:pPr>
              <w:pStyle w:val="TAL"/>
              <w:rPr>
                <w:color w:val="000000" w:themeColor="text1"/>
                <w:lang w:eastAsia="ja-JP"/>
              </w:rPr>
            </w:pPr>
            <w:r w:rsidRPr="0070394C">
              <w:rPr>
                <w:color w:val="000000" w:themeColor="text1"/>
                <w:lang w:eastAsia="ja-JP"/>
              </w:rPr>
              <w:t>E-UTRA Band 53 or NR band n53</w:t>
            </w:r>
          </w:p>
        </w:tc>
        <w:tc>
          <w:tcPr>
            <w:tcW w:w="1557" w:type="dxa"/>
            <w:vAlign w:val="center"/>
          </w:tcPr>
          <w:p w14:paraId="1EF5153C" w14:textId="77777777" w:rsidR="00085818" w:rsidRPr="0070394C" w:rsidRDefault="00085818" w:rsidP="00085818">
            <w:pPr>
              <w:pStyle w:val="TAC"/>
              <w:rPr>
                <w:rFonts w:eastAsia="SimSun"/>
                <w:color w:val="000000" w:themeColor="text1"/>
                <w:lang w:eastAsia="zh-CN"/>
              </w:rPr>
            </w:pPr>
            <w:r w:rsidRPr="0070394C">
              <w:rPr>
                <w:rFonts w:eastAsia="SimSun"/>
                <w:color w:val="000000" w:themeColor="text1"/>
                <w:lang w:eastAsia="zh-CN"/>
              </w:rPr>
              <w:t>2483.5</w:t>
            </w:r>
            <w:r w:rsidRPr="0070394C">
              <w:rPr>
                <w:color w:val="000000" w:themeColor="text1"/>
                <w:lang w:eastAsia="zh-CN"/>
              </w:rPr>
              <w:t xml:space="preserve"> – 249</w:t>
            </w:r>
            <w:r w:rsidRPr="0070394C">
              <w:rPr>
                <w:rFonts w:eastAsia="SimSun"/>
                <w:color w:val="000000" w:themeColor="text1"/>
                <w:lang w:eastAsia="zh-CN"/>
              </w:rPr>
              <w:t>5</w:t>
            </w:r>
          </w:p>
        </w:tc>
        <w:tc>
          <w:tcPr>
            <w:tcW w:w="1138" w:type="dxa"/>
            <w:vAlign w:val="center"/>
          </w:tcPr>
          <w:p w14:paraId="3B3C5B6A" w14:textId="77777777" w:rsidR="00085818" w:rsidRPr="0070394C" w:rsidRDefault="00085818" w:rsidP="00085818">
            <w:pPr>
              <w:pStyle w:val="TAC"/>
              <w:rPr>
                <w:color w:val="000000" w:themeColor="text1"/>
                <w:lang w:eastAsia="ja-JP"/>
              </w:rPr>
            </w:pPr>
            <w:r w:rsidRPr="0070394C">
              <w:rPr>
                <w:color w:val="000000" w:themeColor="text1"/>
                <w:lang w:eastAsia="ja-JP"/>
              </w:rPr>
              <w:t>N/A</w:t>
            </w:r>
          </w:p>
        </w:tc>
        <w:tc>
          <w:tcPr>
            <w:tcW w:w="1133" w:type="dxa"/>
            <w:vAlign w:val="center"/>
          </w:tcPr>
          <w:p w14:paraId="158BC954" w14:textId="77777777" w:rsidR="00085818" w:rsidRPr="0070394C" w:rsidRDefault="00085818" w:rsidP="00085818">
            <w:pPr>
              <w:pStyle w:val="TAC"/>
              <w:rPr>
                <w:color w:val="000000" w:themeColor="text1"/>
                <w:lang w:eastAsia="ja-JP"/>
              </w:rPr>
            </w:pPr>
            <w:r w:rsidRPr="0070394C">
              <w:rPr>
                <w:color w:val="000000" w:themeColor="text1"/>
                <w:lang w:eastAsia="ja-JP"/>
              </w:rPr>
              <w:t>+8</w:t>
            </w:r>
          </w:p>
        </w:tc>
        <w:tc>
          <w:tcPr>
            <w:tcW w:w="1133" w:type="dxa"/>
            <w:vAlign w:val="center"/>
          </w:tcPr>
          <w:p w14:paraId="2EB74A7F" w14:textId="77777777" w:rsidR="00085818" w:rsidRPr="0070394C" w:rsidRDefault="00085818" w:rsidP="00085818">
            <w:pPr>
              <w:pStyle w:val="TAC"/>
              <w:rPr>
                <w:color w:val="000000" w:themeColor="text1"/>
                <w:lang w:eastAsia="ja-JP"/>
              </w:rPr>
            </w:pPr>
            <w:r w:rsidRPr="0070394C">
              <w:rPr>
                <w:color w:val="000000" w:themeColor="text1"/>
                <w:lang w:eastAsia="ja-JP"/>
              </w:rPr>
              <w:t>-6</w:t>
            </w:r>
          </w:p>
        </w:tc>
        <w:tc>
          <w:tcPr>
            <w:tcW w:w="1736" w:type="dxa"/>
            <w:vAlign w:val="center"/>
          </w:tcPr>
          <w:p w14:paraId="48B1BFB4"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661446DD" w14:textId="77777777" w:rsidR="00085818" w:rsidRPr="0070394C" w:rsidRDefault="00085818" w:rsidP="00085818">
            <w:pPr>
              <w:pStyle w:val="TAC"/>
              <w:rPr>
                <w:color w:val="000000" w:themeColor="text1"/>
                <w:lang w:eastAsia="ja-JP"/>
              </w:rPr>
            </w:pPr>
            <w:r w:rsidRPr="0070394C">
              <w:rPr>
                <w:color w:val="000000" w:themeColor="text1"/>
                <w:lang w:eastAsia="ja-JP"/>
              </w:rPr>
              <w:t>CW carrier</w:t>
            </w:r>
          </w:p>
        </w:tc>
      </w:tr>
      <w:tr w:rsidR="0070394C" w:rsidRPr="0070394C" w14:paraId="1B2DF0E7" w14:textId="77777777" w:rsidTr="00E901CF">
        <w:trPr>
          <w:jc w:val="center"/>
        </w:trPr>
        <w:tc>
          <w:tcPr>
            <w:tcW w:w="1733" w:type="dxa"/>
          </w:tcPr>
          <w:p w14:paraId="242E2C3F" w14:textId="2D0B0FAD" w:rsidR="006543CA" w:rsidRPr="0070394C" w:rsidRDefault="006543CA" w:rsidP="006543CA">
            <w:pPr>
              <w:pStyle w:val="TAL"/>
              <w:rPr>
                <w:rFonts w:cs="Arial"/>
                <w:color w:val="000000" w:themeColor="text1"/>
                <w:szCs w:val="18"/>
              </w:rPr>
            </w:pPr>
            <w:r w:rsidRPr="0070394C">
              <w:rPr>
                <w:rFonts w:cs="Arial"/>
                <w:color w:val="000000" w:themeColor="text1"/>
                <w:lang w:eastAsia="ko-KR"/>
              </w:rPr>
              <w:t xml:space="preserve">E-UTRA Band </w:t>
            </w:r>
            <w:r w:rsidRPr="0070394C">
              <w:rPr>
                <w:rFonts w:cs="Arial"/>
                <w:color w:val="000000" w:themeColor="text1"/>
                <w:lang w:eastAsia="zh-CN"/>
              </w:rPr>
              <w:t xml:space="preserve">54 </w:t>
            </w:r>
            <w:r w:rsidRPr="0070394C">
              <w:rPr>
                <w:rFonts w:cs="Arial"/>
                <w:color w:val="000000" w:themeColor="text1"/>
                <w:lang w:eastAsia="ko-KR"/>
              </w:rPr>
              <w:t>or NR Band n54</w:t>
            </w:r>
          </w:p>
        </w:tc>
        <w:tc>
          <w:tcPr>
            <w:tcW w:w="1557" w:type="dxa"/>
          </w:tcPr>
          <w:p w14:paraId="1A643771" w14:textId="6F9FC66C" w:rsidR="006543CA" w:rsidRPr="0070394C" w:rsidRDefault="006543CA" w:rsidP="006543CA">
            <w:pPr>
              <w:pStyle w:val="TAC"/>
              <w:rPr>
                <w:rFonts w:cs="Arial"/>
                <w:color w:val="000000" w:themeColor="text1"/>
                <w:szCs w:val="18"/>
              </w:rPr>
            </w:pPr>
            <w:r w:rsidRPr="0070394C">
              <w:rPr>
                <w:rFonts w:cs="Arial"/>
                <w:color w:val="000000" w:themeColor="text1"/>
                <w:lang w:eastAsia="ko-KR"/>
              </w:rPr>
              <w:t>1670 – 1675</w:t>
            </w:r>
          </w:p>
        </w:tc>
        <w:tc>
          <w:tcPr>
            <w:tcW w:w="1138" w:type="dxa"/>
            <w:vAlign w:val="center"/>
          </w:tcPr>
          <w:p w14:paraId="11AFB9A1" w14:textId="6D3F0CDA" w:rsidR="006543CA" w:rsidRPr="0070394C" w:rsidRDefault="006543CA" w:rsidP="006543CA">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D710538" w14:textId="26DCE618" w:rsidR="006543CA" w:rsidRPr="0070394C" w:rsidRDefault="006543CA" w:rsidP="006543CA">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3E203DF" w14:textId="0373EF54" w:rsidR="006543CA" w:rsidRPr="0070394C" w:rsidRDefault="006543CA" w:rsidP="006543CA">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0BB4346" w14:textId="11B11D5F" w:rsidR="006543CA" w:rsidRPr="0070394C" w:rsidRDefault="006543CA" w:rsidP="006543C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B10B64A" w14:textId="52C06D4C" w:rsidR="006543CA" w:rsidRPr="0070394C" w:rsidRDefault="006543CA" w:rsidP="006543CA">
            <w:pPr>
              <w:pStyle w:val="TAC"/>
              <w:rPr>
                <w:rFonts w:cs="Arial"/>
                <w:color w:val="000000" w:themeColor="text1"/>
                <w:szCs w:val="18"/>
              </w:rPr>
            </w:pPr>
            <w:r w:rsidRPr="0070394C">
              <w:rPr>
                <w:rFonts w:cs="Arial"/>
                <w:color w:val="000000" w:themeColor="text1"/>
                <w:szCs w:val="18"/>
              </w:rPr>
              <w:t>CW carrier</w:t>
            </w:r>
          </w:p>
        </w:tc>
      </w:tr>
      <w:tr w:rsidR="0070394C" w:rsidRPr="0070394C" w14:paraId="4937E044" w14:textId="77777777" w:rsidTr="0001143E">
        <w:trPr>
          <w:jc w:val="center"/>
        </w:trPr>
        <w:tc>
          <w:tcPr>
            <w:tcW w:w="1733" w:type="dxa"/>
          </w:tcPr>
          <w:p w14:paraId="25D183E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65</w:t>
            </w:r>
            <w:r w:rsidRPr="0070394C">
              <w:rPr>
                <w:rFonts w:cs="Arial"/>
                <w:color w:val="000000" w:themeColor="text1"/>
              </w:rPr>
              <w:t xml:space="preserve"> or NR band n65</w:t>
            </w:r>
          </w:p>
        </w:tc>
        <w:tc>
          <w:tcPr>
            <w:tcW w:w="1557" w:type="dxa"/>
            <w:vAlign w:val="center"/>
          </w:tcPr>
          <w:p w14:paraId="71BEEF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w:t>
            </w:r>
            <w:r w:rsidRPr="0070394C">
              <w:rPr>
                <w:rFonts w:cs="Arial"/>
                <w:color w:val="000000" w:themeColor="text1"/>
                <w:szCs w:val="18"/>
                <w:lang w:eastAsia="ja-JP"/>
              </w:rPr>
              <w:t>20</w:t>
            </w:r>
            <w:r w:rsidRPr="0070394C">
              <w:rPr>
                <w:rFonts w:cs="Arial"/>
                <w:color w:val="000000" w:themeColor="text1"/>
                <w:szCs w:val="18"/>
              </w:rPr>
              <w:t>0</w:t>
            </w:r>
          </w:p>
        </w:tc>
        <w:tc>
          <w:tcPr>
            <w:tcW w:w="1138" w:type="dxa"/>
            <w:vAlign w:val="center"/>
          </w:tcPr>
          <w:p w14:paraId="450115C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5AD82E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C84C62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CB334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E13EE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DC442AC" w14:textId="77777777" w:rsidTr="0001143E">
        <w:trPr>
          <w:jc w:val="center"/>
        </w:trPr>
        <w:tc>
          <w:tcPr>
            <w:tcW w:w="1733" w:type="dxa"/>
          </w:tcPr>
          <w:p w14:paraId="7FA3663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66 or NR band n66</w:t>
            </w:r>
          </w:p>
        </w:tc>
        <w:tc>
          <w:tcPr>
            <w:tcW w:w="1557" w:type="dxa"/>
            <w:vAlign w:val="center"/>
          </w:tcPr>
          <w:p w14:paraId="3A946F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2110 - 2200</w:t>
            </w:r>
          </w:p>
        </w:tc>
        <w:tc>
          <w:tcPr>
            <w:tcW w:w="1138" w:type="dxa"/>
            <w:vAlign w:val="center"/>
          </w:tcPr>
          <w:p w14:paraId="6B8CD55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4E1BC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0B6BE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83842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169AAA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CB1AB4D" w14:textId="77777777" w:rsidTr="0001143E">
        <w:trPr>
          <w:jc w:val="center"/>
        </w:trPr>
        <w:tc>
          <w:tcPr>
            <w:tcW w:w="1733" w:type="dxa"/>
          </w:tcPr>
          <w:p w14:paraId="7D3EAC4E" w14:textId="4513CD7B" w:rsidR="009F7544" w:rsidRPr="0070394C" w:rsidRDefault="009F7544" w:rsidP="009F7544">
            <w:pPr>
              <w:pStyle w:val="TAL"/>
              <w:rPr>
                <w:rFonts w:cs="Arial"/>
                <w:color w:val="000000" w:themeColor="text1"/>
                <w:szCs w:val="18"/>
              </w:rPr>
            </w:pPr>
            <w:r w:rsidRPr="0070394C">
              <w:rPr>
                <w:rFonts w:cs="Arial"/>
                <w:color w:val="000000" w:themeColor="text1"/>
                <w:szCs w:val="18"/>
              </w:rPr>
              <w:t>E-UTRA Band 67 or NR band n67</w:t>
            </w:r>
          </w:p>
        </w:tc>
        <w:tc>
          <w:tcPr>
            <w:tcW w:w="1557" w:type="dxa"/>
            <w:vAlign w:val="center"/>
          </w:tcPr>
          <w:p w14:paraId="6865203F" w14:textId="67C566D7" w:rsidR="009F7544" w:rsidRPr="0070394C" w:rsidRDefault="009F7544" w:rsidP="009F7544">
            <w:pPr>
              <w:pStyle w:val="TAC"/>
              <w:rPr>
                <w:rFonts w:cs="Arial"/>
                <w:color w:val="000000" w:themeColor="text1"/>
                <w:szCs w:val="18"/>
              </w:rPr>
            </w:pPr>
            <w:r w:rsidRPr="0070394C">
              <w:rPr>
                <w:rFonts w:cs="Arial"/>
                <w:color w:val="000000" w:themeColor="text1"/>
                <w:szCs w:val="18"/>
              </w:rPr>
              <w:t>738 - 758</w:t>
            </w:r>
          </w:p>
        </w:tc>
        <w:tc>
          <w:tcPr>
            <w:tcW w:w="1138" w:type="dxa"/>
            <w:vAlign w:val="center"/>
          </w:tcPr>
          <w:p w14:paraId="0A931118" w14:textId="007D3DBF" w:rsidR="009F7544" w:rsidRPr="0070394C" w:rsidRDefault="009F7544" w:rsidP="009F7544">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7037107" w14:textId="775E7795" w:rsidR="009F7544" w:rsidRPr="0070394C" w:rsidRDefault="009F7544" w:rsidP="009F7544">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A13F2EE" w14:textId="765EF6C2" w:rsidR="009F7544" w:rsidRPr="0070394C" w:rsidRDefault="009F7544" w:rsidP="009F7544">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A5B890D" w14:textId="4F230B21" w:rsidR="009F7544" w:rsidRPr="0070394C" w:rsidRDefault="009F7544" w:rsidP="009F7544">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4A5837A" w14:textId="4B70984D" w:rsidR="009F7544" w:rsidRPr="0070394C" w:rsidRDefault="009F7544" w:rsidP="009F7544">
            <w:pPr>
              <w:pStyle w:val="TAC"/>
              <w:rPr>
                <w:rFonts w:cs="Arial"/>
                <w:color w:val="000000" w:themeColor="text1"/>
                <w:szCs w:val="18"/>
              </w:rPr>
            </w:pPr>
            <w:r w:rsidRPr="0070394C">
              <w:rPr>
                <w:rFonts w:cs="Arial"/>
                <w:color w:val="000000" w:themeColor="text1"/>
                <w:szCs w:val="18"/>
              </w:rPr>
              <w:t>CW carrier</w:t>
            </w:r>
          </w:p>
        </w:tc>
      </w:tr>
      <w:tr w:rsidR="0070394C" w:rsidRPr="0070394C" w14:paraId="2929BE9D" w14:textId="77777777" w:rsidTr="0001143E">
        <w:trPr>
          <w:jc w:val="center"/>
        </w:trPr>
        <w:tc>
          <w:tcPr>
            <w:tcW w:w="1733" w:type="dxa"/>
          </w:tcPr>
          <w:p w14:paraId="6705637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68</w:t>
            </w:r>
          </w:p>
        </w:tc>
        <w:tc>
          <w:tcPr>
            <w:tcW w:w="1557" w:type="dxa"/>
            <w:vAlign w:val="center"/>
          </w:tcPr>
          <w:p w14:paraId="54C6AD4B" w14:textId="77777777" w:rsidR="005432EB" w:rsidRPr="0070394C" w:rsidRDefault="005432EB" w:rsidP="0001143E">
            <w:pPr>
              <w:pStyle w:val="TAC"/>
              <w:rPr>
                <w:rFonts w:cs="Arial"/>
                <w:color w:val="000000" w:themeColor="text1"/>
                <w:szCs w:val="18"/>
              </w:rPr>
            </w:pPr>
            <w:r w:rsidRPr="0070394C">
              <w:rPr>
                <w:rFonts w:cs="Arial"/>
                <w:color w:val="000000" w:themeColor="text1"/>
              </w:rPr>
              <w:t>753 - 783</w:t>
            </w:r>
          </w:p>
        </w:tc>
        <w:tc>
          <w:tcPr>
            <w:tcW w:w="1138" w:type="dxa"/>
            <w:vAlign w:val="center"/>
          </w:tcPr>
          <w:p w14:paraId="64F2EB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65054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2D622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BED90A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3D40DF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E3C9B50" w14:textId="77777777" w:rsidTr="0001143E">
        <w:trPr>
          <w:jc w:val="center"/>
        </w:trPr>
        <w:tc>
          <w:tcPr>
            <w:tcW w:w="1733" w:type="dxa"/>
          </w:tcPr>
          <w:p w14:paraId="418251E5" w14:textId="77777777" w:rsidR="005432EB" w:rsidRPr="0070394C" w:rsidRDefault="005432EB" w:rsidP="0001143E">
            <w:pPr>
              <w:pStyle w:val="TAL"/>
              <w:rPr>
                <w:rFonts w:cs="Arial"/>
                <w:color w:val="000000" w:themeColor="text1"/>
                <w:szCs w:val="18"/>
              </w:rPr>
            </w:pPr>
            <w:r w:rsidRPr="0070394C">
              <w:rPr>
                <w:rFonts w:cs="Arial"/>
                <w:color w:val="000000" w:themeColor="text1"/>
              </w:rPr>
              <w:t xml:space="preserve">E-UTRA Band </w:t>
            </w:r>
            <w:r w:rsidRPr="0070394C">
              <w:rPr>
                <w:color w:val="000000" w:themeColor="text1"/>
              </w:rPr>
              <w:t xml:space="preserve">69 </w:t>
            </w:r>
          </w:p>
        </w:tc>
        <w:tc>
          <w:tcPr>
            <w:tcW w:w="1557" w:type="dxa"/>
            <w:vAlign w:val="center"/>
          </w:tcPr>
          <w:p w14:paraId="3F8C9542" w14:textId="77777777" w:rsidR="005432EB" w:rsidRPr="0070394C" w:rsidRDefault="005432EB" w:rsidP="0001143E">
            <w:pPr>
              <w:pStyle w:val="TAC"/>
              <w:rPr>
                <w:rFonts w:cs="Arial"/>
                <w:color w:val="000000" w:themeColor="text1"/>
              </w:rPr>
            </w:pPr>
            <w:r w:rsidRPr="0070394C">
              <w:rPr>
                <w:rFonts w:cs="Arial"/>
                <w:color w:val="000000" w:themeColor="text1"/>
              </w:rPr>
              <w:t>2570 - 2620</w:t>
            </w:r>
          </w:p>
        </w:tc>
        <w:tc>
          <w:tcPr>
            <w:tcW w:w="1138" w:type="dxa"/>
            <w:vAlign w:val="center"/>
          </w:tcPr>
          <w:p w14:paraId="0F46E15E"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2D40853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F42DC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308849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8D2E8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4CA8881" w14:textId="77777777" w:rsidTr="0001143E">
        <w:trPr>
          <w:jc w:val="center"/>
        </w:trPr>
        <w:tc>
          <w:tcPr>
            <w:tcW w:w="1733" w:type="dxa"/>
          </w:tcPr>
          <w:p w14:paraId="661F1FE8" w14:textId="77777777" w:rsidR="005432EB" w:rsidRPr="0070394C" w:rsidRDefault="005432EB" w:rsidP="0001143E">
            <w:pPr>
              <w:pStyle w:val="TAL"/>
              <w:rPr>
                <w:rFonts w:cs="Arial"/>
                <w:color w:val="000000" w:themeColor="text1"/>
                <w:szCs w:val="18"/>
              </w:rPr>
            </w:pPr>
            <w:r w:rsidRPr="0070394C">
              <w:rPr>
                <w:rFonts w:cs="v5.0.0"/>
                <w:color w:val="000000" w:themeColor="text1"/>
              </w:rPr>
              <w:t>E-UTRA Band 70</w:t>
            </w:r>
            <w:r w:rsidRPr="0070394C">
              <w:rPr>
                <w:rFonts w:cs="Arial"/>
                <w:color w:val="000000" w:themeColor="text1"/>
                <w:szCs w:val="18"/>
              </w:rPr>
              <w:t xml:space="preserve"> or NR band n70</w:t>
            </w:r>
          </w:p>
        </w:tc>
        <w:tc>
          <w:tcPr>
            <w:tcW w:w="1557" w:type="dxa"/>
            <w:vAlign w:val="center"/>
          </w:tcPr>
          <w:p w14:paraId="5317EAEF" w14:textId="77777777" w:rsidR="005432EB" w:rsidRPr="0070394C" w:rsidRDefault="005432EB" w:rsidP="0001143E">
            <w:pPr>
              <w:pStyle w:val="TAC"/>
              <w:rPr>
                <w:rFonts w:cs="Arial"/>
                <w:color w:val="000000" w:themeColor="text1"/>
              </w:rPr>
            </w:pPr>
            <w:r w:rsidRPr="0070394C">
              <w:rPr>
                <w:rFonts w:cs="Arial"/>
                <w:color w:val="000000" w:themeColor="text1"/>
              </w:rPr>
              <w:t>1995 - 2020</w:t>
            </w:r>
          </w:p>
        </w:tc>
        <w:tc>
          <w:tcPr>
            <w:tcW w:w="1138" w:type="dxa"/>
            <w:vAlign w:val="center"/>
          </w:tcPr>
          <w:p w14:paraId="579CC2FE"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33F160E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4E1EE3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214C7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2305F73"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6C3600F6" w14:textId="77777777" w:rsidTr="0001143E">
        <w:trPr>
          <w:jc w:val="center"/>
        </w:trPr>
        <w:tc>
          <w:tcPr>
            <w:tcW w:w="1733" w:type="dxa"/>
          </w:tcPr>
          <w:p w14:paraId="78E3B2DF" w14:textId="20B16EAF" w:rsidR="005432EB" w:rsidRPr="0070394C" w:rsidRDefault="008F1A5B" w:rsidP="0001143E">
            <w:pPr>
              <w:pStyle w:val="TAL"/>
              <w:rPr>
                <w:rFonts w:cs="v5.0.0"/>
                <w:color w:val="000000" w:themeColor="text1"/>
              </w:rPr>
            </w:pPr>
            <w:r w:rsidRPr="0070394C">
              <w:rPr>
                <w:rFonts w:cs="Arial"/>
                <w:color w:val="000000" w:themeColor="text1"/>
                <w:lang w:eastAsia="ko-KR"/>
              </w:rPr>
              <w:t xml:space="preserve">E-UTRA Band 71 </w:t>
            </w:r>
            <w:r w:rsidRPr="0070394C">
              <w:rPr>
                <w:rFonts w:cs="Arial"/>
                <w:color w:val="000000" w:themeColor="text1"/>
              </w:rPr>
              <w:t>or NR band n71</w:t>
            </w:r>
          </w:p>
        </w:tc>
        <w:tc>
          <w:tcPr>
            <w:tcW w:w="1557" w:type="dxa"/>
            <w:vAlign w:val="center"/>
          </w:tcPr>
          <w:p w14:paraId="5252186F"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617 - 652</w:t>
            </w:r>
          </w:p>
        </w:tc>
        <w:tc>
          <w:tcPr>
            <w:tcW w:w="1138" w:type="dxa"/>
            <w:vAlign w:val="center"/>
          </w:tcPr>
          <w:p w14:paraId="32804B3E"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7ED359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D0DEA2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9DD8EF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3C1C881"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14D7A1AA" w14:textId="77777777" w:rsidTr="0001143E">
        <w:trPr>
          <w:jc w:val="center"/>
        </w:trPr>
        <w:tc>
          <w:tcPr>
            <w:tcW w:w="1733" w:type="dxa"/>
          </w:tcPr>
          <w:p w14:paraId="6ECFC032" w14:textId="60AD3701" w:rsidR="005432EB" w:rsidRPr="0070394C" w:rsidRDefault="00256190" w:rsidP="0001143E">
            <w:pPr>
              <w:pStyle w:val="TAL"/>
              <w:rPr>
                <w:rFonts w:cs="v5.0.0"/>
                <w:color w:val="000000" w:themeColor="text1"/>
              </w:rPr>
            </w:pPr>
            <w:r w:rsidRPr="0070394C">
              <w:rPr>
                <w:rFonts w:cs="Arial"/>
                <w:color w:val="000000" w:themeColor="text1"/>
                <w:lang w:eastAsia="ko-KR"/>
              </w:rPr>
              <w:t>E-UTRA Band 72</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557" w:type="dxa"/>
            <w:vAlign w:val="center"/>
          </w:tcPr>
          <w:p w14:paraId="330D2E7C"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461 - 466</w:t>
            </w:r>
          </w:p>
        </w:tc>
        <w:tc>
          <w:tcPr>
            <w:tcW w:w="1138" w:type="dxa"/>
            <w:vAlign w:val="center"/>
          </w:tcPr>
          <w:p w14:paraId="1BBD0951"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3E1B19B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0B6E2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316016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E41293C"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1FE9C7B8" w14:textId="77777777" w:rsidTr="0001143E">
        <w:trPr>
          <w:jc w:val="center"/>
        </w:trPr>
        <w:tc>
          <w:tcPr>
            <w:tcW w:w="1733" w:type="dxa"/>
          </w:tcPr>
          <w:p w14:paraId="2F61B972" w14:textId="77777777" w:rsidR="005432EB" w:rsidRPr="0070394C" w:rsidRDefault="005432EB" w:rsidP="0001143E">
            <w:pPr>
              <w:pStyle w:val="TAL"/>
              <w:rPr>
                <w:rFonts w:cs="v5.0.0"/>
                <w:color w:val="000000" w:themeColor="text1"/>
              </w:rPr>
            </w:pPr>
            <w:r w:rsidRPr="0070394C">
              <w:rPr>
                <w:rFonts w:cs="Arial"/>
                <w:color w:val="000000" w:themeColor="text1"/>
                <w:lang w:eastAsia="ko-KR"/>
              </w:rPr>
              <w:t>E-UTRA Band 7</w:t>
            </w:r>
            <w:r w:rsidRPr="0070394C">
              <w:rPr>
                <w:rFonts w:cs="Arial"/>
                <w:color w:val="000000" w:themeColor="text1"/>
                <w:lang w:eastAsia="zh-CN"/>
              </w:rPr>
              <w:t>3</w:t>
            </w:r>
          </w:p>
        </w:tc>
        <w:tc>
          <w:tcPr>
            <w:tcW w:w="1557" w:type="dxa"/>
            <w:vAlign w:val="center"/>
          </w:tcPr>
          <w:p w14:paraId="53141737"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46</w:t>
            </w:r>
            <w:r w:rsidRPr="0070394C">
              <w:rPr>
                <w:rFonts w:cs="Arial"/>
                <w:color w:val="000000" w:themeColor="text1"/>
                <w:lang w:eastAsia="zh-CN"/>
              </w:rPr>
              <w:t>0</w:t>
            </w:r>
            <w:r w:rsidRPr="0070394C">
              <w:rPr>
                <w:rFonts w:cs="Arial"/>
                <w:color w:val="000000" w:themeColor="text1"/>
                <w:lang w:eastAsia="ko-KR"/>
              </w:rPr>
              <w:t xml:space="preserve"> - 46</w:t>
            </w:r>
            <w:r w:rsidRPr="0070394C">
              <w:rPr>
                <w:rFonts w:cs="Arial"/>
                <w:color w:val="000000" w:themeColor="text1"/>
                <w:lang w:eastAsia="zh-CN"/>
              </w:rPr>
              <w:t>5</w:t>
            </w:r>
          </w:p>
        </w:tc>
        <w:tc>
          <w:tcPr>
            <w:tcW w:w="1138" w:type="dxa"/>
            <w:vAlign w:val="center"/>
          </w:tcPr>
          <w:p w14:paraId="44CB79CA"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4D0C07E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199359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DA9AC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14DC777"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06BB5AC5" w14:textId="77777777" w:rsidTr="0001143E">
        <w:trPr>
          <w:jc w:val="center"/>
        </w:trPr>
        <w:tc>
          <w:tcPr>
            <w:tcW w:w="1733" w:type="dxa"/>
          </w:tcPr>
          <w:p w14:paraId="669FAD1E" w14:textId="77777777" w:rsidR="005432EB" w:rsidRPr="0070394C" w:rsidRDefault="005432EB" w:rsidP="0001143E">
            <w:pPr>
              <w:pStyle w:val="TAL"/>
              <w:rPr>
                <w:rFonts w:cs="v5.0.0"/>
                <w:color w:val="000000" w:themeColor="text1"/>
              </w:rPr>
            </w:pPr>
            <w:r w:rsidRPr="0070394C">
              <w:rPr>
                <w:rFonts w:cs="Arial"/>
                <w:color w:val="000000" w:themeColor="text1"/>
              </w:rPr>
              <w:t>E-UTRA Band 7</w:t>
            </w:r>
            <w:r w:rsidRPr="0070394C">
              <w:rPr>
                <w:rFonts w:cs="Arial"/>
                <w:color w:val="000000" w:themeColor="text1"/>
                <w:lang w:eastAsia="ja-JP"/>
              </w:rPr>
              <w:t>4 or NR band n74</w:t>
            </w:r>
          </w:p>
        </w:tc>
        <w:tc>
          <w:tcPr>
            <w:tcW w:w="1557" w:type="dxa"/>
            <w:vAlign w:val="center"/>
          </w:tcPr>
          <w:p w14:paraId="16C143FC" w14:textId="77777777" w:rsidR="005432EB" w:rsidRPr="0070394C" w:rsidRDefault="005432EB" w:rsidP="0001143E">
            <w:pPr>
              <w:pStyle w:val="TAC"/>
              <w:rPr>
                <w:rFonts w:cs="Arial"/>
                <w:color w:val="000000" w:themeColor="text1"/>
              </w:rPr>
            </w:pPr>
            <w:r w:rsidRPr="0070394C">
              <w:rPr>
                <w:rFonts w:cs="Arial"/>
                <w:color w:val="000000" w:themeColor="text1"/>
              </w:rPr>
              <w:t>1</w:t>
            </w:r>
            <w:r w:rsidRPr="0070394C">
              <w:rPr>
                <w:rFonts w:cs="Arial"/>
                <w:color w:val="000000" w:themeColor="text1"/>
                <w:lang w:eastAsia="ja-JP"/>
              </w:rPr>
              <w:t>475</w:t>
            </w:r>
            <w:r w:rsidRPr="0070394C">
              <w:rPr>
                <w:rFonts w:cs="Arial"/>
                <w:color w:val="000000" w:themeColor="text1"/>
              </w:rPr>
              <w:t xml:space="preserve"> - </w:t>
            </w:r>
            <w:r w:rsidRPr="0070394C">
              <w:rPr>
                <w:rFonts w:cs="Arial"/>
                <w:color w:val="000000" w:themeColor="text1"/>
                <w:lang w:eastAsia="ja-JP"/>
              </w:rPr>
              <w:t>1518</w:t>
            </w:r>
          </w:p>
        </w:tc>
        <w:tc>
          <w:tcPr>
            <w:tcW w:w="1138" w:type="dxa"/>
            <w:vAlign w:val="center"/>
          </w:tcPr>
          <w:p w14:paraId="0F59E1E2"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063B4B9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BCF5A9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CD3F77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AC8DC60" w14:textId="77777777" w:rsidR="005432EB" w:rsidRPr="0070394C" w:rsidRDefault="005432EB" w:rsidP="0001143E">
            <w:pPr>
              <w:pStyle w:val="TAC"/>
              <w:rPr>
                <w:rFonts w:cs="Arial"/>
                <w:color w:val="000000" w:themeColor="text1"/>
              </w:rPr>
            </w:pPr>
            <w:r w:rsidRPr="0070394C">
              <w:rPr>
                <w:rFonts w:cs="Arial"/>
                <w:color w:val="000000" w:themeColor="text1"/>
              </w:rPr>
              <w:t>CW carrier</w:t>
            </w:r>
          </w:p>
        </w:tc>
      </w:tr>
      <w:tr w:rsidR="0070394C" w:rsidRPr="0070394C" w14:paraId="48D0ECC1" w14:textId="77777777" w:rsidTr="0001143E">
        <w:trPr>
          <w:jc w:val="center"/>
        </w:trPr>
        <w:tc>
          <w:tcPr>
            <w:tcW w:w="1733" w:type="dxa"/>
          </w:tcPr>
          <w:p w14:paraId="5C95EFD6" w14:textId="51EFE6F2" w:rsidR="008F1A5B" w:rsidRPr="0070394C" w:rsidRDefault="008F1A5B" w:rsidP="008F1A5B">
            <w:pPr>
              <w:pStyle w:val="TAL"/>
              <w:rPr>
                <w:rFonts w:cs="v5.0.0"/>
                <w:color w:val="000000" w:themeColor="text1"/>
              </w:rPr>
            </w:pPr>
            <w:r w:rsidRPr="0070394C">
              <w:rPr>
                <w:rFonts w:cs="Arial"/>
                <w:color w:val="000000" w:themeColor="text1"/>
                <w:lang w:eastAsia="ko-KR"/>
              </w:rPr>
              <w:t xml:space="preserve">E-UTRA Band 75 </w:t>
            </w:r>
            <w:r w:rsidRPr="0070394C">
              <w:rPr>
                <w:rFonts w:cs="Arial"/>
                <w:color w:val="000000" w:themeColor="text1"/>
              </w:rPr>
              <w:t>or NR band n75</w:t>
            </w:r>
          </w:p>
        </w:tc>
        <w:tc>
          <w:tcPr>
            <w:tcW w:w="1557" w:type="dxa"/>
            <w:vAlign w:val="center"/>
          </w:tcPr>
          <w:p w14:paraId="7F1ECE63" w14:textId="77777777" w:rsidR="008F1A5B" w:rsidRPr="0070394C" w:rsidRDefault="008F1A5B" w:rsidP="008F1A5B">
            <w:pPr>
              <w:pStyle w:val="TAC"/>
              <w:rPr>
                <w:rFonts w:cs="Arial"/>
                <w:color w:val="000000" w:themeColor="text1"/>
              </w:rPr>
            </w:pPr>
            <w:r w:rsidRPr="0070394C">
              <w:rPr>
                <w:rFonts w:cs="Arial"/>
                <w:color w:val="000000" w:themeColor="text1"/>
                <w:lang w:eastAsia="ko-KR"/>
              </w:rPr>
              <w:t>1432 - 1517</w:t>
            </w:r>
          </w:p>
        </w:tc>
        <w:tc>
          <w:tcPr>
            <w:tcW w:w="1138" w:type="dxa"/>
            <w:vAlign w:val="center"/>
          </w:tcPr>
          <w:p w14:paraId="5BE0B083" w14:textId="77777777" w:rsidR="008F1A5B" w:rsidRPr="0070394C" w:rsidRDefault="008F1A5B" w:rsidP="008F1A5B">
            <w:pPr>
              <w:pStyle w:val="TAC"/>
              <w:rPr>
                <w:rFonts w:cs="Arial"/>
                <w:color w:val="000000" w:themeColor="text1"/>
              </w:rPr>
            </w:pPr>
            <w:r w:rsidRPr="0070394C">
              <w:rPr>
                <w:rFonts w:cs="Arial"/>
                <w:color w:val="000000" w:themeColor="text1"/>
                <w:szCs w:val="18"/>
              </w:rPr>
              <w:t>+16</w:t>
            </w:r>
          </w:p>
        </w:tc>
        <w:tc>
          <w:tcPr>
            <w:tcW w:w="1133" w:type="dxa"/>
            <w:vAlign w:val="center"/>
          </w:tcPr>
          <w:p w14:paraId="55E077DE"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F63572B"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113C617"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EA34669" w14:textId="77777777" w:rsidR="008F1A5B" w:rsidRPr="0070394C" w:rsidRDefault="008F1A5B" w:rsidP="008F1A5B">
            <w:pPr>
              <w:pStyle w:val="TAC"/>
              <w:rPr>
                <w:rFonts w:cs="Arial"/>
                <w:color w:val="000000" w:themeColor="text1"/>
              </w:rPr>
            </w:pPr>
            <w:r w:rsidRPr="0070394C">
              <w:rPr>
                <w:rFonts w:cs="Arial"/>
                <w:color w:val="000000" w:themeColor="text1"/>
                <w:lang w:eastAsia="ko-KR"/>
              </w:rPr>
              <w:t>CW carrier</w:t>
            </w:r>
          </w:p>
        </w:tc>
      </w:tr>
      <w:tr w:rsidR="0070394C" w:rsidRPr="0070394C" w14:paraId="7AF8A0BA" w14:textId="77777777" w:rsidTr="0001143E">
        <w:trPr>
          <w:jc w:val="center"/>
        </w:trPr>
        <w:tc>
          <w:tcPr>
            <w:tcW w:w="1733" w:type="dxa"/>
          </w:tcPr>
          <w:p w14:paraId="12179450" w14:textId="7B7BB4AB" w:rsidR="008F1A5B" w:rsidRPr="0070394C" w:rsidRDefault="008F1A5B" w:rsidP="008F1A5B">
            <w:pPr>
              <w:pStyle w:val="TAL"/>
              <w:rPr>
                <w:rFonts w:cs="v5.0.0"/>
                <w:color w:val="000000" w:themeColor="text1"/>
              </w:rPr>
            </w:pPr>
            <w:r w:rsidRPr="0070394C">
              <w:rPr>
                <w:rFonts w:cs="Arial"/>
                <w:color w:val="000000" w:themeColor="text1"/>
                <w:lang w:eastAsia="ko-KR"/>
              </w:rPr>
              <w:t xml:space="preserve">E-UTRA Band 76 </w:t>
            </w:r>
            <w:r w:rsidRPr="0070394C">
              <w:rPr>
                <w:rFonts w:cs="Arial"/>
                <w:color w:val="000000" w:themeColor="text1"/>
              </w:rPr>
              <w:t>or NR band n76</w:t>
            </w:r>
          </w:p>
        </w:tc>
        <w:tc>
          <w:tcPr>
            <w:tcW w:w="1557" w:type="dxa"/>
            <w:vAlign w:val="center"/>
          </w:tcPr>
          <w:p w14:paraId="2DA17FA1" w14:textId="77777777" w:rsidR="008F1A5B" w:rsidRPr="0070394C" w:rsidRDefault="008F1A5B" w:rsidP="008F1A5B">
            <w:pPr>
              <w:pStyle w:val="TAC"/>
              <w:rPr>
                <w:rFonts w:cs="Arial"/>
                <w:color w:val="000000" w:themeColor="text1"/>
              </w:rPr>
            </w:pPr>
            <w:r w:rsidRPr="0070394C">
              <w:rPr>
                <w:rFonts w:cs="Arial"/>
                <w:color w:val="000000" w:themeColor="text1"/>
                <w:lang w:eastAsia="ko-KR"/>
              </w:rPr>
              <w:t>1427 - 1432</w:t>
            </w:r>
          </w:p>
        </w:tc>
        <w:tc>
          <w:tcPr>
            <w:tcW w:w="1138" w:type="dxa"/>
            <w:vAlign w:val="center"/>
          </w:tcPr>
          <w:p w14:paraId="27AA10AB" w14:textId="77777777" w:rsidR="008F1A5B" w:rsidRPr="0070394C" w:rsidRDefault="008F1A5B" w:rsidP="008F1A5B">
            <w:pPr>
              <w:pStyle w:val="TAC"/>
              <w:rPr>
                <w:rFonts w:cs="Arial"/>
                <w:color w:val="000000" w:themeColor="text1"/>
              </w:rPr>
            </w:pPr>
            <w:r w:rsidRPr="0070394C">
              <w:rPr>
                <w:rFonts w:cs="Arial"/>
                <w:color w:val="000000" w:themeColor="text1"/>
                <w:szCs w:val="18"/>
              </w:rPr>
              <w:t>N/A</w:t>
            </w:r>
          </w:p>
        </w:tc>
        <w:tc>
          <w:tcPr>
            <w:tcW w:w="1133" w:type="dxa"/>
            <w:vAlign w:val="center"/>
          </w:tcPr>
          <w:p w14:paraId="424E270B"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4B3CB04E"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2447BF8" w14:textId="77777777" w:rsidR="008F1A5B" w:rsidRPr="0070394C" w:rsidRDefault="008F1A5B" w:rsidP="008F1A5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854DEEA" w14:textId="77777777" w:rsidR="008F1A5B" w:rsidRPr="0070394C" w:rsidRDefault="008F1A5B" w:rsidP="008F1A5B">
            <w:pPr>
              <w:pStyle w:val="TAC"/>
              <w:rPr>
                <w:rFonts w:cs="Arial"/>
                <w:color w:val="000000" w:themeColor="text1"/>
              </w:rPr>
            </w:pPr>
            <w:r w:rsidRPr="0070394C">
              <w:rPr>
                <w:rFonts w:cs="Arial"/>
                <w:color w:val="000000" w:themeColor="text1"/>
                <w:lang w:eastAsia="ko-KR"/>
              </w:rPr>
              <w:t>CW carrier</w:t>
            </w:r>
          </w:p>
        </w:tc>
      </w:tr>
      <w:tr w:rsidR="0070394C" w:rsidRPr="0070394C" w14:paraId="441DC258" w14:textId="77777777" w:rsidTr="0001143E">
        <w:trPr>
          <w:jc w:val="center"/>
        </w:trPr>
        <w:tc>
          <w:tcPr>
            <w:tcW w:w="1733" w:type="dxa"/>
          </w:tcPr>
          <w:p w14:paraId="2F3B0B17"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n77</w:t>
            </w:r>
          </w:p>
        </w:tc>
        <w:tc>
          <w:tcPr>
            <w:tcW w:w="1557" w:type="dxa"/>
            <w:vAlign w:val="center"/>
          </w:tcPr>
          <w:p w14:paraId="07252D3A"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3300 - 4200</w:t>
            </w:r>
          </w:p>
        </w:tc>
        <w:tc>
          <w:tcPr>
            <w:tcW w:w="1138" w:type="dxa"/>
            <w:vAlign w:val="center"/>
          </w:tcPr>
          <w:p w14:paraId="3844C291"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40E90CD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479F72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AF74CE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C4EBFB9"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60454178" w14:textId="77777777" w:rsidTr="0001143E">
        <w:trPr>
          <w:jc w:val="center"/>
        </w:trPr>
        <w:tc>
          <w:tcPr>
            <w:tcW w:w="1733" w:type="dxa"/>
          </w:tcPr>
          <w:p w14:paraId="44B59544"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n78</w:t>
            </w:r>
          </w:p>
        </w:tc>
        <w:tc>
          <w:tcPr>
            <w:tcW w:w="1557" w:type="dxa"/>
            <w:vAlign w:val="center"/>
          </w:tcPr>
          <w:p w14:paraId="052C2FBE"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3300 - 3800</w:t>
            </w:r>
          </w:p>
        </w:tc>
        <w:tc>
          <w:tcPr>
            <w:tcW w:w="1138" w:type="dxa"/>
            <w:vAlign w:val="center"/>
          </w:tcPr>
          <w:p w14:paraId="0B303DEE"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54C485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25138A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0F7E4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12FB73"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69308848" w14:textId="77777777" w:rsidTr="0001143E">
        <w:trPr>
          <w:jc w:val="center"/>
        </w:trPr>
        <w:tc>
          <w:tcPr>
            <w:tcW w:w="1733" w:type="dxa"/>
          </w:tcPr>
          <w:p w14:paraId="5BED7880"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n79</w:t>
            </w:r>
          </w:p>
        </w:tc>
        <w:tc>
          <w:tcPr>
            <w:tcW w:w="1557" w:type="dxa"/>
            <w:vAlign w:val="center"/>
          </w:tcPr>
          <w:p w14:paraId="4034B385"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4400 - 5000</w:t>
            </w:r>
          </w:p>
        </w:tc>
        <w:tc>
          <w:tcPr>
            <w:tcW w:w="1138" w:type="dxa"/>
            <w:vAlign w:val="center"/>
          </w:tcPr>
          <w:p w14:paraId="40D7DA2C"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33D990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C7D89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705953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C393198"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20A57E19" w14:textId="77777777" w:rsidTr="0001143E">
        <w:trPr>
          <w:jc w:val="center"/>
        </w:trPr>
        <w:tc>
          <w:tcPr>
            <w:tcW w:w="1733" w:type="dxa"/>
          </w:tcPr>
          <w:p w14:paraId="05E919F0" w14:textId="0899C6CD" w:rsidR="005432EB" w:rsidRPr="0070394C" w:rsidRDefault="000D1C59" w:rsidP="0001143E">
            <w:pPr>
              <w:pStyle w:val="TAL"/>
              <w:rPr>
                <w:rFonts w:cs="Arial"/>
                <w:color w:val="000000" w:themeColor="text1"/>
                <w:lang w:eastAsia="ko-KR"/>
              </w:rPr>
            </w:pPr>
            <w:r w:rsidRPr="0070394C">
              <w:rPr>
                <w:rFonts w:cs="Arial"/>
                <w:color w:val="000000" w:themeColor="text1"/>
                <w:szCs w:val="18"/>
              </w:rPr>
              <w:t>E-UTRA Band 85 or NR band n85</w:t>
            </w:r>
          </w:p>
        </w:tc>
        <w:tc>
          <w:tcPr>
            <w:tcW w:w="1557" w:type="dxa"/>
            <w:vAlign w:val="center"/>
          </w:tcPr>
          <w:p w14:paraId="5A94AF41" w14:textId="77777777" w:rsidR="005432EB" w:rsidRPr="0070394C" w:rsidRDefault="005432EB" w:rsidP="0001143E">
            <w:pPr>
              <w:pStyle w:val="TAC"/>
              <w:rPr>
                <w:rFonts w:cs="Arial"/>
                <w:color w:val="000000" w:themeColor="text1"/>
                <w:lang w:eastAsia="ko-KR"/>
              </w:rPr>
            </w:pPr>
            <w:r w:rsidRPr="0070394C">
              <w:rPr>
                <w:rFonts w:cs="Arial"/>
                <w:color w:val="000000" w:themeColor="text1"/>
                <w:szCs w:val="18"/>
              </w:rPr>
              <w:t>728 – 746</w:t>
            </w:r>
          </w:p>
        </w:tc>
        <w:tc>
          <w:tcPr>
            <w:tcW w:w="1138" w:type="dxa"/>
            <w:vAlign w:val="center"/>
          </w:tcPr>
          <w:p w14:paraId="15142AC1"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41B8F54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FA72D8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B89F0A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5E300E0"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E2A7BFE" w14:textId="77777777" w:rsidTr="0001143E">
        <w:trPr>
          <w:jc w:val="center"/>
        </w:trPr>
        <w:tc>
          <w:tcPr>
            <w:tcW w:w="1733" w:type="dxa"/>
          </w:tcPr>
          <w:p w14:paraId="07E34E24" w14:textId="77777777" w:rsidR="005432EB" w:rsidRPr="0070394C" w:rsidRDefault="005432EB" w:rsidP="0001143E">
            <w:pPr>
              <w:pStyle w:val="TAL"/>
              <w:rPr>
                <w:rFonts w:cs="Arial"/>
                <w:color w:val="000000" w:themeColor="text1"/>
                <w:szCs w:val="18"/>
              </w:rPr>
            </w:pPr>
            <w:r w:rsidRPr="0070394C">
              <w:rPr>
                <w:rFonts w:cs="Arial"/>
                <w:color w:val="000000" w:themeColor="text1"/>
                <w:lang w:eastAsia="ko-KR"/>
              </w:rPr>
              <w:t>E-UTRA Band 87</w:t>
            </w:r>
          </w:p>
        </w:tc>
        <w:tc>
          <w:tcPr>
            <w:tcW w:w="1557" w:type="dxa"/>
            <w:vAlign w:val="center"/>
          </w:tcPr>
          <w:p w14:paraId="36397260" w14:textId="77777777" w:rsidR="005432EB" w:rsidRPr="0070394C" w:rsidRDefault="005432EB" w:rsidP="0001143E">
            <w:pPr>
              <w:pStyle w:val="TAC"/>
              <w:rPr>
                <w:rFonts w:cs="Arial"/>
                <w:color w:val="000000" w:themeColor="text1"/>
                <w:szCs w:val="18"/>
              </w:rPr>
            </w:pPr>
            <w:r w:rsidRPr="0070394C">
              <w:rPr>
                <w:rFonts w:cs="Arial"/>
                <w:color w:val="000000" w:themeColor="text1"/>
                <w:lang w:eastAsia="ko-KR"/>
              </w:rPr>
              <w:t>420 - 425</w:t>
            </w:r>
          </w:p>
        </w:tc>
        <w:tc>
          <w:tcPr>
            <w:tcW w:w="1138" w:type="dxa"/>
            <w:vAlign w:val="center"/>
          </w:tcPr>
          <w:p w14:paraId="54E5A8A9"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098448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32E94E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3B7D9A7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5C9AEAB1"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0A3EA80" w14:textId="77777777" w:rsidTr="0001143E">
        <w:trPr>
          <w:jc w:val="center"/>
        </w:trPr>
        <w:tc>
          <w:tcPr>
            <w:tcW w:w="1733" w:type="dxa"/>
          </w:tcPr>
          <w:p w14:paraId="7EE38421" w14:textId="77777777" w:rsidR="005432EB" w:rsidRPr="0070394C" w:rsidRDefault="005432EB" w:rsidP="0001143E">
            <w:pPr>
              <w:pStyle w:val="TAL"/>
              <w:rPr>
                <w:rFonts w:cs="Arial"/>
                <w:color w:val="000000" w:themeColor="text1"/>
                <w:szCs w:val="18"/>
              </w:rPr>
            </w:pPr>
            <w:r w:rsidRPr="0070394C">
              <w:rPr>
                <w:rFonts w:cs="Arial"/>
                <w:color w:val="000000" w:themeColor="text1"/>
                <w:lang w:eastAsia="ko-KR"/>
              </w:rPr>
              <w:t>E-UTRA Band 88</w:t>
            </w:r>
          </w:p>
        </w:tc>
        <w:tc>
          <w:tcPr>
            <w:tcW w:w="1557" w:type="dxa"/>
            <w:vAlign w:val="center"/>
          </w:tcPr>
          <w:p w14:paraId="7950E36A" w14:textId="77777777" w:rsidR="005432EB" w:rsidRPr="0070394C" w:rsidRDefault="005432EB" w:rsidP="0001143E">
            <w:pPr>
              <w:pStyle w:val="TAC"/>
              <w:rPr>
                <w:rFonts w:cs="Arial"/>
                <w:color w:val="000000" w:themeColor="text1"/>
                <w:szCs w:val="18"/>
              </w:rPr>
            </w:pPr>
            <w:r w:rsidRPr="0070394C">
              <w:rPr>
                <w:rFonts w:cs="Arial"/>
                <w:color w:val="000000" w:themeColor="text1"/>
                <w:lang w:eastAsia="ko-KR"/>
              </w:rPr>
              <w:t>422 - 427</w:t>
            </w:r>
          </w:p>
        </w:tc>
        <w:tc>
          <w:tcPr>
            <w:tcW w:w="1138" w:type="dxa"/>
            <w:vAlign w:val="center"/>
          </w:tcPr>
          <w:p w14:paraId="2F315C69"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13B2E8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+8</w:t>
            </w:r>
          </w:p>
        </w:tc>
        <w:tc>
          <w:tcPr>
            <w:tcW w:w="1133" w:type="dxa"/>
            <w:vAlign w:val="center"/>
          </w:tcPr>
          <w:p w14:paraId="51831EB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2E3DDD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16615FC6"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617CD9FF" w14:textId="77777777" w:rsidTr="0001143E">
        <w:trPr>
          <w:jc w:val="center"/>
        </w:trPr>
        <w:tc>
          <w:tcPr>
            <w:tcW w:w="1733" w:type="dxa"/>
          </w:tcPr>
          <w:p w14:paraId="1B67F37D"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n91</w:t>
            </w:r>
          </w:p>
        </w:tc>
        <w:tc>
          <w:tcPr>
            <w:tcW w:w="1557" w:type="dxa"/>
            <w:vAlign w:val="center"/>
          </w:tcPr>
          <w:p w14:paraId="7DF4C4B8"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322BBD88"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5312D974"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152D292F"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0091B51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0DCCBA1"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4C34531" w14:textId="77777777" w:rsidTr="0001143E">
        <w:trPr>
          <w:jc w:val="center"/>
        </w:trPr>
        <w:tc>
          <w:tcPr>
            <w:tcW w:w="1733" w:type="dxa"/>
          </w:tcPr>
          <w:p w14:paraId="0DC3F06B"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n92</w:t>
            </w:r>
          </w:p>
        </w:tc>
        <w:tc>
          <w:tcPr>
            <w:tcW w:w="1557" w:type="dxa"/>
            <w:vAlign w:val="center"/>
          </w:tcPr>
          <w:p w14:paraId="30EAF81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413D2FB3"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635BC49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291912C"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357B274B"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09F27B6"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A578227" w14:textId="77777777" w:rsidTr="0001143E">
        <w:trPr>
          <w:jc w:val="center"/>
        </w:trPr>
        <w:tc>
          <w:tcPr>
            <w:tcW w:w="1733" w:type="dxa"/>
          </w:tcPr>
          <w:p w14:paraId="524214A2"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n93</w:t>
            </w:r>
          </w:p>
        </w:tc>
        <w:tc>
          <w:tcPr>
            <w:tcW w:w="1557" w:type="dxa"/>
            <w:vAlign w:val="center"/>
          </w:tcPr>
          <w:p w14:paraId="4C1E6EA8"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4687FAC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69AC4C4D"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N/A</w:t>
            </w:r>
          </w:p>
        </w:tc>
        <w:tc>
          <w:tcPr>
            <w:tcW w:w="1133" w:type="dxa"/>
            <w:vAlign w:val="center"/>
          </w:tcPr>
          <w:p w14:paraId="11F8260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77D79E4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DFEB6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8B981E3" w14:textId="77777777" w:rsidTr="0001143E">
        <w:trPr>
          <w:jc w:val="center"/>
        </w:trPr>
        <w:tc>
          <w:tcPr>
            <w:tcW w:w="1733" w:type="dxa"/>
          </w:tcPr>
          <w:p w14:paraId="2A28C592"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n94</w:t>
            </w:r>
          </w:p>
        </w:tc>
        <w:tc>
          <w:tcPr>
            <w:tcW w:w="1557" w:type="dxa"/>
            <w:vAlign w:val="center"/>
          </w:tcPr>
          <w:p w14:paraId="79303CB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4A97228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2314AF9F"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BA2360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48FFD7D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A08A548"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EED604B" w14:textId="77777777" w:rsidTr="00102B73">
        <w:trPr>
          <w:jc w:val="center"/>
        </w:trPr>
        <w:tc>
          <w:tcPr>
            <w:tcW w:w="1733" w:type="dxa"/>
          </w:tcPr>
          <w:p w14:paraId="7C8C123A" w14:textId="0D967B72" w:rsidR="00D430A2" w:rsidRPr="0070394C" w:rsidRDefault="00D430A2" w:rsidP="00D430A2">
            <w:pPr>
              <w:pStyle w:val="TAL"/>
              <w:rPr>
                <w:rFonts w:cs="Arial"/>
                <w:color w:val="000000" w:themeColor="text1"/>
                <w:lang w:eastAsia="zh-CN"/>
              </w:rPr>
            </w:pPr>
            <w:r w:rsidRPr="0070394C">
              <w:rPr>
                <w:rFonts w:cs="Arial"/>
                <w:color w:val="000000" w:themeColor="text1"/>
                <w:lang w:eastAsia="zh-CN"/>
              </w:rPr>
              <w:t>NR band n96</w:t>
            </w:r>
          </w:p>
        </w:tc>
        <w:tc>
          <w:tcPr>
            <w:tcW w:w="1557" w:type="dxa"/>
          </w:tcPr>
          <w:p w14:paraId="24A4313C" w14:textId="610A71E5"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5925 - 7125</w:t>
            </w:r>
          </w:p>
        </w:tc>
        <w:tc>
          <w:tcPr>
            <w:tcW w:w="1138" w:type="dxa"/>
          </w:tcPr>
          <w:p w14:paraId="4A018F81" w14:textId="68C041D8" w:rsidR="00D430A2" w:rsidRPr="0070394C" w:rsidRDefault="00D430A2" w:rsidP="00D430A2">
            <w:pPr>
              <w:pStyle w:val="TAC"/>
              <w:rPr>
                <w:rFonts w:cs="Arial"/>
                <w:color w:val="000000" w:themeColor="text1"/>
                <w:szCs w:val="18"/>
              </w:rPr>
            </w:pPr>
            <w:r w:rsidRPr="0070394C">
              <w:rPr>
                <w:color w:val="000000" w:themeColor="text1"/>
                <w:lang w:eastAsia="ja-JP"/>
              </w:rPr>
              <w:t>N/A</w:t>
            </w:r>
          </w:p>
        </w:tc>
        <w:tc>
          <w:tcPr>
            <w:tcW w:w="1133" w:type="dxa"/>
            <w:vAlign w:val="center"/>
          </w:tcPr>
          <w:p w14:paraId="38EB375B" w14:textId="32AAEBA3" w:rsidR="00D430A2" w:rsidRPr="0070394C" w:rsidRDefault="00D430A2" w:rsidP="00D430A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2B782B0" w14:textId="621EA2D5" w:rsidR="00D430A2" w:rsidRPr="0070394C" w:rsidRDefault="00D430A2" w:rsidP="00D430A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51D719B" w14:textId="4C599E52" w:rsidR="00D430A2" w:rsidRPr="0070394C" w:rsidRDefault="00D430A2" w:rsidP="00D430A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59C0EB8" w14:textId="251B7A92"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0FEE132" w14:textId="77777777" w:rsidTr="00A57A45">
        <w:trPr>
          <w:jc w:val="center"/>
        </w:trPr>
        <w:tc>
          <w:tcPr>
            <w:tcW w:w="1733" w:type="dxa"/>
          </w:tcPr>
          <w:p w14:paraId="0D637D57" w14:textId="739AB7F0" w:rsidR="005345EA" w:rsidRPr="0070394C" w:rsidRDefault="005345EA" w:rsidP="005345EA">
            <w:pPr>
              <w:pStyle w:val="TAL"/>
              <w:rPr>
                <w:rFonts w:cs="Arial"/>
                <w:color w:val="000000" w:themeColor="text1"/>
                <w:lang w:eastAsia="zh-CN"/>
              </w:rPr>
            </w:pPr>
            <w:r w:rsidRPr="0070394C">
              <w:rPr>
                <w:rFonts w:cs="Arial"/>
                <w:color w:val="000000" w:themeColor="text1"/>
                <w:lang w:eastAsia="ko-KR"/>
              </w:rPr>
              <w:t>E-UTRA Band 103</w:t>
            </w:r>
          </w:p>
        </w:tc>
        <w:tc>
          <w:tcPr>
            <w:tcW w:w="1557" w:type="dxa"/>
          </w:tcPr>
          <w:p w14:paraId="3CCC36DE" w14:textId="118F6C8C" w:rsidR="005345EA" w:rsidRPr="0070394C" w:rsidRDefault="005345EA" w:rsidP="005345EA">
            <w:pPr>
              <w:pStyle w:val="TAC"/>
              <w:rPr>
                <w:rFonts w:cs="Arial"/>
                <w:color w:val="000000" w:themeColor="text1"/>
                <w:lang w:eastAsia="ko-KR"/>
              </w:rPr>
            </w:pPr>
            <w:r w:rsidRPr="0070394C">
              <w:rPr>
                <w:rFonts w:hint="eastAsia"/>
                <w:color w:val="000000" w:themeColor="text1"/>
                <w:lang w:val="en-US" w:eastAsia="zh-CN"/>
              </w:rPr>
              <w:t>7</w:t>
            </w:r>
            <w:r w:rsidRPr="0070394C">
              <w:rPr>
                <w:color w:val="000000" w:themeColor="text1"/>
                <w:lang w:val="en-US" w:eastAsia="zh-CN"/>
              </w:rPr>
              <w:t>57 – 758</w:t>
            </w:r>
          </w:p>
        </w:tc>
        <w:tc>
          <w:tcPr>
            <w:tcW w:w="1138" w:type="dxa"/>
            <w:vAlign w:val="center"/>
          </w:tcPr>
          <w:p w14:paraId="0161A856" w14:textId="4644022A" w:rsidR="005345EA" w:rsidRPr="0070394C" w:rsidRDefault="005345EA" w:rsidP="005345EA">
            <w:pPr>
              <w:pStyle w:val="TAC"/>
              <w:rPr>
                <w:color w:val="000000" w:themeColor="text1"/>
                <w:lang w:eastAsia="ja-JP"/>
              </w:rPr>
            </w:pPr>
            <w:r w:rsidRPr="0070394C">
              <w:rPr>
                <w:rFonts w:cs="Arial"/>
                <w:color w:val="000000" w:themeColor="text1"/>
                <w:szCs w:val="18"/>
              </w:rPr>
              <w:t>+16</w:t>
            </w:r>
          </w:p>
        </w:tc>
        <w:tc>
          <w:tcPr>
            <w:tcW w:w="1133" w:type="dxa"/>
            <w:vAlign w:val="center"/>
          </w:tcPr>
          <w:p w14:paraId="1A839BE0" w14:textId="3A13CDCA" w:rsidR="005345EA" w:rsidRPr="0070394C" w:rsidRDefault="005345EA" w:rsidP="005345EA">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5FF8F6E" w14:textId="24CA91A1" w:rsidR="005345EA" w:rsidRPr="0070394C" w:rsidRDefault="005345EA" w:rsidP="005345EA">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82E56FF" w14:textId="0A419FC3" w:rsidR="005345EA" w:rsidRPr="0070394C" w:rsidRDefault="005345EA" w:rsidP="005345E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4CC69AD" w14:textId="129AC041" w:rsidR="005345EA" w:rsidRPr="0070394C" w:rsidRDefault="005345EA" w:rsidP="005345EA">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11D71FE" w14:textId="77777777" w:rsidTr="00841869">
        <w:trPr>
          <w:jc w:val="center"/>
        </w:trPr>
        <w:tc>
          <w:tcPr>
            <w:tcW w:w="1733" w:type="dxa"/>
          </w:tcPr>
          <w:p w14:paraId="54DF68A9" w14:textId="1F61BCB5" w:rsidR="00B93992" w:rsidRPr="0070394C" w:rsidRDefault="00B93992" w:rsidP="00B93992">
            <w:pPr>
              <w:pStyle w:val="TAL"/>
              <w:rPr>
                <w:rFonts w:cs="Arial"/>
                <w:color w:val="000000" w:themeColor="text1"/>
                <w:lang w:eastAsia="ko-KR"/>
              </w:rPr>
            </w:pPr>
            <w:r w:rsidRPr="0070394C">
              <w:rPr>
                <w:color w:val="000000" w:themeColor="text1"/>
                <w:lang w:val="sv-SE" w:eastAsia="zh-CN"/>
              </w:rPr>
              <w:t>NR Band n104</w:t>
            </w:r>
          </w:p>
        </w:tc>
        <w:tc>
          <w:tcPr>
            <w:tcW w:w="1557" w:type="dxa"/>
            <w:vAlign w:val="center"/>
          </w:tcPr>
          <w:p w14:paraId="19BEF0D1" w14:textId="03912AC6" w:rsidR="00B93992" w:rsidRPr="0070394C" w:rsidRDefault="00B93992" w:rsidP="00B93992">
            <w:pPr>
              <w:pStyle w:val="TAC"/>
              <w:rPr>
                <w:color w:val="000000" w:themeColor="text1"/>
                <w:lang w:val="en-US" w:eastAsia="zh-CN"/>
              </w:rPr>
            </w:pPr>
            <w:r w:rsidRPr="0070394C">
              <w:rPr>
                <w:rFonts w:cs="Arial"/>
                <w:color w:val="000000" w:themeColor="text1"/>
              </w:rPr>
              <w:t>6425 – 7125</w:t>
            </w:r>
          </w:p>
        </w:tc>
        <w:tc>
          <w:tcPr>
            <w:tcW w:w="1138" w:type="dxa"/>
            <w:vAlign w:val="center"/>
          </w:tcPr>
          <w:p w14:paraId="4D293819" w14:textId="73229830" w:rsidR="00B93992" w:rsidRPr="0070394C" w:rsidRDefault="00B93992" w:rsidP="00B9399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159FD6F" w14:textId="1135545D" w:rsidR="00B93992" w:rsidRPr="0070394C" w:rsidRDefault="00B93992" w:rsidP="00B9399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45C69CF" w14:textId="45F22F0E" w:rsidR="00B93992" w:rsidRPr="0070394C" w:rsidRDefault="00B93992" w:rsidP="00B9399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85405E9" w14:textId="7703F98F" w:rsidR="00B93992" w:rsidRPr="0070394C" w:rsidRDefault="00B93992" w:rsidP="00B9399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A73A213" w14:textId="6E89DC1B" w:rsidR="00B93992" w:rsidRPr="0070394C" w:rsidRDefault="00B93992" w:rsidP="00B9399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C8C46EB" w14:textId="77777777" w:rsidTr="00841869">
        <w:trPr>
          <w:jc w:val="center"/>
        </w:trPr>
        <w:tc>
          <w:tcPr>
            <w:tcW w:w="1733" w:type="dxa"/>
          </w:tcPr>
          <w:p w14:paraId="2C5BC817" w14:textId="5677503E" w:rsidR="00A84B52" w:rsidRPr="0070394C" w:rsidRDefault="00A84B52" w:rsidP="00A84B52">
            <w:pPr>
              <w:pStyle w:val="TAL"/>
              <w:rPr>
                <w:color w:val="000000" w:themeColor="text1"/>
                <w:lang w:val="sv-SE" w:eastAsia="zh-CN"/>
              </w:rPr>
            </w:pPr>
            <w:r w:rsidRPr="0070394C">
              <w:rPr>
                <w:color w:val="000000" w:themeColor="text1"/>
                <w:lang w:val="sv-SE" w:eastAsia="zh-CN"/>
              </w:rPr>
              <w:t>NR Band n10</w:t>
            </w:r>
            <w:r w:rsidRPr="0070394C">
              <w:rPr>
                <w:rFonts w:hint="eastAsia"/>
                <w:color w:val="000000" w:themeColor="text1"/>
                <w:lang w:val="en-US" w:eastAsia="zh-CN"/>
              </w:rPr>
              <w:t>5</w:t>
            </w:r>
          </w:p>
        </w:tc>
        <w:tc>
          <w:tcPr>
            <w:tcW w:w="1557" w:type="dxa"/>
            <w:vAlign w:val="center"/>
          </w:tcPr>
          <w:p w14:paraId="5817F6F7" w14:textId="3A4E4A2B" w:rsidR="00A84B52" w:rsidRPr="0070394C" w:rsidRDefault="00A84B52" w:rsidP="00A84B52">
            <w:pPr>
              <w:pStyle w:val="TAC"/>
              <w:rPr>
                <w:rFonts w:cs="Arial"/>
                <w:color w:val="000000" w:themeColor="text1"/>
              </w:rPr>
            </w:pPr>
            <w:r w:rsidRPr="0070394C">
              <w:rPr>
                <w:rFonts w:hint="eastAsia"/>
                <w:color w:val="000000" w:themeColor="text1"/>
                <w:lang w:val="en-US" w:eastAsia="zh-CN"/>
              </w:rPr>
              <w:t>612</w:t>
            </w:r>
            <w:r w:rsidRPr="0070394C">
              <w:rPr>
                <w:color w:val="000000" w:themeColor="text1"/>
              </w:rPr>
              <w:t xml:space="preserve"> – </w:t>
            </w:r>
            <w:r w:rsidRPr="0070394C">
              <w:rPr>
                <w:rFonts w:eastAsia="SimSun" w:hint="eastAsia"/>
                <w:color w:val="000000" w:themeColor="text1"/>
                <w:lang w:val="en-US" w:eastAsia="zh-CN"/>
              </w:rPr>
              <w:t>652</w:t>
            </w:r>
            <w:r w:rsidRPr="0070394C">
              <w:rPr>
                <w:rFonts w:hint="eastAsia"/>
                <w:color w:val="000000" w:themeColor="text1"/>
                <w:lang w:eastAsia="zh-CN"/>
              </w:rPr>
              <w:t xml:space="preserve"> </w:t>
            </w:r>
          </w:p>
        </w:tc>
        <w:tc>
          <w:tcPr>
            <w:tcW w:w="1138" w:type="dxa"/>
            <w:vAlign w:val="center"/>
          </w:tcPr>
          <w:p w14:paraId="2A6A4F0D" w14:textId="68801FD2" w:rsidR="00A84B52" w:rsidRPr="0070394C" w:rsidRDefault="00A84B52" w:rsidP="00A84B5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B678016" w14:textId="1651B114" w:rsidR="00A84B52" w:rsidRPr="0070394C" w:rsidRDefault="00A84B52" w:rsidP="00A84B5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A9A814" w14:textId="5703146C" w:rsidR="00A84B52" w:rsidRPr="0070394C" w:rsidRDefault="00A84B52" w:rsidP="00A84B5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3A1EA2B" w14:textId="2C334A01" w:rsidR="00A84B52" w:rsidRPr="0070394C" w:rsidRDefault="00A84B52" w:rsidP="00A84B5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A16AD5" w14:textId="46AAC8E0" w:rsidR="00A84B52" w:rsidRPr="0070394C" w:rsidRDefault="00A84B52" w:rsidP="00A84B5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09A2C0F" w14:textId="77777777" w:rsidTr="00841869">
        <w:trPr>
          <w:jc w:val="center"/>
        </w:trPr>
        <w:tc>
          <w:tcPr>
            <w:tcW w:w="1733" w:type="dxa"/>
          </w:tcPr>
          <w:p w14:paraId="04D22A2A" w14:textId="6AD54639" w:rsidR="009B227C" w:rsidRPr="0070394C" w:rsidRDefault="008F1A5B" w:rsidP="009B227C">
            <w:pPr>
              <w:pStyle w:val="TAL"/>
              <w:rPr>
                <w:color w:val="000000" w:themeColor="text1"/>
                <w:lang w:val="sv-SE" w:eastAsia="zh-CN"/>
              </w:rPr>
            </w:pPr>
            <w:r w:rsidRPr="0070394C">
              <w:rPr>
                <w:rFonts w:cs="Arial"/>
                <w:color w:val="000000" w:themeColor="text1"/>
                <w:lang w:eastAsia="ko-KR"/>
              </w:rPr>
              <w:t>E-UTRA Band 10</w:t>
            </w:r>
            <w:r w:rsidRPr="0070394C">
              <w:rPr>
                <w:rFonts w:eastAsia="SimSun" w:cs="Arial" w:hint="eastAsia"/>
                <w:color w:val="000000" w:themeColor="text1"/>
                <w:lang w:val="en-US" w:eastAsia="zh-CN"/>
              </w:rPr>
              <w:t>6 or NR Band n106</w:t>
            </w:r>
          </w:p>
        </w:tc>
        <w:tc>
          <w:tcPr>
            <w:tcW w:w="1557" w:type="dxa"/>
            <w:vAlign w:val="center"/>
          </w:tcPr>
          <w:p w14:paraId="0DA84921" w14:textId="2D2BF892" w:rsidR="009B227C" w:rsidRPr="0070394C" w:rsidRDefault="009B227C" w:rsidP="009B227C">
            <w:pPr>
              <w:pStyle w:val="TAC"/>
              <w:rPr>
                <w:color w:val="000000" w:themeColor="text1"/>
                <w:lang w:val="en-US" w:eastAsia="zh-CN"/>
              </w:rPr>
            </w:pPr>
            <w:r w:rsidRPr="0070394C">
              <w:rPr>
                <w:rFonts w:eastAsia="SimSun" w:cs="Arial" w:hint="eastAsia"/>
                <w:color w:val="000000" w:themeColor="text1"/>
                <w:lang w:val="en-US" w:eastAsia="zh-CN"/>
              </w:rPr>
              <w:t>935</w:t>
            </w:r>
            <w:r w:rsidRPr="0070394C">
              <w:rPr>
                <w:rFonts w:cs="Arial"/>
                <w:color w:val="000000" w:themeColor="text1"/>
                <w:lang w:eastAsia="ja-JP"/>
              </w:rPr>
              <w:t xml:space="preserve"> – </w:t>
            </w:r>
            <w:r w:rsidRPr="0070394C">
              <w:rPr>
                <w:rFonts w:eastAsia="SimSun" w:cs="Arial" w:hint="eastAsia"/>
                <w:color w:val="000000" w:themeColor="text1"/>
                <w:lang w:val="en-US" w:eastAsia="zh-CN"/>
              </w:rPr>
              <w:t>940</w:t>
            </w:r>
          </w:p>
        </w:tc>
        <w:tc>
          <w:tcPr>
            <w:tcW w:w="1138" w:type="dxa"/>
            <w:vAlign w:val="center"/>
          </w:tcPr>
          <w:p w14:paraId="0C0A2F7D" w14:textId="0AEBC279" w:rsidR="009B227C" w:rsidRPr="0070394C" w:rsidRDefault="009B227C" w:rsidP="009B227C">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DCC803C" w14:textId="11904FBC" w:rsidR="009B227C" w:rsidRPr="0070394C" w:rsidRDefault="009B227C" w:rsidP="009B227C">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96075FC" w14:textId="684FA67A" w:rsidR="009B227C" w:rsidRPr="0070394C" w:rsidRDefault="009B227C" w:rsidP="009B227C">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49B0582" w14:textId="52B28597" w:rsidR="009B227C" w:rsidRPr="0070394C" w:rsidRDefault="009B227C" w:rsidP="009B227C">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A2F3892" w14:textId="25BBC195" w:rsidR="009B227C" w:rsidRPr="0070394C" w:rsidRDefault="009B227C" w:rsidP="009B227C">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7D45F696" w14:textId="77777777" w:rsidTr="00841869">
        <w:trPr>
          <w:jc w:val="center"/>
        </w:trPr>
        <w:tc>
          <w:tcPr>
            <w:tcW w:w="1733" w:type="dxa"/>
          </w:tcPr>
          <w:p w14:paraId="3282C07A" w14:textId="67EE3E82" w:rsidR="00C10AC9" w:rsidRPr="0070394C" w:rsidRDefault="00C10AC9" w:rsidP="00C10AC9">
            <w:pPr>
              <w:pStyle w:val="TAL"/>
              <w:rPr>
                <w:rFonts w:cs="Arial"/>
                <w:color w:val="000000" w:themeColor="text1"/>
                <w:lang w:eastAsia="ko-KR"/>
              </w:rPr>
            </w:pPr>
            <w:r w:rsidRPr="0070394C">
              <w:rPr>
                <w:rFonts w:cs="Arial"/>
                <w:color w:val="000000" w:themeColor="text1"/>
                <w:lang w:eastAsia="ko-KR"/>
              </w:rPr>
              <w:t xml:space="preserve">NR band n109 </w:t>
            </w:r>
          </w:p>
        </w:tc>
        <w:tc>
          <w:tcPr>
            <w:tcW w:w="1557" w:type="dxa"/>
            <w:vAlign w:val="center"/>
          </w:tcPr>
          <w:p w14:paraId="5D1EE634" w14:textId="39E1021B" w:rsidR="00C10AC9" w:rsidRPr="0070394C" w:rsidRDefault="00C10AC9" w:rsidP="00C10AC9">
            <w:pPr>
              <w:pStyle w:val="TAC"/>
              <w:rPr>
                <w:rFonts w:eastAsia="SimSun" w:cs="Arial"/>
                <w:color w:val="000000" w:themeColor="text1"/>
                <w:lang w:val="en-US" w:eastAsia="zh-CN"/>
              </w:rPr>
            </w:pPr>
            <w:r w:rsidRPr="0070394C">
              <w:rPr>
                <w:color w:val="000000" w:themeColor="text1"/>
                <w:lang w:eastAsia="zh-CN"/>
              </w:rPr>
              <w:t>1432 – 1517</w:t>
            </w:r>
          </w:p>
        </w:tc>
        <w:tc>
          <w:tcPr>
            <w:tcW w:w="1138" w:type="dxa"/>
            <w:vAlign w:val="center"/>
          </w:tcPr>
          <w:p w14:paraId="05724996" w14:textId="081A8979" w:rsidR="00C10AC9" w:rsidRPr="0070394C" w:rsidRDefault="00C10AC9" w:rsidP="00C10AC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C7DBA2A" w14:textId="7D189B41" w:rsidR="00C10AC9" w:rsidRPr="0070394C" w:rsidRDefault="00C10AC9" w:rsidP="00C10AC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E5B995A" w14:textId="34090493" w:rsidR="00C10AC9" w:rsidRPr="0070394C" w:rsidRDefault="00C10AC9" w:rsidP="00C10AC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B16DF19" w14:textId="59014DE6" w:rsidR="00C10AC9" w:rsidRPr="0070394C" w:rsidRDefault="00C10AC9" w:rsidP="00C10AC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7798DE9" w14:textId="221649DF" w:rsidR="00C10AC9" w:rsidRPr="0070394C" w:rsidRDefault="00C10AC9" w:rsidP="00C10AC9">
            <w:pPr>
              <w:pStyle w:val="TAC"/>
              <w:rPr>
                <w:rFonts w:cs="Arial"/>
                <w:color w:val="000000" w:themeColor="text1"/>
                <w:lang w:eastAsia="ko-KR"/>
              </w:rPr>
            </w:pPr>
            <w:r w:rsidRPr="0070394C">
              <w:rPr>
                <w:rFonts w:cs="Arial"/>
                <w:color w:val="000000" w:themeColor="text1"/>
                <w:lang w:eastAsia="ko-KR"/>
              </w:rPr>
              <w:t>CW carrier</w:t>
            </w:r>
          </w:p>
        </w:tc>
      </w:tr>
      <w:tr w:rsidR="005432EB" w:rsidRPr="0070394C" w14:paraId="21D15DC3" w14:textId="77777777" w:rsidTr="0001143E">
        <w:trPr>
          <w:jc w:val="center"/>
        </w:trPr>
        <w:tc>
          <w:tcPr>
            <w:tcW w:w="9711" w:type="dxa"/>
            <w:gridSpan w:val="7"/>
          </w:tcPr>
          <w:p w14:paraId="5FB8CD49" w14:textId="4B9DBBB0"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P</w:t>
            </w:r>
            <w:r w:rsidRPr="0070394C">
              <w:rPr>
                <w:color w:val="000000" w:themeColor="text1"/>
                <w:vertAlign w:val="subscript"/>
              </w:rPr>
              <w:t>REFSENS</w:t>
            </w:r>
            <w:r w:rsidRPr="0070394C">
              <w:rPr>
                <w:color w:val="000000" w:themeColor="text1"/>
              </w:rPr>
              <w:t xml:space="preserve"> depends on, the BS class and the channel bandwidth, see </w:t>
            </w:r>
            <w:r w:rsidR="007D061B" w:rsidRPr="0070394C">
              <w:rPr>
                <w:color w:val="000000" w:themeColor="text1"/>
              </w:rPr>
              <w:t>clause 7</w:t>
            </w:r>
            <w:r w:rsidRPr="0070394C">
              <w:rPr>
                <w:color w:val="000000" w:themeColor="text1"/>
              </w:rPr>
              <w:t>.2.</w:t>
            </w:r>
            <w:r w:rsidRPr="0070394C">
              <w:rPr>
                <w:color w:val="000000" w:themeColor="text1"/>
              </w:rPr>
              <w:br/>
              <w:t>"x" is equal to 6 in case of UTRA wanted signals.</w:t>
            </w:r>
          </w:p>
          <w:p w14:paraId="4FA851F8" w14:textId="5803DB90" w:rsidR="005432EB" w:rsidRPr="0070394C" w:rsidRDefault="005432EB" w:rsidP="0001143E">
            <w:pPr>
              <w:pStyle w:val="TAN"/>
              <w:rPr>
                <w:color w:val="000000" w:themeColor="text1"/>
              </w:rPr>
            </w:pPr>
            <w:r w:rsidRPr="0070394C">
              <w:rPr>
                <w:color w:val="000000" w:themeColor="text1"/>
              </w:rPr>
              <w:t>NOTE 2:</w:t>
            </w:r>
            <w:r w:rsidRPr="0070394C">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075D78E1" w14:textId="77777777"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 xml:space="preserve">In China, the blocking requirement for co-location with DCS1800 and Band III BS is only applicable in the frequency range 1805-1850 </w:t>
            </w:r>
            <w:proofErr w:type="spellStart"/>
            <w:r w:rsidRPr="0070394C">
              <w:rPr>
                <w:color w:val="000000" w:themeColor="text1"/>
              </w:rPr>
              <w:t>MHz.</w:t>
            </w:r>
            <w:proofErr w:type="spellEnd"/>
          </w:p>
          <w:p w14:paraId="03404E6C" w14:textId="77777777" w:rsidR="007D061B" w:rsidRPr="0070394C" w:rsidRDefault="005432EB" w:rsidP="0001143E">
            <w:pPr>
              <w:pStyle w:val="TAN"/>
              <w:rPr>
                <w:color w:val="000000" w:themeColor="text1"/>
                <w:lang w:eastAsia="zh-CN"/>
              </w:rPr>
            </w:pPr>
            <w:r w:rsidRPr="0070394C">
              <w:rPr>
                <w:color w:val="000000" w:themeColor="text1"/>
              </w:rPr>
              <w:t>NOTE 4:</w:t>
            </w:r>
            <w:r w:rsidRPr="0070394C">
              <w:rPr>
                <w:color w:val="000000" w:themeColor="text1"/>
              </w:rPr>
              <w:tab/>
              <w:t xml:space="preserve">For a </w:t>
            </w:r>
            <w:r w:rsidRPr="0070394C">
              <w:rPr>
                <w:i/>
                <w:color w:val="000000" w:themeColor="text1"/>
              </w:rPr>
              <w:t>TAB connector</w:t>
            </w:r>
            <w:r w:rsidRPr="0070394C">
              <w:rPr>
                <w:color w:val="000000" w:themeColor="text1"/>
              </w:rPr>
              <w:t xml:space="preserve"> operating in band XI or XXI, this requirement applies for interfering signal within the frequency range 1475.9-1495.9 </w:t>
            </w:r>
            <w:proofErr w:type="spellStart"/>
            <w:r w:rsidRPr="0070394C">
              <w:rPr>
                <w:color w:val="000000" w:themeColor="text1"/>
              </w:rPr>
              <w:t>MHz.</w:t>
            </w:r>
            <w:proofErr w:type="spellEnd"/>
          </w:p>
          <w:p w14:paraId="310B83F0" w14:textId="550D2A66" w:rsidR="005432EB" w:rsidRPr="0070394C" w:rsidRDefault="005432EB" w:rsidP="0001143E">
            <w:pPr>
              <w:pStyle w:val="TAN"/>
              <w:rPr>
                <w:color w:val="000000" w:themeColor="text1"/>
              </w:rPr>
            </w:pPr>
          </w:p>
        </w:tc>
      </w:tr>
    </w:tbl>
    <w:p w14:paraId="7806D7EE" w14:textId="77777777" w:rsidR="005432EB" w:rsidRDefault="005432EB" w:rsidP="005432EB">
      <w:pPr>
        <w:rPr>
          <w:rFonts w:eastAsia="MS Mincho" w:cs="v4.2.0"/>
          <w:color w:val="000000" w:themeColor="text1"/>
        </w:rPr>
      </w:pPr>
    </w:p>
    <w:p w14:paraId="3A4FC010" w14:textId="77777777" w:rsidR="007448E5" w:rsidRDefault="007448E5" w:rsidP="007448E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087FBAF" w14:textId="77777777" w:rsidR="007448E5" w:rsidRDefault="007448E5" w:rsidP="007448E5">
      <w:pPr>
        <w:pStyle w:val="EX"/>
        <w:ind w:left="360" w:hanging="360"/>
        <w:rPr>
          <w:rFonts w:ascii="Arial" w:hAnsi="Arial"/>
          <w:color w:val="0000FF"/>
          <w:sz w:val="28"/>
          <w:szCs w:val="28"/>
          <w:lang w:val="en-US"/>
        </w:rPr>
      </w:pPr>
    </w:p>
    <w:p w14:paraId="1BCF2232" w14:textId="77777777" w:rsidR="007448E5" w:rsidRDefault="007448E5" w:rsidP="007448E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D0C210" w14:textId="77777777" w:rsidR="005432EB" w:rsidRPr="0070394C" w:rsidRDefault="005432EB" w:rsidP="005432EB">
      <w:pPr>
        <w:pStyle w:val="Heading5"/>
        <w:rPr>
          <w:color w:val="000000" w:themeColor="text1"/>
        </w:rPr>
      </w:pPr>
      <w:bookmarkStart w:id="504" w:name="_Toc21095426"/>
      <w:bookmarkStart w:id="505" w:name="_Toc29766959"/>
      <w:bookmarkStart w:id="506" w:name="_Toc36041106"/>
      <w:bookmarkStart w:id="507" w:name="_Toc37228516"/>
      <w:bookmarkStart w:id="508" w:name="_Toc37229020"/>
      <w:bookmarkStart w:id="509" w:name="_Toc37229524"/>
      <w:bookmarkStart w:id="510" w:name="_Toc45907081"/>
      <w:bookmarkStart w:id="511" w:name="_Toc61116568"/>
      <w:bookmarkStart w:id="512" w:name="_Toc67055224"/>
      <w:bookmarkStart w:id="513" w:name="_Toc74763425"/>
      <w:bookmarkStart w:id="514" w:name="_Toc76505721"/>
      <w:bookmarkStart w:id="515" w:name="_Toc83110182"/>
      <w:bookmarkStart w:id="516" w:name="_Toc89875907"/>
      <w:bookmarkStart w:id="517" w:name="_Toc98707619"/>
      <w:bookmarkStart w:id="518" w:name="_Toc105698257"/>
      <w:bookmarkStart w:id="519" w:name="_Toc123141916"/>
      <w:bookmarkStart w:id="520" w:name="_Toc124166001"/>
      <w:bookmarkStart w:id="521" w:name="_Toc130919559"/>
      <w:bookmarkStart w:id="522" w:name="_Toc137306273"/>
      <w:bookmarkStart w:id="523" w:name="_Toc138890475"/>
      <w:bookmarkStart w:id="524" w:name="_Toc145094318"/>
      <w:bookmarkStart w:id="525" w:name="_Toc155241151"/>
      <w:bookmarkStart w:id="526" w:name="_Toc155241662"/>
      <w:bookmarkStart w:id="527" w:name="_Toc161847748"/>
      <w:bookmarkStart w:id="528" w:name="_Toc219541852"/>
      <w:r w:rsidRPr="0070394C">
        <w:rPr>
          <w:color w:val="000000" w:themeColor="text1"/>
        </w:rPr>
        <w:t>7.5.5.3.2</w:t>
      </w:r>
      <w:r w:rsidRPr="0070394C">
        <w:rPr>
          <w:color w:val="000000" w:themeColor="text1"/>
        </w:rPr>
        <w:tab/>
        <w:t>Co-location with GSM, DCS, UTRA FDD and/or E-UTRA FDD, UTRA TDD and/or E-UTRA TDD</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FB18859" w14:textId="2A017BA0" w:rsidR="005432EB" w:rsidRPr="0070394C" w:rsidRDefault="005432EB" w:rsidP="005432EB">
      <w:pPr>
        <w:rPr>
          <w:rFonts w:cs="v4.2.0"/>
          <w:color w:val="000000" w:themeColor="text1"/>
          <w:lang w:eastAsia="en-GB"/>
        </w:rPr>
      </w:pPr>
      <w:r w:rsidRPr="0070394C">
        <w:rPr>
          <w:rFonts w:cs="v4.2.0"/>
          <w:color w:val="000000" w:themeColor="text1"/>
          <w:lang w:eastAsia="en-GB"/>
        </w:rPr>
        <w:t xml:space="preserve">This additional blocking requirement may be applied for the protection of receiver units associated with </w:t>
      </w:r>
      <w:r w:rsidRPr="0070394C">
        <w:rPr>
          <w:rFonts w:cs="v4.2.0"/>
          <w:i/>
          <w:color w:val="000000" w:themeColor="text1"/>
          <w:lang w:eastAsia="en-GB"/>
        </w:rPr>
        <w:t>TAB connectors</w:t>
      </w:r>
      <w:r w:rsidRPr="0070394C">
        <w:rPr>
          <w:rFonts w:cs="v4.2.0"/>
          <w:color w:val="000000" w:themeColor="text1"/>
          <w:lang w:eastAsia="en-GB"/>
        </w:rPr>
        <w:t xml:space="preserve"> with TDD operation when GSM, DCS, UTRA FDD, E-UTRA FDD</w:t>
      </w:r>
      <w:del w:id="529" w:author="Johan Sköld" w:date="2026-02-16T17:40:00Z" w16du:dateUtc="2026-02-16T16:40:00Z">
        <w:r w:rsidRPr="0070394C" w:rsidDel="008C3AAB">
          <w:rPr>
            <w:rFonts w:cs="v4.2.0"/>
            <w:color w:val="000000" w:themeColor="text1"/>
            <w:lang w:eastAsia="en-GB"/>
          </w:rPr>
          <w:delText>, FDD unsynchronized UTRA TDD</w:delText>
        </w:r>
      </w:del>
      <w:r w:rsidRPr="0070394C">
        <w:rPr>
          <w:rFonts w:cs="v4.2.0"/>
          <w:color w:val="000000" w:themeColor="text1"/>
          <w:lang w:eastAsia="en-GB"/>
        </w:rPr>
        <w:t xml:space="preserve"> and/or unsynchronized E-UTRA TDD BTS </w:t>
      </w:r>
      <w:r w:rsidRPr="0070394C">
        <w:rPr>
          <w:color w:val="000000" w:themeColor="text1"/>
          <w:lang w:eastAsia="en-GB"/>
        </w:rPr>
        <w:t>operating in a different frequency band</w:t>
      </w:r>
      <w:r w:rsidRPr="0070394C">
        <w:rPr>
          <w:rFonts w:cs="v4.2.0"/>
          <w:color w:val="000000" w:themeColor="text1"/>
          <w:lang w:eastAsia="en-GB"/>
        </w:rPr>
        <w:t xml:space="preserve"> are co-located with UTRA TDD Wide Area BS.</w:t>
      </w:r>
    </w:p>
    <w:p w14:paraId="18C8A270" w14:textId="77777777" w:rsidR="005432EB" w:rsidRPr="0070394C" w:rsidRDefault="005432EB" w:rsidP="005432EB">
      <w:pPr>
        <w:rPr>
          <w:rFonts w:cs="v4.2.0"/>
          <w:color w:val="000000" w:themeColor="text1"/>
          <w:lang w:eastAsia="en-GB"/>
        </w:rPr>
      </w:pPr>
      <w:r w:rsidRPr="0070394C">
        <w:rPr>
          <w:rFonts w:cs="v4.2.0"/>
          <w:color w:val="000000" w:themeColor="text1"/>
          <w:lang w:eastAsia="en-GB"/>
        </w:rPr>
        <w:t xml:space="preserve">The blocking performance </w:t>
      </w:r>
      <w:r w:rsidRPr="0070394C">
        <w:rPr>
          <w:rFonts w:cs="v4.2.0"/>
          <w:snapToGrid w:val="0"/>
          <w:color w:val="000000" w:themeColor="text1"/>
          <w:lang w:eastAsia="de-DE"/>
        </w:rPr>
        <w:t xml:space="preserve">requirement </w:t>
      </w:r>
      <w:r w:rsidRPr="0070394C">
        <w:rPr>
          <w:rFonts w:cs="v4.2.0"/>
          <w:color w:val="000000" w:themeColor="text1"/>
          <w:lang w:eastAsia="en-GB"/>
        </w:rPr>
        <w:t xml:space="preserve">applies </w:t>
      </w:r>
      <w:r w:rsidRPr="0070394C">
        <w:rPr>
          <w:rFonts w:cs="v4.2.0"/>
          <w:snapToGrid w:val="0"/>
          <w:color w:val="000000" w:themeColor="text1"/>
          <w:lang w:eastAsia="de-DE"/>
        </w:rPr>
        <w:t xml:space="preserve">to interfering signals with centre frequency within the ranges </w:t>
      </w:r>
      <w:r w:rsidRPr="0070394C">
        <w:rPr>
          <w:rFonts w:cs="v4.2.0"/>
          <w:color w:val="000000" w:themeColor="text1"/>
          <w:lang w:eastAsia="en-GB"/>
        </w:rPr>
        <w:t>specified in the tables below, using a 1 MHz step size.</w:t>
      </w:r>
    </w:p>
    <w:p w14:paraId="640C6FF0" w14:textId="4DB41979" w:rsidR="005432EB" w:rsidRPr="0070394C" w:rsidRDefault="005432EB" w:rsidP="005432EB">
      <w:pPr>
        <w:rPr>
          <w:rFonts w:cs="v4.2.0"/>
          <w:color w:val="000000" w:themeColor="text1"/>
          <w:lang w:eastAsia="en-GB"/>
        </w:rPr>
      </w:pPr>
      <w:r w:rsidRPr="0070394C">
        <w:rPr>
          <w:rFonts w:cs="v4.2.0"/>
          <w:snapToGrid w:val="0"/>
          <w:color w:val="000000" w:themeColor="text1"/>
          <w:lang w:eastAsia="de-DE"/>
        </w:rPr>
        <w:t xml:space="preserve">In case this additional blocking requirement is applied, </w:t>
      </w:r>
      <w:r w:rsidRPr="0070394C">
        <w:rPr>
          <w:rFonts w:cs="v4.2.0"/>
          <w:color w:val="000000" w:themeColor="text1"/>
          <w:lang w:eastAsia="en-GB"/>
        </w:rPr>
        <w:t xml:space="preserve">the static reference performance as specified in </w:t>
      </w:r>
      <w:r w:rsidR="007D061B" w:rsidRPr="0070394C">
        <w:rPr>
          <w:rFonts w:cs="v4.2.0"/>
          <w:color w:val="000000" w:themeColor="text1"/>
          <w:lang w:eastAsia="en-GB"/>
        </w:rPr>
        <w:t>clause 7</w:t>
      </w:r>
      <w:r w:rsidRPr="0070394C">
        <w:rPr>
          <w:rFonts w:cs="v4.2.0"/>
          <w:color w:val="000000" w:themeColor="text1"/>
          <w:lang w:eastAsia="en-GB"/>
        </w:rPr>
        <w:t>.2.1 shall be met with a wanted and an interfering signal coupled to BS antenna input using the following parameters.</w:t>
      </w:r>
    </w:p>
    <w:p w14:paraId="4C2F2E71" w14:textId="77777777" w:rsidR="005432EB" w:rsidRPr="0070394C" w:rsidRDefault="005432EB" w:rsidP="005432EB">
      <w:pPr>
        <w:pStyle w:val="TH"/>
        <w:rPr>
          <w:color w:val="000000" w:themeColor="text1"/>
          <w:lang w:eastAsia="en-GB"/>
        </w:rPr>
      </w:pPr>
      <w:r w:rsidRPr="0070394C">
        <w:rPr>
          <w:color w:val="000000" w:themeColor="text1"/>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70394C" w:rsidRPr="0070394C" w14:paraId="3E8EBB21" w14:textId="77777777" w:rsidTr="0001143E">
        <w:trPr>
          <w:tblHeader/>
          <w:jc w:val="center"/>
        </w:trPr>
        <w:tc>
          <w:tcPr>
            <w:tcW w:w="1345" w:type="dxa"/>
            <w:tcBorders>
              <w:top w:val="single" w:sz="4" w:space="0" w:color="000000"/>
              <w:left w:val="single" w:sz="4" w:space="0" w:color="000000"/>
              <w:bottom w:val="single" w:sz="4" w:space="0" w:color="000000"/>
            </w:tcBorders>
          </w:tcPr>
          <w:p w14:paraId="4915803D" w14:textId="77777777" w:rsidR="005432EB" w:rsidRPr="0070394C" w:rsidRDefault="005432EB" w:rsidP="0001143E">
            <w:pPr>
              <w:pStyle w:val="TAH"/>
              <w:rPr>
                <w:rFonts w:cs="v4.2.0"/>
                <w:color w:val="000000" w:themeColor="text1"/>
                <w:lang w:eastAsia="en-GB"/>
              </w:rPr>
            </w:pPr>
            <w:r w:rsidRPr="0070394C">
              <w:rPr>
                <w:color w:val="000000" w:themeColor="text1"/>
                <w:lang w:eastAsia="en-GB"/>
              </w:rPr>
              <w:t>System type operating in the same geographic area</w:t>
            </w:r>
          </w:p>
        </w:tc>
        <w:tc>
          <w:tcPr>
            <w:tcW w:w="1627" w:type="dxa"/>
            <w:tcBorders>
              <w:top w:val="single" w:sz="4" w:space="0" w:color="000000"/>
              <w:left w:val="single" w:sz="4" w:space="0" w:color="000000"/>
              <w:bottom w:val="single" w:sz="4" w:space="0" w:color="000000"/>
            </w:tcBorders>
          </w:tcPr>
          <w:p w14:paraId="58E5802C"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Centre Frequency of Interfering Signal</w:t>
            </w:r>
          </w:p>
        </w:tc>
        <w:tc>
          <w:tcPr>
            <w:tcW w:w="1515" w:type="dxa"/>
            <w:tcBorders>
              <w:top w:val="single" w:sz="4" w:space="0" w:color="000000"/>
              <w:left w:val="single" w:sz="4" w:space="0" w:color="000000"/>
              <w:bottom w:val="single" w:sz="4" w:space="0" w:color="000000"/>
            </w:tcBorders>
          </w:tcPr>
          <w:p w14:paraId="7772F3EB"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Interfering Signal mean power</w:t>
            </w:r>
          </w:p>
        </w:tc>
        <w:tc>
          <w:tcPr>
            <w:tcW w:w="1329" w:type="dxa"/>
            <w:tcBorders>
              <w:top w:val="single" w:sz="4" w:space="0" w:color="000000"/>
              <w:left w:val="single" w:sz="4" w:space="0" w:color="000000"/>
              <w:bottom w:val="single" w:sz="4" w:space="0" w:color="000000"/>
            </w:tcBorders>
          </w:tcPr>
          <w:p w14:paraId="100479B5"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Wanted Signal mean power</w:t>
            </w:r>
          </w:p>
        </w:tc>
        <w:tc>
          <w:tcPr>
            <w:tcW w:w="1184" w:type="dxa"/>
            <w:tcBorders>
              <w:top w:val="single" w:sz="4" w:space="0" w:color="000000"/>
              <w:left w:val="single" w:sz="4" w:space="0" w:color="000000"/>
              <w:bottom w:val="single" w:sz="4" w:space="0" w:color="000000"/>
            </w:tcBorders>
          </w:tcPr>
          <w:p w14:paraId="16BDC7A2"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Minimum Offset of Interfering Signal</w:t>
            </w:r>
          </w:p>
        </w:tc>
        <w:tc>
          <w:tcPr>
            <w:tcW w:w="1294" w:type="dxa"/>
            <w:tcBorders>
              <w:top w:val="single" w:sz="4" w:space="0" w:color="000000"/>
              <w:left w:val="single" w:sz="4" w:space="0" w:color="000000"/>
              <w:bottom w:val="single" w:sz="4" w:space="0" w:color="000000"/>
            </w:tcBorders>
          </w:tcPr>
          <w:p w14:paraId="09A05225"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tcPr>
          <w:p w14:paraId="667C0312" w14:textId="77777777" w:rsidR="005432EB" w:rsidRPr="0070394C" w:rsidRDefault="005432EB" w:rsidP="0001143E">
            <w:pPr>
              <w:pStyle w:val="TAH"/>
              <w:rPr>
                <w:rFonts w:cs="v4.2.0"/>
                <w:color w:val="000000" w:themeColor="text1"/>
                <w:lang w:eastAsia="en-GB"/>
              </w:rPr>
            </w:pPr>
            <w:r w:rsidRPr="0070394C">
              <w:rPr>
                <w:rFonts w:cs="v4.2.0"/>
                <w:color w:val="000000" w:themeColor="text1"/>
                <w:lang w:eastAsia="en-GB"/>
              </w:rPr>
              <w:t>Notes</w:t>
            </w:r>
          </w:p>
        </w:tc>
      </w:tr>
      <w:tr w:rsidR="0070394C" w:rsidRPr="0070394C" w14:paraId="5882D182" w14:textId="77777777" w:rsidTr="0001143E">
        <w:trPr>
          <w:jc w:val="center"/>
        </w:trPr>
        <w:tc>
          <w:tcPr>
            <w:tcW w:w="1345" w:type="dxa"/>
            <w:tcBorders>
              <w:top w:val="single" w:sz="4" w:space="0" w:color="000000"/>
              <w:left w:val="single" w:sz="4" w:space="0" w:color="000000"/>
              <w:bottom w:val="single" w:sz="4" w:space="0" w:color="000000"/>
            </w:tcBorders>
          </w:tcPr>
          <w:p w14:paraId="04ADC8EB"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Macro GSM900</w:t>
            </w:r>
          </w:p>
        </w:tc>
        <w:tc>
          <w:tcPr>
            <w:tcW w:w="1627" w:type="dxa"/>
            <w:tcBorders>
              <w:top w:val="single" w:sz="4" w:space="0" w:color="000000"/>
              <w:left w:val="single" w:sz="4" w:space="0" w:color="000000"/>
              <w:bottom w:val="single" w:sz="4" w:space="0" w:color="000000"/>
            </w:tcBorders>
          </w:tcPr>
          <w:p w14:paraId="1A019060"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921 </w:t>
            </w:r>
            <w:r w:rsidRPr="0070394C">
              <w:rPr>
                <w:rFonts w:cs="v4.2.0"/>
                <w:color w:val="000000" w:themeColor="text1"/>
                <w:lang w:eastAsia="zh-CN"/>
              </w:rPr>
              <w:t>-</w:t>
            </w:r>
            <w:r w:rsidRPr="0070394C">
              <w:rPr>
                <w:color w:val="000000" w:themeColor="text1"/>
                <w:lang w:eastAsia="en-GB"/>
              </w:rPr>
              <w:t xml:space="preserve"> 960 MHz</w:t>
            </w:r>
          </w:p>
        </w:tc>
        <w:tc>
          <w:tcPr>
            <w:tcW w:w="1515" w:type="dxa"/>
            <w:tcBorders>
              <w:top w:val="single" w:sz="4" w:space="0" w:color="000000"/>
              <w:left w:val="single" w:sz="4" w:space="0" w:color="000000"/>
              <w:bottom w:val="single" w:sz="4" w:space="0" w:color="000000"/>
            </w:tcBorders>
          </w:tcPr>
          <w:p w14:paraId="490C84C5"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04E67DD"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AF34B25"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96BDAF"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BF7B260" w14:textId="77777777" w:rsidR="005432EB" w:rsidRPr="0070394C" w:rsidRDefault="005432EB" w:rsidP="0001143E">
            <w:pPr>
              <w:pStyle w:val="TAC"/>
              <w:rPr>
                <w:color w:val="000000" w:themeColor="text1"/>
                <w:lang w:eastAsia="en-GB"/>
              </w:rPr>
            </w:pPr>
          </w:p>
        </w:tc>
      </w:tr>
      <w:tr w:rsidR="0070394C" w:rsidRPr="0070394C" w14:paraId="7AF53CBA" w14:textId="77777777" w:rsidTr="0001143E">
        <w:trPr>
          <w:jc w:val="center"/>
        </w:trPr>
        <w:tc>
          <w:tcPr>
            <w:tcW w:w="1345" w:type="dxa"/>
            <w:tcBorders>
              <w:top w:val="single" w:sz="4" w:space="0" w:color="000000"/>
              <w:left w:val="single" w:sz="4" w:space="0" w:color="000000"/>
              <w:bottom w:val="single" w:sz="4" w:space="0" w:color="000000"/>
            </w:tcBorders>
          </w:tcPr>
          <w:p w14:paraId="2DAC50C1"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Macro DCS1800</w:t>
            </w:r>
          </w:p>
        </w:tc>
        <w:tc>
          <w:tcPr>
            <w:tcW w:w="1627" w:type="dxa"/>
            <w:tcBorders>
              <w:top w:val="single" w:sz="4" w:space="0" w:color="000000"/>
              <w:left w:val="single" w:sz="4" w:space="0" w:color="000000"/>
              <w:bottom w:val="single" w:sz="4" w:space="0" w:color="000000"/>
            </w:tcBorders>
          </w:tcPr>
          <w:p w14:paraId="46A2BE80"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1805 </w:t>
            </w:r>
            <w:r w:rsidRPr="0070394C">
              <w:rPr>
                <w:rFonts w:cs="v4.2.0"/>
                <w:color w:val="000000" w:themeColor="text1"/>
                <w:lang w:eastAsia="zh-CN"/>
              </w:rPr>
              <w:t>-</w:t>
            </w:r>
            <w:r w:rsidRPr="0070394C">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6C730BCA"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49835AD" w14:textId="77777777" w:rsidR="005432EB" w:rsidRPr="0070394C" w:rsidRDefault="005432EB" w:rsidP="0001143E">
            <w:pPr>
              <w:pStyle w:val="TAC"/>
              <w:rPr>
                <w:rFonts w:ascii="Symbol" w:hAnsi="Symbol" w:hint="eastAsia"/>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4FF9E7" w14:textId="77777777" w:rsidR="005432EB" w:rsidRPr="0070394C" w:rsidRDefault="005432EB" w:rsidP="0001143E">
            <w:pPr>
              <w:pStyle w:val="TAC"/>
              <w:rPr>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D32D468"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20B6A2E"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For </w:t>
            </w:r>
            <w:r w:rsidRPr="0070394C">
              <w:rPr>
                <w:i/>
                <w:color w:val="000000" w:themeColor="text1"/>
                <w:lang w:eastAsia="en-GB"/>
              </w:rPr>
              <w:t xml:space="preserve">TAB connector operating </w:t>
            </w:r>
            <w:r w:rsidRPr="0070394C">
              <w:rPr>
                <w:color w:val="000000" w:themeColor="text1"/>
                <w:lang w:eastAsia="en-GB"/>
              </w:rPr>
              <w:t>UTRA TDD in Band 5.2(f), it applies for 1805 - 1850 MHz</w:t>
            </w:r>
          </w:p>
        </w:tc>
      </w:tr>
      <w:tr w:rsidR="0070394C" w:rsidRPr="0070394C" w14:paraId="58A39DC4" w14:textId="77777777" w:rsidTr="0001143E">
        <w:trPr>
          <w:jc w:val="center"/>
        </w:trPr>
        <w:tc>
          <w:tcPr>
            <w:tcW w:w="1345" w:type="dxa"/>
            <w:tcBorders>
              <w:top w:val="single" w:sz="4" w:space="0" w:color="000000"/>
              <w:left w:val="single" w:sz="4" w:space="0" w:color="000000"/>
              <w:bottom w:val="single" w:sz="4" w:space="0" w:color="000000"/>
            </w:tcBorders>
          </w:tcPr>
          <w:p w14:paraId="2D27997E" w14:textId="77777777" w:rsidR="005432EB" w:rsidRPr="0070394C" w:rsidRDefault="005432EB" w:rsidP="0001143E">
            <w:pPr>
              <w:pStyle w:val="TAC"/>
              <w:rPr>
                <w:rFonts w:cs="v4.2.0"/>
                <w:color w:val="000000" w:themeColor="text1"/>
                <w:lang w:eastAsia="en-GB"/>
              </w:rPr>
            </w:pPr>
            <w:r w:rsidRPr="0070394C">
              <w:rPr>
                <w:color w:val="000000" w:themeColor="text1"/>
                <w:lang w:eastAsia="en-GB"/>
              </w:rPr>
              <w:t>GSM850 or CDMA850</w:t>
            </w:r>
          </w:p>
        </w:tc>
        <w:tc>
          <w:tcPr>
            <w:tcW w:w="1627" w:type="dxa"/>
            <w:tcBorders>
              <w:top w:val="single" w:sz="4" w:space="0" w:color="000000"/>
              <w:left w:val="single" w:sz="4" w:space="0" w:color="000000"/>
              <w:bottom w:val="single" w:sz="4" w:space="0" w:color="000000"/>
            </w:tcBorders>
          </w:tcPr>
          <w:p w14:paraId="63383C3B" w14:textId="77777777"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869 </w:t>
            </w:r>
            <w:r w:rsidRPr="0070394C">
              <w:rPr>
                <w:rFonts w:cs="v4.2.0"/>
                <w:color w:val="000000" w:themeColor="text1"/>
                <w:lang w:eastAsia="zh-CN"/>
              </w:rPr>
              <w:t>-</w:t>
            </w:r>
            <w:r w:rsidRPr="0070394C">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7F6B8BE1" w14:textId="77777777" w:rsidR="005432EB" w:rsidRPr="0070394C" w:rsidRDefault="005432EB" w:rsidP="0001143E">
            <w:pPr>
              <w:pStyle w:val="TAC"/>
              <w:rPr>
                <w:color w:val="000000" w:themeColor="text1"/>
                <w:lang w:eastAsia="en-GB"/>
              </w:rPr>
            </w:pPr>
            <w:r w:rsidRPr="0070394C">
              <w:rPr>
                <w:rFonts w:cs="v3.7.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BE23EE2"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933F98"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8FB5560" w14:textId="77777777" w:rsidR="005432EB" w:rsidRPr="0070394C" w:rsidRDefault="005432EB" w:rsidP="0001143E">
            <w:pPr>
              <w:pStyle w:val="TAC"/>
              <w:rPr>
                <w:color w:val="000000" w:themeColor="text1"/>
                <w:lang w:eastAsia="en-GB"/>
              </w:rPr>
            </w:pPr>
            <w:r w:rsidRPr="0070394C">
              <w:rPr>
                <w:rFonts w:cs="v3.7.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D0735B1" w14:textId="77777777" w:rsidR="005432EB" w:rsidRPr="0070394C" w:rsidRDefault="005432EB" w:rsidP="0001143E">
            <w:pPr>
              <w:pStyle w:val="TAC"/>
              <w:rPr>
                <w:color w:val="000000" w:themeColor="text1"/>
                <w:lang w:eastAsia="en-GB"/>
              </w:rPr>
            </w:pPr>
          </w:p>
        </w:tc>
      </w:tr>
      <w:tr w:rsidR="0070394C" w:rsidRPr="0070394C" w14:paraId="1B9A71DD" w14:textId="77777777" w:rsidTr="0001143E">
        <w:trPr>
          <w:jc w:val="center"/>
        </w:trPr>
        <w:tc>
          <w:tcPr>
            <w:tcW w:w="1345" w:type="dxa"/>
            <w:tcBorders>
              <w:top w:val="single" w:sz="4" w:space="0" w:color="000000"/>
              <w:left w:val="single" w:sz="4" w:space="0" w:color="000000"/>
              <w:bottom w:val="single" w:sz="4" w:space="0" w:color="000000"/>
            </w:tcBorders>
          </w:tcPr>
          <w:p w14:paraId="274228CD" w14:textId="77777777" w:rsidR="007D061B" w:rsidRPr="0070394C" w:rsidRDefault="005432EB" w:rsidP="0001143E">
            <w:pPr>
              <w:pStyle w:val="TAC"/>
              <w:rPr>
                <w:color w:val="000000" w:themeColor="text1"/>
                <w:lang w:eastAsia="en-GB"/>
              </w:rPr>
            </w:pPr>
            <w:r w:rsidRPr="0070394C">
              <w:rPr>
                <w:color w:val="000000" w:themeColor="text1"/>
                <w:lang w:eastAsia="en-GB"/>
              </w:rPr>
              <w:t>WA BS UTRA FDD Band I or</w:t>
            </w:r>
          </w:p>
          <w:p w14:paraId="47C1090F" w14:textId="30240230" w:rsidR="005432EB" w:rsidRPr="0070394C" w:rsidRDefault="005432EB" w:rsidP="0001143E">
            <w:pPr>
              <w:pStyle w:val="TAC"/>
              <w:rPr>
                <w:rFonts w:cs="v4.2.0"/>
                <w:color w:val="000000" w:themeColor="text1"/>
                <w:lang w:eastAsia="en-GB"/>
              </w:rPr>
            </w:pPr>
            <w:r w:rsidRPr="0070394C">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5385682E"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2110 </w:t>
            </w:r>
            <w:r w:rsidRPr="0070394C">
              <w:rPr>
                <w:rFonts w:cs="v4.2.0"/>
                <w:color w:val="000000" w:themeColor="text1"/>
                <w:lang w:eastAsia="zh-CN"/>
              </w:rPr>
              <w:t>-</w:t>
            </w:r>
            <w:r w:rsidRPr="0070394C">
              <w:rPr>
                <w:rFonts w:cs="v4.2.0"/>
                <w:color w:val="000000" w:themeColor="text1"/>
                <w:lang w:eastAsia="en-GB"/>
              </w:rPr>
              <w:t xml:space="preserve"> 2170 MHz</w:t>
            </w:r>
          </w:p>
        </w:tc>
        <w:tc>
          <w:tcPr>
            <w:tcW w:w="1515" w:type="dxa"/>
            <w:tcBorders>
              <w:top w:val="single" w:sz="4" w:space="0" w:color="000000"/>
              <w:left w:val="single" w:sz="4" w:space="0" w:color="000000"/>
              <w:bottom w:val="single" w:sz="4" w:space="0" w:color="000000"/>
            </w:tcBorders>
          </w:tcPr>
          <w:p w14:paraId="3FFA7D7C"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7ACD08C"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C93DD0"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551BD2"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6191729" w14:textId="77777777" w:rsidR="005432EB" w:rsidRPr="0070394C" w:rsidRDefault="005432EB" w:rsidP="0001143E">
            <w:pPr>
              <w:pStyle w:val="TAC"/>
              <w:rPr>
                <w:color w:val="000000" w:themeColor="text1"/>
                <w:lang w:eastAsia="en-GB"/>
              </w:rPr>
            </w:pPr>
          </w:p>
        </w:tc>
      </w:tr>
      <w:tr w:rsidR="0070394C" w:rsidRPr="0070394C" w14:paraId="6C4EF68D" w14:textId="77777777" w:rsidTr="0001143E">
        <w:trPr>
          <w:jc w:val="center"/>
        </w:trPr>
        <w:tc>
          <w:tcPr>
            <w:tcW w:w="1345" w:type="dxa"/>
            <w:tcBorders>
              <w:top w:val="single" w:sz="4" w:space="0" w:color="000000"/>
              <w:left w:val="single" w:sz="4" w:space="0" w:color="000000"/>
              <w:bottom w:val="single" w:sz="4" w:space="0" w:color="000000"/>
            </w:tcBorders>
          </w:tcPr>
          <w:p w14:paraId="45635DF2" w14:textId="77777777" w:rsidR="007D061B" w:rsidRPr="0070394C" w:rsidRDefault="005432EB" w:rsidP="0001143E">
            <w:pPr>
              <w:pStyle w:val="TAC"/>
              <w:rPr>
                <w:color w:val="000000" w:themeColor="text1"/>
                <w:lang w:eastAsia="en-GB"/>
              </w:rPr>
            </w:pPr>
            <w:r w:rsidRPr="0070394C">
              <w:rPr>
                <w:color w:val="000000" w:themeColor="text1"/>
                <w:lang w:eastAsia="en-GB"/>
              </w:rPr>
              <w:t>WA BS UTRA FDD Band iii or</w:t>
            </w:r>
          </w:p>
          <w:p w14:paraId="4A19FE47" w14:textId="1017F511" w:rsidR="005432EB" w:rsidRPr="0070394C" w:rsidRDefault="005432EB" w:rsidP="0001143E">
            <w:pPr>
              <w:pStyle w:val="TAC"/>
              <w:rPr>
                <w:rFonts w:cs="v4.2.0"/>
                <w:color w:val="000000" w:themeColor="text1"/>
                <w:lang w:eastAsia="en-GB"/>
              </w:rPr>
            </w:pPr>
            <w:r w:rsidRPr="0070394C">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623CBD90"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1805 </w:t>
            </w:r>
            <w:r w:rsidRPr="0070394C">
              <w:rPr>
                <w:rFonts w:cs="v4.2.0"/>
                <w:color w:val="000000" w:themeColor="text1"/>
                <w:lang w:eastAsia="zh-CN"/>
              </w:rPr>
              <w:t>-</w:t>
            </w:r>
            <w:r w:rsidRPr="0070394C">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F411A00"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F8F3FEE"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5943D58"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3020F12"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08DE90" w14:textId="77777777" w:rsidR="005432EB" w:rsidRPr="0070394C" w:rsidRDefault="005432EB" w:rsidP="0001143E">
            <w:pPr>
              <w:pStyle w:val="TAC"/>
              <w:rPr>
                <w:color w:val="000000" w:themeColor="text1"/>
                <w:lang w:eastAsia="en-GB"/>
              </w:rPr>
            </w:pPr>
            <w:r w:rsidRPr="0070394C">
              <w:rPr>
                <w:color w:val="000000" w:themeColor="text1"/>
                <w:lang w:eastAsia="zh-CN"/>
              </w:rPr>
              <w:t>(NOTE 3)</w:t>
            </w:r>
          </w:p>
        </w:tc>
      </w:tr>
      <w:tr w:rsidR="0070394C" w:rsidRPr="0070394C" w14:paraId="258A80EE" w14:textId="77777777" w:rsidTr="0001143E">
        <w:trPr>
          <w:jc w:val="center"/>
        </w:trPr>
        <w:tc>
          <w:tcPr>
            <w:tcW w:w="1345" w:type="dxa"/>
            <w:tcBorders>
              <w:top w:val="single" w:sz="4" w:space="0" w:color="000000"/>
              <w:left w:val="single" w:sz="4" w:space="0" w:color="000000"/>
              <w:bottom w:val="single" w:sz="4" w:space="0" w:color="000000"/>
            </w:tcBorders>
          </w:tcPr>
          <w:p w14:paraId="05EE5C1B" w14:textId="77777777" w:rsidR="007D061B" w:rsidRPr="0070394C" w:rsidRDefault="005432EB" w:rsidP="0001143E">
            <w:pPr>
              <w:pStyle w:val="TAC"/>
              <w:rPr>
                <w:color w:val="000000" w:themeColor="text1"/>
                <w:lang w:eastAsia="en-GB"/>
              </w:rPr>
            </w:pPr>
            <w:r w:rsidRPr="0070394C">
              <w:rPr>
                <w:color w:val="000000" w:themeColor="text1"/>
                <w:lang w:eastAsia="en-GB"/>
              </w:rPr>
              <w:t>WA BS UTRA FDD Band V or</w:t>
            </w:r>
          </w:p>
          <w:p w14:paraId="673FC7C1" w14:textId="24501FBF" w:rsidR="005432EB" w:rsidRPr="0070394C" w:rsidRDefault="005432EB" w:rsidP="0001143E">
            <w:pPr>
              <w:pStyle w:val="TAC"/>
              <w:rPr>
                <w:rFonts w:cs="v4.2.0"/>
                <w:color w:val="000000" w:themeColor="text1"/>
                <w:lang w:eastAsia="en-GB"/>
              </w:rPr>
            </w:pPr>
            <w:r w:rsidRPr="0070394C">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14DF3825" w14:textId="77777777"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869 </w:t>
            </w:r>
            <w:r w:rsidRPr="0070394C">
              <w:rPr>
                <w:rFonts w:cs="v4.2.0"/>
                <w:color w:val="000000" w:themeColor="text1"/>
                <w:lang w:eastAsia="zh-CN"/>
              </w:rPr>
              <w:t>-</w:t>
            </w:r>
            <w:r w:rsidRPr="0070394C">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52798EAD"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C635545"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9CB0A6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D5B4FE2"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31486F6" w14:textId="77777777" w:rsidR="005432EB" w:rsidRPr="0070394C" w:rsidRDefault="005432EB" w:rsidP="0001143E">
            <w:pPr>
              <w:pStyle w:val="TAC"/>
              <w:rPr>
                <w:color w:val="000000" w:themeColor="text1"/>
                <w:lang w:eastAsia="en-GB"/>
              </w:rPr>
            </w:pPr>
          </w:p>
        </w:tc>
      </w:tr>
      <w:tr w:rsidR="0070394C" w:rsidRPr="0070394C" w14:paraId="10837F33" w14:textId="77777777" w:rsidTr="0001143E">
        <w:trPr>
          <w:jc w:val="center"/>
        </w:trPr>
        <w:tc>
          <w:tcPr>
            <w:tcW w:w="1345" w:type="dxa"/>
            <w:tcBorders>
              <w:top w:val="single" w:sz="4" w:space="0" w:color="000000"/>
              <w:left w:val="single" w:sz="4" w:space="0" w:color="000000"/>
              <w:bottom w:val="single" w:sz="4" w:space="0" w:color="000000"/>
            </w:tcBorders>
          </w:tcPr>
          <w:p w14:paraId="4AD1DCCD" w14:textId="77777777" w:rsidR="007D061B" w:rsidRPr="0070394C" w:rsidRDefault="005432EB" w:rsidP="0001143E">
            <w:pPr>
              <w:pStyle w:val="TAC"/>
              <w:rPr>
                <w:color w:val="000000" w:themeColor="text1"/>
                <w:lang w:eastAsia="en-GB"/>
              </w:rPr>
            </w:pPr>
            <w:r w:rsidRPr="0070394C">
              <w:rPr>
                <w:color w:val="000000" w:themeColor="text1"/>
                <w:lang w:eastAsia="en-GB"/>
              </w:rPr>
              <w:t>WA BS UTRA FDD Band VII or</w:t>
            </w:r>
          </w:p>
          <w:p w14:paraId="69863008" w14:textId="7010759E" w:rsidR="005432EB" w:rsidRPr="0070394C" w:rsidRDefault="005432EB" w:rsidP="0001143E">
            <w:pPr>
              <w:pStyle w:val="TAC"/>
              <w:rPr>
                <w:color w:val="000000" w:themeColor="text1"/>
                <w:lang w:eastAsia="en-GB"/>
              </w:rPr>
            </w:pPr>
            <w:r w:rsidRPr="0070394C">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5BED88A8"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2620 </w:t>
            </w:r>
            <w:r w:rsidRPr="0070394C">
              <w:rPr>
                <w:rFonts w:cs="v4.2.0"/>
                <w:color w:val="000000" w:themeColor="text1"/>
                <w:lang w:eastAsia="zh-CN"/>
              </w:rPr>
              <w:t>-</w:t>
            </w:r>
            <w:r w:rsidRPr="0070394C">
              <w:rPr>
                <w:color w:val="000000" w:themeColor="text1"/>
                <w:lang w:eastAsia="en-GB"/>
              </w:rPr>
              <w:t xml:space="preserve"> 2690 MHz</w:t>
            </w:r>
          </w:p>
        </w:tc>
        <w:tc>
          <w:tcPr>
            <w:tcW w:w="1515" w:type="dxa"/>
            <w:tcBorders>
              <w:top w:val="single" w:sz="4" w:space="0" w:color="000000"/>
              <w:left w:val="single" w:sz="4" w:space="0" w:color="000000"/>
              <w:bottom w:val="single" w:sz="4" w:space="0" w:color="000000"/>
            </w:tcBorders>
          </w:tcPr>
          <w:p w14:paraId="42A0887F"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23A14675" w14:textId="77777777" w:rsidR="005432EB" w:rsidRPr="0070394C" w:rsidRDefault="005432EB" w:rsidP="0001143E">
            <w:pPr>
              <w:pStyle w:val="TAC"/>
              <w:rPr>
                <w:rFonts w:ascii="Symbol" w:hAnsi="Symbol" w:hint="eastAsia"/>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D18B391" w14:textId="77777777" w:rsidR="005432EB" w:rsidRPr="0070394C" w:rsidRDefault="005432EB" w:rsidP="0001143E">
            <w:pPr>
              <w:pStyle w:val="TAC"/>
              <w:rPr>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7ADC34D" w14:textId="77777777" w:rsidR="005432EB" w:rsidRPr="0070394C" w:rsidRDefault="005432EB" w:rsidP="0001143E">
            <w:pPr>
              <w:pStyle w:val="TAC"/>
              <w:rPr>
                <w:rFonts w:cs="v4.2.0"/>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02A441B" w14:textId="77777777" w:rsidR="005432EB" w:rsidRPr="0070394C" w:rsidRDefault="005432EB" w:rsidP="0001143E">
            <w:pPr>
              <w:pStyle w:val="TAC"/>
              <w:rPr>
                <w:color w:val="000000" w:themeColor="text1"/>
                <w:lang w:eastAsia="en-GB"/>
              </w:rPr>
            </w:pPr>
          </w:p>
        </w:tc>
      </w:tr>
      <w:tr w:rsidR="0070394C" w:rsidRPr="0070394C" w14:paraId="4A81B383" w14:textId="77777777" w:rsidTr="0001143E">
        <w:trPr>
          <w:jc w:val="center"/>
        </w:trPr>
        <w:tc>
          <w:tcPr>
            <w:tcW w:w="1345" w:type="dxa"/>
            <w:tcBorders>
              <w:top w:val="single" w:sz="4" w:space="0" w:color="000000"/>
              <w:left w:val="single" w:sz="4" w:space="0" w:color="000000"/>
              <w:bottom w:val="single" w:sz="4" w:space="0" w:color="000000"/>
            </w:tcBorders>
          </w:tcPr>
          <w:p w14:paraId="1FB394A1" w14:textId="346145DF"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WA </w:t>
            </w:r>
            <w:del w:id="530" w:author="Johan Sköld" w:date="2026-02-16T17:41:00Z" w16du:dateUtc="2026-02-16T16:41: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a)</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4759BACE"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1900 </w:t>
            </w:r>
            <w:r w:rsidRPr="0070394C">
              <w:rPr>
                <w:rFonts w:cs="v4.2.0"/>
                <w:color w:val="000000" w:themeColor="text1"/>
                <w:lang w:eastAsia="zh-CN"/>
              </w:rPr>
              <w:t>-</w:t>
            </w:r>
            <w:r w:rsidRPr="0070394C">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58605444"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28D8FF8" w14:textId="77777777" w:rsidR="005432EB" w:rsidRPr="0070394C" w:rsidRDefault="005432EB" w:rsidP="0001143E">
            <w:pPr>
              <w:pStyle w:val="TAC"/>
              <w:rPr>
                <w:rFonts w:cs="v3.7.0"/>
                <w:color w:val="000000" w:themeColor="text1"/>
                <w:lang w:eastAsia="en-GB"/>
              </w:rPr>
            </w:pPr>
            <w:r w:rsidRPr="0070394C">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D8D9B7"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4F2F0"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988A729" w14:textId="77777777" w:rsidR="005432EB" w:rsidRPr="0070394C" w:rsidDel="002C6F18" w:rsidRDefault="005432EB" w:rsidP="0001143E">
            <w:pPr>
              <w:pStyle w:val="TAC"/>
              <w:rPr>
                <w:rFonts w:cs="v4.2.0"/>
                <w:color w:val="000000" w:themeColor="text1"/>
                <w:lang w:eastAsia="en-GB"/>
              </w:rPr>
            </w:pPr>
          </w:p>
        </w:tc>
      </w:tr>
      <w:tr w:rsidR="0070394C" w:rsidRPr="0070394C" w14:paraId="33ABFE7C" w14:textId="77777777" w:rsidTr="0001143E">
        <w:trPr>
          <w:jc w:val="center"/>
        </w:trPr>
        <w:tc>
          <w:tcPr>
            <w:tcW w:w="1345" w:type="dxa"/>
            <w:tcBorders>
              <w:top w:val="single" w:sz="4" w:space="0" w:color="000000"/>
              <w:left w:val="single" w:sz="4" w:space="0" w:color="000000"/>
              <w:bottom w:val="single" w:sz="4" w:space="0" w:color="000000"/>
            </w:tcBorders>
          </w:tcPr>
          <w:p w14:paraId="6CD0820D" w14:textId="105F0165"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WA </w:t>
            </w:r>
            <w:del w:id="531" w:author="Johan Sköld" w:date="2026-02-16T17:41:00Z" w16du:dateUtc="2026-02-16T16:41: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a)</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161A2848"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2010 </w:t>
            </w:r>
            <w:r w:rsidRPr="0070394C">
              <w:rPr>
                <w:rFonts w:cs="v4.2.0"/>
                <w:color w:val="000000" w:themeColor="text1"/>
                <w:lang w:eastAsia="zh-CN"/>
              </w:rPr>
              <w:t>-</w:t>
            </w:r>
            <w:r w:rsidRPr="0070394C">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048819DE"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455069A" w14:textId="77777777" w:rsidR="005432EB" w:rsidRPr="0070394C" w:rsidRDefault="005432EB" w:rsidP="0001143E">
            <w:pPr>
              <w:pStyle w:val="TAC"/>
              <w:rPr>
                <w:rFonts w:cs="v3.7.0"/>
                <w:color w:val="000000" w:themeColor="text1"/>
                <w:lang w:eastAsia="en-GB"/>
              </w:rPr>
            </w:pPr>
            <w:r w:rsidRPr="0070394C">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CEB418B"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E7E95"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08B1B88" w14:textId="77777777" w:rsidR="005432EB" w:rsidRPr="0070394C" w:rsidDel="002C6F18" w:rsidRDefault="005432EB" w:rsidP="0001143E">
            <w:pPr>
              <w:pStyle w:val="TAC"/>
              <w:rPr>
                <w:rFonts w:cs="v4.2.0"/>
                <w:color w:val="000000" w:themeColor="text1"/>
                <w:lang w:eastAsia="en-GB"/>
              </w:rPr>
            </w:pPr>
          </w:p>
        </w:tc>
      </w:tr>
      <w:tr w:rsidR="0070394C" w:rsidRPr="0070394C" w14:paraId="55D06FC9" w14:textId="77777777" w:rsidTr="0001143E">
        <w:trPr>
          <w:jc w:val="center"/>
        </w:trPr>
        <w:tc>
          <w:tcPr>
            <w:tcW w:w="1345" w:type="dxa"/>
            <w:tcBorders>
              <w:top w:val="single" w:sz="4" w:space="0" w:color="000000"/>
              <w:left w:val="single" w:sz="4" w:space="0" w:color="000000"/>
              <w:bottom w:val="single" w:sz="4" w:space="0" w:color="000000"/>
            </w:tcBorders>
          </w:tcPr>
          <w:p w14:paraId="684E98DC" w14:textId="35980DD5"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WA </w:t>
            </w:r>
            <w:del w:id="532" w:author="Johan Sköld" w:date="2026-02-16T17:41:00Z" w16du:dateUtc="2026-02-16T16:41: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d)</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2A4B2A82"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2</w:t>
            </w:r>
            <w:r w:rsidRPr="0070394C">
              <w:rPr>
                <w:rFonts w:cs="v4.2.0"/>
                <w:color w:val="000000" w:themeColor="text1"/>
                <w:lang w:eastAsia="zh-CN"/>
              </w:rPr>
              <w:t>57</w:t>
            </w:r>
            <w:r w:rsidRPr="0070394C">
              <w:rPr>
                <w:rFonts w:cs="v4.2.0"/>
                <w:color w:val="000000" w:themeColor="text1"/>
                <w:lang w:eastAsia="en-GB"/>
              </w:rPr>
              <w:t xml:space="preserve">0 </w:t>
            </w:r>
            <w:r w:rsidRPr="0070394C">
              <w:rPr>
                <w:rFonts w:cs="v4.2.0"/>
                <w:color w:val="000000" w:themeColor="text1"/>
                <w:lang w:eastAsia="zh-CN"/>
              </w:rPr>
              <w:t>-</w:t>
            </w:r>
            <w:r w:rsidRPr="0070394C">
              <w:rPr>
                <w:rFonts w:cs="v4.2.0"/>
                <w:color w:val="000000" w:themeColor="text1"/>
                <w:lang w:eastAsia="en-GB"/>
              </w:rPr>
              <w:t xml:space="preserve"> 2</w:t>
            </w:r>
            <w:r w:rsidRPr="0070394C">
              <w:rPr>
                <w:rFonts w:cs="v4.2.0"/>
                <w:color w:val="000000" w:themeColor="text1"/>
                <w:lang w:eastAsia="zh-CN"/>
              </w:rPr>
              <w:t>620</w:t>
            </w:r>
            <w:r w:rsidRPr="0070394C">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20AA7700"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3F033"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A42AD05"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AF46027"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C1968A5" w14:textId="77777777" w:rsidR="005432EB" w:rsidRPr="0070394C" w:rsidDel="002C6F18" w:rsidRDefault="005432EB" w:rsidP="0001143E">
            <w:pPr>
              <w:pStyle w:val="TAC"/>
              <w:rPr>
                <w:rFonts w:cs="v4.2.0"/>
                <w:color w:val="000000" w:themeColor="text1"/>
                <w:lang w:eastAsia="en-GB"/>
              </w:rPr>
            </w:pPr>
          </w:p>
        </w:tc>
      </w:tr>
      <w:tr w:rsidR="0070394C" w:rsidRPr="0070394C" w14:paraId="4394A077" w14:textId="77777777" w:rsidTr="0001143E">
        <w:trPr>
          <w:jc w:val="center"/>
        </w:trPr>
        <w:tc>
          <w:tcPr>
            <w:tcW w:w="1345" w:type="dxa"/>
            <w:tcBorders>
              <w:top w:val="single" w:sz="4" w:space="0" w:color="000000"/>
              <w:left w:val="single" w:sz="4" w:space="0" w:color="000000"/>
              <w:bottom w:val="single" w:sz="4" w:space="0" w:color="000000"/>
            </w:tcBorders>
          </w:tcPr>
          <w:p w14:paraId="385D56CD" w14:textId="1D1B6E91"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WA </w:t>
            </w:r>
            <w:del w:id="533" w:author="Johan Sköld" w:date="2026-02-16T17:41:00Z" w16du:dateUtc="2026-02-16T16:41: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f)</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6FD7B5B6" w14:textId="77777777" w:rsidR="005432EB" w:rsidRPr="0070394C" w:rsidRDefault="005432EB" w:rsidP="0001143E">
            <w:pPr>
              <w:pStyle w:val="TAC"/>
              <w:rPr>
                <w:color w:val="000000" w:themeColor="text1"/>
                <w:lang w:eastAsia="en-GB"/>
              </w:rPr>
            </w:pPr>
            <w:r w:rsidRPr="0070394C">
              <w:rPr>
                <w:rFonts w:cs="v4.2.0"/>
                <w:color w:val="000000" w:themeColor="text1"/>
                <w:lang w:eastAsia="zh-CN"/>
              </w:rPr>
              <w:t>1880 - 1920</w:t>
            </w:r>
            <w:r w:rsidRPr="0070394C">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162ECA5"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B1D5494"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F42750C"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39151E9"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900178E" w14:textId="77777777" w:rsidR="005432EB" w:rsidRPr="0070394C" w:rsidDel="002C6F18" w:rsidRDefault="005432EB" w:rsidP="0001143E">
            <w:pPr>
              <w:pStyle w:val="TAC"/>
              <w:rPr>
                <w:rFonts w:cs="v4.2.0"/>
                <w:color w:val="000000" w:themeColor="text1"/>
                <w:lang w:eastAsia="en-GB"/>
              </w:rPr>
            </w:pPr>
          </w:p>
        </w:tc>
      </w:tr>
      <w:tr w:rsidR="0070394C" w:rsidRPr="0070394C" w14:paraId="61202B9F" w14:textId="77777777" w:rsidTr="0001143E">
        <w:trPr>
          <w:jc w:val="center"/>
        </w:trPr>
        <w:tc>
          <w:tcPr>
            <w:tcW w:w="1345" w:type="dxa"/>
            <w:tcBorders>
              <w:top w:val="single" w:sz="4" w:space="0" w:color="000000"/>
              <w:left w:val="single" w:sz="4" w:space="0" w:color="000000"/>
              <w:bottom w:val="single" w:sz="4" w:space="0" w:color="000000"/>
            </w:tcBorders>
          </w:tcPr>
          <w:p w14:paraId="37DCD511" w14:textId="454A6964" w:rsidR="005432EB" w:rsidRPr="0070394C" w:rsidRDefault="005432EB" w:rsidP="0001143E">
            <w:pPr>
              <w:pStyle w:val="TAC"/>
              <w:rPr>
                <w:rFonts w:cs="v5.0.0"/>
                <w:color w:val="000000" w:themeColor="text1"/>
                <w:lang w:eastAsia="en-GB"/>
              </w:rPr>
            </w:pPr>
            <w:r w:rsidRPr="0070394C">
              <w:rPr>
                <w:rFonts w:cs="v5.0.0"/>
                <w:color w:val="000000" w:themeColor="text1"/>
                <w:lang w:eastAsia="en-GB"/>
              </w:rPr>
              <w:t xml:space="preserve">WA </w:t>
            </w:r>
            <w:del w:id="534" w:author="Johan Sköld" w:date="2026-02-16T17:41:00Z" w16du:dateUtc="2026-02-16T16:41: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e)</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2DE6ACDE" w14:textId="77777777" w:rsidR="005432EB" w:rsidRPr="0070394C" w:rsidRDefault="005432EB" w:rsidP="0001143E">
            <w:pPr>
              <w:pStyle w:val="TAC"/>
              <w:rPr>
                <w:rFonts w:cs="v4.2.0"/>
                <w:color w:val="000000" w:themeColor="text1"/>
                <w:lang w:eastAsia="zh-CN"/>
              </w:rPr>
            </w:pPr>
            <w:r w:rsidRPr="0070394C">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05828343"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AF2672B"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06CE7E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D09C943"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B7ACD3A" w14:textId="77777777" w:rsidR="005432EB" w:rsidRPr="0070394C" w:rsidDel="002C6F18" w:rsidRDefault="005432EB" w:rsidP="0001143E">
            <w:pPr>
              <w:pStyle w:val="TAC"/>
              <w:rPr>
                <w:rFonts w:cs="v4.2.0"/>
                <w:color w:val="000000" w:themeColor="text1"/>
                <w:lang w:eastAsia="en-GB"/>
              </w:rPr>
            </w:pPr>
          </w:p>
        </w:tc>
      </w:tr>
      <w:tr w:rsidR="0070394C" w:rsidRPr="0070394C" w14:paraId="46438BE0" w14:textId="77777777" w:rsidTr="0001143E">
        <w:trPr>
          <w:jc w:val="center"/>
        </w:trPr>
        <w:tc>
          <w:tcPr>
            <w:tcW w:w="1345" w:type="dxa"/>
            <w:tcBorders>
              <w:top w:val="single" w:sz="4" w:space="0" w:color="000000"/>
              <w:left w:val="single" w:sz="4" w:space="0" w:color="000000"/>
              <w:bottom w:val="single" w:sz="4" w:space="0" w:color="000000"/>
            </w:tcBorders>
          </w:tcPr>
          <w:p w14:paraId="2A364EDA" w14:textId="77777777" w:rsidR="005432EB" w:rsidRPr="0070394C" w:rsidRDefault="005432EB" w:rsidP="0001143E">
            <w:pPr>
              <w:pStyle w:val="TAC"/>
              <w:rPr>
                <w:rFonts w:cs="v5.0.0"/>
                <w:color w:val="000000" w:themeColor="text1"/>
                <w:lang w:eastAsia="en-GB"/>
              </w:rPr>
            </w:pPr>
            <w:r w:rsidRPr="0070394C">
              <w:rPr>
                <w:rFonts w:cs="v5.0.0"/>
                <w:color w:val="000000" w:themeColor="text1"/>
                <w:lang w:eastAsia="zh-CN"/>
              </w:rPr>
              <w:t xml:space="preserve">WA </w:t>
            </w:r>
            <w:r w:rsidRPr="0070394C">
              <w:rPr>
                <w:rFonts w:cs="v5.0.0"/>
                <w:color w:val="000000" w:themeColor="text1"/>
                <w:lang w:eastAsia="en-GB"/>
              </w:rPr>
              <w:t xml:space="preserve">E-UTRA Band </w:t>
            </w:r>
            <w:r w:rsidRPr="0070394C">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007BBDBE" w14:textId="77777777" w:rsidR="005432EB" w:rsidRPr="0070394C" w:rsidRDefault="005432EB" w:rsidP="0001143E">
            <w:pPr>
              <w:pStyle w:val="TAC"/>
              <w:rPr>
                <w:rFonts w:cs="v4.2.0"/>
                <w:color w:val="000000" w:themeColor="text1"/>
                <w:lang w:eastAsia="zh-CN"/>
              </w:rPr>
            </w:pPr>
            <w:r w:rsidRPr="0070394C">
              <w:rPr>
                <w:rFonts w:cs="v4.2.0"/>
                <w:color w:val="000000" w:themeColor="text1"/>
                <w:lang w:eastAsia="zh-CN"/>
              </w:rPr>
              <w:t>2496</w:t>
            </w:r>
            <w:r w:rsidRPr="0070394C">
              <w:rPr>
                <w:rFonts w:cs="v4.2.0"/>
                <w:color w:val="000000" w:themeColor="text1"/>
                <w:lang w:eastAsia="en-GB"/>
              </w:rPr>
              <w:t xml:space="preserve"> </w:t>
            </w:r>
            <w:r w:rsidRPr="0070394C">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262ACC82"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2F470B1"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6941700"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A430AF3"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79081611" w14:textId="77777777" w:rsidR="005432EB" w:rsidRPr="0070394C" w:rsidDel="002C6F18" w:rsidRDefault="005432EB" w:rsidP="0001143E">
            <w:pPr>
              <w:pStyle w:val="TAC"/>
              <w:rPr>
                <w:rFonts w:cs="v4.2.0"/>
                <w:color w:val="000000" w:themeColor="text1"/>
                <w:lang w:eastAsia="en-GB"/>
              </w:rPr>
            </w:pPr>
          </w:p>
        </w:tc>
      </w:tr>
      <w:tr w:rsidR="0070394C" w:rsidRPr="0070394C" w14:paraId="28514462" w14:textId="77777777" w:rsidTr="0001143E">
        <w:trPr>
          <w:jc w:val="center"/>
        </w:trPr>
        <w:tc>
          <w:tcPr>
            <w:tcW w:w="1345" w:type="dxa"/>
            <w:tcBorders>
              <w:top w:val="single" w:sz="4" w:space="0" w:color="000000"/>
              <w:left w:val="single" w:sz="4" w:space="0" w:color="000000"/>
              <w:bottom w:val="single" w:sz="4" w:space="0" w:color="000000"/>
            </w:tcBorders>
          </w:tcPr>
          <w:p w14:paraId="2859FA66" w14:textId="77777777" w:rsidR="005432EB" w:rsidRPr="0070394C" w:rsidRDefault="005432EB" w:rsidP="0001143E">
            <w:pPr>
              <w:pStyle w:val="TAC"/>
              <w:rPr>
                <w:color w:val="000000" w:themeColor="text1"/>
                <w:lang w:eastAsia="en-GB"/>
              </w:rPr>
            </w:pPr>
            <w:r w:rsidRPr="0070394C">
              <w:rPr>
                <w:rFonts w:cs="v5.0.0"/>
                <w:color w:val="000000" w:themeColor="text1"/>
                <w:lang w:eastAsia="zh-CN"/>
              </w:rPr>
              <w:t xml:space="preserve">WA </w:t>
            </w:r>
            <w:r w:rsidRPr="0070394C">
              <w:rPr>
                <w:rFonts w:cs="v5.0.0"/>
                <w:color w:val="000000" w:themeColor="text1"/>
                <w:lang w:eastAsia="en-GB"/>
              </w:rPr>
              <w:t xml:space="preserve">E-UTRA Band </w:t>
            </w:r>
            <w:r w:rsidRPr="0070394C">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1EE7F5B8"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3400 </w:t>
            </w:r>
            <w:r w:rsidRPr="0070394C">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43CA6571"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27279"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10E5E4D"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F44A1B6"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06FCB8FC" w14:textId="77777777" w:rsidR="005432EB" w:rsidRPr="0070394C" w:rsidDel="002C6F18" w:rsidRDefault="005432EB" w:rsidP="0001143E">
            <w:pPr>
              <w:pStyle w:val="TAC"/>
              <w:rPr>
                <w:rFonts w:cs="v4.2.0"/>
                <w:color w:val="000000" w:themeColor="text1"/>
                <w:lang w:eastAsia="en-GB"/>
              </w:rPr>
            </w:pPr>
          </w:p>
        </w:tc>
      </w:tr>
      <w:tr w:rsidR="0070394C" w:rsidRPr="0070394C" w14:paraId="20AD9E84" w14:textId="77777777" w:rsidTr="0001143E">
        <w:trPr>
          <w:jc w:val="center"/>
        </w:trPr>
        <w:tc>
          <w:tcPr>
            <w:tcW w:w="1345" w:type="dxa"/>
            <w:tcBorders>
              <w:top w:val="single" w:sz="4" w:space="0" w:color="000000"/>
              <w:left w:val="single" w:sz="4" w:space="0" w:color="000000"/>
              <w:bottom w:val="single" w:sz="4" w:space="0" w:color="000000"/>
            </w:tcBorders>
          </w:tcPr>
          <w:p w14:paraId="50B93D37" w14:textId="77777777" w:rsidR="005432EB" w:rsidRPr="0070394C" w:rsidRDefault="005432EB" w:rsidP="0001143E">
            <w:pPr>
              <w:pStyle w:val="TAC"/>
              <w:rPr>
                <w:color w:val="000000" w:themeColor="text1"/>
                <w:lang w:eastAsia="en-GB"/>
              </w:rPr>
            </w:pPr>
            <w:r w:rsidRPr="0070394C">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6D6E4A1C"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3B1DF9ED" w14:textId="77777777" w:rsidR="005432EB" w:rsidRPr="0070394C" w:rsidRDefault="005432EB" w:rsidP="0001143E">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809C65A"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A0B2895"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0DDAF"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CE5384D" w14:textId="77777777" w:rsidR="005432EB" w:rsidRPr="0070394C" w:rsidDel="002C6F18" w:rsidRDefault="005432EB" w:rsidP="0001143E">
            <w:pPr>
              <w:pStyle w:val="TAC"/>
              <w:rPr>
                <w:rFonts w:cs="v4.2.0"/>
                <w:color w:val="000000" w:themeColor="text1"/>
                <w:lang w:eastAsia="en-GB"/>
              </w:rPr>
            </w:pPr>
          </w:p>
        </w:tc>
      </w:tr>
      <w:tr w:rsidR="0070394C" w:rsidRPr="0070394C" w14:paraId="7F82AC61" w14:textId="77777777" w:rsidTr="0001143E">
        <w:trPr>
          <w:jc w:val="center"/>
        </w:trPr>
        <w:tc>
          <w:tcPr>
            <w:tcW w:w="1345" w:type="dxa"/>
            <w:tcBorders>
              <w:top w:val="single" w:sz="4" w:space="0" w:color="000000"/>
              <w:left w:val="single" w:sz="4" w:space="0" w:color="000000"/>
              <w:bottom w:val="single" w:sz="4" w:space="0" w:color="000000"/>
            </w:tcBorders>
          </w:tcPr>
          <w:p w14:paraId="7C96358E" w14:textId="22201D69" w:rsidR="003A0824" w:rsidRPr="0070394C" w:rsidRDefault="003A0824" w:rsidP="003A0824">
            <w:pPr>
              <w:pStyle w:val="TAC"/>
              <w:rPr>
                <w:color w:val="000000" w:themeColor="text1"/>
                <w:lang w:eastAsia="zh-CN"/>
              </w:rPr>
            </w:pPr>
            <w:r w:rsidRPr="0070394C">
              <w:rPr>
                <w:color w:val="000000" w:themeColor="text1"/>
                <w:lang w:eastAsia="en-GB"/>
              </w:rPr>
              <w:t>WA E-UTRA Band 54</w:t>
            </w:r>
          </w:p>
        </w:tc>
        <w:tc>
          <w:tcPr>
            <w:tcW w:w="1627" w:type="dxa"/>
            <w:tcBorders>
              <w:top w:val="single" w:sz="4" w:space="0" w:color="000000"/>
              <w:left w:val="single" w:sz="4" w:space="0" w:color="000000"/>
              <w:bottom w:val="single" w:sz="4" w:space="0" w:color="000000"/>
            </w:tcBorders>
          </w:tcPr>
          <w:p w14:paraId="29917CE0" w14:textId="4515050F" w:rsidR="003A0824" w:rsidRPr="0070394C" w:rsidRDefault="003A0824" w:rsidP="003A0824">
            <w:pPr>
              <w:pStyle w:val="TAC"/>
              <w:rPr>
                <w:color w:val="000000" w:themeColor="text1"/>
                <w:lang w:eastAsia="en-GB"/>
              </w:rPr>
            </w:pPr>
            <w:r w:rsidRPr="0070394C">
              <w:rPr>
                <w:rFonts w:cs="Arial"/>
                <w:color w:val="000000" w:themeColor="text1"/>
                <w:lang w:eastAsia="ko-KR"/>
              </w:rPr>
              <w:t>1670 – 1675 MHz</w:t>
            </w:r>
          </w:p>
        </w:tc>
        <w:tc>
          <w:tcPr>
            <w:tcW w:w="1515" w:type="dxa"/>
            <w:tcBorders>
              <w:top w:val="single" w:sz="4" w:space="0" w:color="000000"/>
              <w:left w:val="single" w:sz="4" w:space="0" w:color="000000"/>
              <w:bottom w:val="single" w:sz="4" w:space="0" w:color="000000"/>
            </w:tcBorders>
          </w:tcPr>
          <w:p w14:paraId="4D70739E" w14:textId="526FE7F7" w:rsidR="003A0824" w:rsidRPr="0070394C" w:rsidRDefault="003A0824" w:rsidP="003A0824">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6E1050DC" w14:textId="2A22CE91" w:rsidR="003A0824" w:rsidRPr="0070394C" w:rsidRDefault="003A0824" w:rsidP="003A0824">
            <w:pPr>
              <w:pStyle w:val="TAC"/>
              <w:rPr>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2FAE74F" w14:textId="145B505E" w:rsidR="003A0824" w:rsidRPr="0070394C" w:rsidRDefault="003A0824" w:rsidP="003A0824">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E887E04" w14:textId="0E26E8C3" w:rsidR="003A0824" w:rsidRPr="0070394C" w:rsidRDefault="003A0824" w:rsidP="003A0824">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055741C4" w14:textId="77777777" w:rsidR="003A0824" w:rsidRPr="0070394C" w:rsidRDefault="003A0824" w:rsidP="003A0824">
            <w:pPr>
              <w:pStyle w:val="TAC"/>
              <w:rPr>
                <w:rFonts w:cs="v4.2.0"/>
                <w:color w:val="000000" w:themeColor="text1"/>
                <w:lang w:eastAsia="en-GB"/>
              </w:rPr>
            </w:pPr>
          </w:p>
        </w:tc>
      </w:tr>
      <w:tr w:rsidR="0070394C" w:rsidRPr="0070394C" w14:paraId="4578D12D" w14:textId="77777777" w:rsidTr="0001143E">
        <w:trPr>
          <w:jc w:val="center"/>
        </w:trPr>
        <w:tc>
          <w:tcPr>
            <w:tcW w:w="1345" w:type="dxa"/>
            <w:tcBorders>
              <w:top w:val="single" w:sz="4" w:space="0" w:color="000000"/>
              <w:left w:val="single" w:sz="4" w:space="0" w:color="000000"/>
              <w:bottom w:val="single" w:sz="4" w:space="0" w:color="000000"/>
            </w:tcBorders>
          </w:tcPr>
          <w:p w14:paraId="3FA6FECD" w14:textId="77777777" w:rsidR="005432EB" w:rsidRPr="0070394C" w:rsidRDefault="005432EB" w:rsidP="0001143E">
            <w:pPr>
              <w:pStyle w:val="TAC"/>
              <w:rPr>
                <w:color w:val="000000" w:themeColor="text1"/>
                <w:lang w:eastAsia="en-GB"/>
              </w:rPr>
            </w:pPr>
            <w:r w:rsidRPr="0070394C">
              <w:rPr>
                <w:color w:val="000000" w:themeColor="text1"/>
                <w:lang w:eastAsia="zh-CN"/>
              </w:rPr>
              <w:t>Pico</w:t>
            </w:r>
            <w:r w:rsidRPr="0070394C">
              <w:rPr>
                <w:color w:val="000000" w:themeColor="text1"/>
                <w:lang w:eastAsia="en-GB"/>
              </w:rPr>
              <w:t xml:space="preserve"> GSM850</w:t>
            </w:r>
          </w:p>
        </w:tc>
        <w:tc>
          <w:tcPr>
            <w:tcW w:w="1627" w:type="dxa"/>
            <w:tcBorders>
              <w:top w:val="single" w:sz="4" w:space="0" w:color="000000"/>
              <w:left w:val="single" w:sz="4" w:space="0" w:color="000000"/>
              <w:bottom w:val="single" w:sz="4" w:space="0" w:color="000000"/>
            </w:tcBorders>
          </w:tcPr>
          <w:p w14:paraId="0489D7F1" w14:textId="77777777" w:rsidR="005432EB" w:rsidRPr="0070394C" w:rsidRDefault="005432EB" w:rsidP="0001143E">
            <w:pPr>
              <w:pStyle w:val="TAC"/>
              <w:rPr>
                <w:color w:val="000000" w:themeColor="text1"/>
                <w:lang w:eastAsia="en-GB"/>
              </w:rPr>
            </w:pPr>
            <w:r w:rsidRPr="0070394C">
              <w:rPr>
                <w:color w:val="000000" w:themeColor="text1"/>
                <w:lang w:eastAsia="en-GB"/>
              </w:rPr>
              <w:t>869 - 894</w:t>
            </w:r>
          </w:p>
        </w:tc>
        <w:tc>
          <w:tcPr>
            <w:tcW w:w="1515" w:type="dxa"/>
            <w:tcBorders>
              <w:top w:val="single" w:sz="4" w:space="0" w:color="000000"/>
              <w:left w:val="single" w:sz="4" w:space="0" w:color="000000"/>
              <w:bottom w:val="single" w:sz="4" w:space="0" w:color="000000"/>
            </w:tcBorders>
          </w:tcPr>
          <w:p w14:paraId="372DE762" w14:textId="77777777" w:rsidR="005432EB" w:rsidRPr="0070394C" w:rsidRDefault="005432EB" w:rsidP="0001143E">
            <w:pPr>
              <w:pStyle w:val="TAC"/>
              <w:rPr>
                <w:color w:val="000000" w:themeColor="text1"/>
                <w:lang w:eastAsia="en-GB"/>
              </w:rPr>
            </w:pPr>
            <w:r w:rsidRPr="0070394C">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7712623B"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74F6427"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C1E33D"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8378868" w14:textId="77777777" w:rsidR="005432EB" w:rsidRPr="0070394C" w:rsidRDefault="005432EB" w:rsidP="0001143E">
            <w:pPr>
              <w:pStyle w:val="TAC"/>
              <w:rPr>
                <w:rFonts w:cs="v4.2.0"/>
                <w:color w:val="000000" w:themeColor="text1"/>
                <w:lang w:eastAsia="en-GB"/>
              </w:rPr>
            </w:pPr>
          </w:p>
        </w:tc>
      </w:tr>
      <w:tr w:rsidR="0070394C" w:rsidRPr="0070394C" w14:paraId="1D0A54CF" w14:textId="77777777" w:rsidTr="0001143E">
        <w:trPr>
          <w:jc w:val="center"/>
        </w:trPr>
        <w:tc>
          <w:tcPr>
            <w:tcW w:w="1345" w:type="dxa"/>
            <w:tcBorders>
              <w:top w:val="single" w:sz="4" w:space="0" w:color="000000"/>
              <w:left w:val="single" w:sz="4" w:space="0" w:color="000000"/>
              <w:bottom w:val="single" w:sz="4" w:space="0" w:color="000000"/>
            </w:tcBorders>
          </w:tcPr>
          <w:p w14:paraId="46FD8B8E" w14:textId="77777777" w:rsidR="005432EB" w:rsidRPr="0070394C" w:rsidRDefault="005432EB" w:rsidP="0001143E">
            <w:pPr>
              <w:pStyle w:val="TAC"/>
              <w:rPr>
                <w:color w:val="000000" w:themeColor="text1"/>
                <w:lang w:eastAsia="en-GB"/>
              </w:rPr>
            </w:pPr>
            <w:r w:rsidRPr="0070394C">
              <w:rPr>
                <w:color w:val="000000" w:themeColor="text1"/>
                <w:lang w:eastAsia="zh-CN"/>
              </w:rPr>
              <w:t>Pico</w:t>
            </w:r>
            <w:r w:rsidRPr="0070394C">
              <w:rPr>
                <w:color w:val="000000" w:themeColor="text1"/>
                <w:lang w:eastAsia="en-GB"/>
              </w:rPr>
              <w:t xml:space="preserve"> GSM900</w:t>
            </w:r>
          </w:p>
        </w:tc>
        <w:tc>
          <w:tcPr>
            <w:tcW w:w="1627" w:type="dxa"/>
            <w:tcBorders>
              <w:top w:val="single" w:sz="4" w:space="0" w:color="000000"/>
              <w:left w:val="single" w:sz="4" w:space="0" w:color="000000"/>
              <w:bottom w:val="single" w:sz="4" w:space="0" w:color="000000"/>
            </w:tcBorders>
          </w:tcPr>
          <w:p w14:paraId="07DFA91F" w14:textId="77777777" w:rsidR="005432EB" w:rsidRPr="0070394C" w:rsidRDefault="005432EB" w:rsidP="0001143E">
            <w:pPr>
              <w:pStyle w:val="TAC"/>
              <w:rPr>
                <w:color w:val="000000" w:themeColor="text1"/>
                <w:lang w:eastAsia="en-GB"/>
              </w:rPr>
            </w:pPr>
            <w:r w:rsidRPr="0070394C">
              <w:rPr>
                <w:color w:val="000000" w:themeColor="text1"/>
                <w:lang w:eastAsia="en-GB"/>
              </w:rPr>
              <w:t>921 - 960</w:t>
            </w:r>
          </w:p>
        </w:tc>
        <w:tc>
          <w:tcPr>
            <w:tcW w:w="1515" w:type="dxa"/>
            <w:tcBorders>
              <w:top w:val="single" w:sz="4" w:space="0" w:color="000000"/>
              <w:left w:val="single" w:sz="4" w:space="0" w:color="000000"/>
              <w:bottom w:val="single" w:sz="4" w:space="0" w:color="000000"/>
            </w:tcBorders>
          </w:tcPr>
          <w:p w14:paraId="2A67B845" w14:textId="77777777" w:rsidR="005432EB" w:rsidRPr="0070394C" w:rsidRDefault="005432EB" w:rsidP="0001143E">
            <w:pPr>
              <w:pStyle w:val="TAC"/>
              <w:rPr>
                <w:color w:val="000000" w:themeColor="text1"/>
                <w:lang w:eastAsia="en-GB"/>
              </w:rPr>
            </w:pPr>
            <w:r w:rsidRPr="0070394C">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6814F6C5"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74BDD41"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473B97E"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69FD70F" w14:textId="77777777" w:rsidR="005432EB" w:rsidRPr="0070394C" w:rsidRDefault="005432EB" w:rsidP="0001143E">
            <w:pPr>
              <w:pStyle w:val="TAC"/>
              <w:rPr>
                <w:rFonts w:cs="v4.2.0"/>
                <w:color w:val="000000" w:themeColor="text1"/>
                <w:lang w:eastAsia="en-GB"/>
              </w:rPr>
            </w:pPr>
          </w:p>
        </w:tc>
      </w:tr>
      <w:tr w:rsidR="0070394C" w:rsidRPr="0070394C" w14:paraId="3ECBAB39" w14:textId="77777777" w:rsidTr="0001143E">
        <w:trPr>
          <w:jc w:val="center"/>
        </w:trPr>
        <w:tc>
          <w:tcPr>
            <w:tcW w:w="1345" w:type="dxa"/>
            <w:tcBorders>
              <w:top w:val="single" w:sz="4" w:space="0" w:color="000000"/>
              <w:left w:val="single" w:sz="4" w:space="0" w:color="000000"/>
              <w:bottom w:val="single" w:sz="4" w:space="0" w:color="000000"/>
            </w:tcBorders>
          </w:tcPr>
          <w:p w14:paraId="3064546E" w14:textId="77777777" w:rsidR="005432EB" w:rsidRPr="0070394C" w:rsidRDefault="005432EB" w:rsidP="0001143E">
            <w:pPr>
              <w:pStyle w:val="TAC"/>
              <w:rPr>
                <w:color w:val="000000" w:themeColor="text1"/>
                <w:lang w:eastAsia="en-GB"/>
              </w:rPr>
            </w:pPr>
            <w:r w:rsidRPr="0070394C">
              <w:rPr>
                <w:color w:val="000000" w:themeColor="text1"/>
                <w:lang w:eastAsia="zh-CN"/>
              </w:rPr>
              <w:t>Pico</w:t>
            </w:r>
            <w:r w:rsidRPr="0070394C">
              <w:rPr>
                <w:color w:val="000000" w:themeColor="text1"/>
                <w:lang w:eastAsia="en-GB"/>
              </w:rPr>
              <w:t xml:space="preserve"> DCS1800</w:t>
            </w:r>
          </w:p>
        </w:tc>
        <w:tc>
          <w:tcPr>
            <w:tcW w:w="1627" w:type="dxa"/>
            <w:tcBorders>
              <w:top w:val="single" w:sz="4" w:space="0" w:color="000000"/>
              <w:left w:val="single" w:sz="4" w:space="0" w:color="000000"/>
              <w:bottom w:val="single" w:sz="4" w:space="0" w:color="000000"/>
            </w:tcBorders>
          </w:tcPr>
          <w:p w14:paraId="1407C187" w14:textId="77777777" w:rsidR="005432EB" w:rsidRPr="0070394C" w:rsidRDefault="005432EB" w:rsidP="0001143E">
            <w:pPr>
              <w:pStyle w:val="TAC"/>
              <w:rPr>
                <w:color w:val="000000" w:themeColor="text1"/>
                <w:lang w:eastAsia="en-GB"/>
              </w:rPr>
            </w:pPr>
            <w:r w:rsidRPr="0070394C">
              <w:rPr>
                <w:color w:val="000000" w:themeColor="text1"/>
                <w:lang w:eastAsia="en-GB"/>
              </w:rPr>
              <w:t>1805 - 1880</w:t>
            </w:r>
          </w:p>
        </w:tc>
        <w:tc>
          <w:tcPr>
            <w:tcW w:w="1515" w:type="dxa"/>
            <w:tcBorders>
              <w:top w:val="single" w:sz="4" w:space="0" w:color="000000"/>
              <w:left w:val="single" w:sz="4" w:space="0" w:color="000000"/>
              <w:bottom w:val="single" w:sz="4" w:space="0" w:color="000000"/>
            </w:tcBorders>
          </w:tcPr>
          <w:p w14:paraId="0898090D" w14:textId="77777777" w:rsidR="005432EB" w:rsidRPr="0070394C" w:rsidRDefault="005432EB" w:rsidP="0001143E">
            <w:pPr>
              <w:pStyle w:val="TAC"/>
              <w:rPr>
                <w:color w:val="000000" w:themeColor="text1"/>
                <w:lang w:eastAsia="en-GB"/>
              </w:rPr>
            </w:pPr>
            <w:r w:rsidRPr="0070394C">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4B9FE341"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FDE22E8"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7EE0682"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7C761B" w14:textId="77777777" w:rsidR="005432EB" w:rsidRPr="0070394C" w:rsidRDefault="005432EB" w:rsidP="0001143E">
            <w:pPr>
              <w:pStyle w:val="TAC"/>
              <w:rPr>
                <w:rFonts w:cs="v4.2.0"/>
                <w:color w:val="000000" w:themeColor="text1"/>
                <w:lang w:eastAsia="en-GB"/>
              </w:rPr>
            </w:pPr>
          </w:p>
        </w:tc>
      </w:tr>
      <w:tr w:rsidR="0070394C" w:rsidRPr="0070394C" w14:paraId="7219C3EB" w14:textId="77777777" w:rsidTr="0001143E">
        <w:trPr>
          <w:jc w:val="center"/>
        </w:trPr>
        <w:tc>
          <w:tcPr>
            <w:tcW w:w="1345" w:type="dxa"/>
            <w:tcBorders>
              <w:top w:val="single" w:sz="4" w:space="0" w:color="000000"/>
              <w:left w:val="single" w:sz="4" w:space="0" w:color="000000"/>
              <w:bottom w:val="single" w:sz="4" w:space="0" w:color="000000"/>
            </w:tcBorders>
          </w:tcPr>
          <w:p w14:paraId="468F9B62" w14:textId="77777777" w:rsidR="007D061B" w:rsidRPr="0070394C" w:rsidRDefault="005432EB" w:rsidP="0001143E">
            <w:pPr>
              <w:pStyle w:val="TAC"/>
              <w:rPr>
                <w:color w:val="000000" w:themeColor="text1"/>
                <w:lang w:eastAsia="en-GB"/>
              </w:rPr>
            </w:pPr>
            <w:r w:rsidRPr="0070394C">
              <w:rPr>
                <w:color w:val="000000" w:themeColor="text1"/>
                <w:lang w:eastAsia="en-GB"/>
              </w:rPr>
              <w:t>LA BS UTRA FDD Band I or</w:t>
            </w:r>
          </w:p>
          <w:p w14:paraId="5C71DFDA" w14:textId="0E48DAFE" w:rsidR="005432EB" w:rsidRPr="0070394C" w:rsidRDefault="005432EB" w:rsidP="0001143E">
            <w:pPr>
              <w:pStyle w:val="TAC"/>
              <w:rPr>
                <w:color w:val="000000" w:themeColor="text1"/>
                <w:lang w:eastAsia="en-GB"/>
              </w:rPr>
            </w:pPr>
            <w:r w:rsidRPr="0070394C">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17A59BBE" w14:textId="77777777" w:rsidR="005432EB" w:rsidRPr="0070394C" w:rsidRDefault="005432EB" w:rsidP="0001143E">
            <w:pPr>
              <w:pStyle w:val="TAC"/>
              <w:rPr>
                <w:color w:val="000000" w:themeColor="text1"/>
                <w:lang w:eastAsia="en-GB"/>
              </w:rPr>
            </w:pPr>
            <w:r w:rsidRPr="0070394C">
              <w:rPr>
                <w:color w:val="000000" w:themeColor="text1"/>
                <w:lang w:eastAsia="en-GB"/>
              </w:rPr>
              <w:t>2110 - 2170</w:t>
            </w:r>
          </w:p>
          <w:p w14:paraId="475490EE" w14:textId="77777777" w:rsidR="005432EB" w:rsidRPr="0070394C" w:rsidRDefault="005432EB" w:rsidP="0001143E">
            <w:pPr>
              <w:pStyle w:val="TAC"/>
              <w:rPr>
                <w:color w:val="000000" w:themeColor="text1"/>
                <w:lang w:eastAsia="en-GB"/>
              </w:rPr>
            </w:pPr>
          </w:p>
        </w:tc>
        <w:tc>
          <w:tcPr>
            <w:tcW w:w="1515" w:type="dxa"/>
            <w:tcBorders>
              <w:top w:val="single" w:sz="4" w:space="0" w:color="000000"/>
              <w:left w:val="single" w:sz="4" w:space="0" w:color="000000"/>
              <w:bottom w:val="single" w:sz="4" w:space="0" w:color="000000"/>
            </w:tcBorders>
          </w:tcPr>
          <w:p w14:paraId="1248CA30"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1511B"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5113F18"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1AE3DBA"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48309BF" w14:textId="77777777" w:rsidR="005432EB" w:rsidRPr="0070394C" w:rsidRDefault="005432EB" w:rsidP="0001143E">
            <w:pPr>
              <w:pStyle w:val="TAC"/>
              <w:rPr>
                <w:rFonts w:cs="v4.2.0"/>
                <w:color w:val="000000" w:themeColor="text1"/>
                <w:lang w:eastAsia="en-GB"/>
              </w:rPr>
            </w:pPr>
          </w:p>
        </w:tc>
      </w:tr>
      <w:tr w:rsidR="0070394C" w:rsidRPr="0070394C" w14:paraId="19471EDE" w14:textId="77777777" w:rsidTr="0001143E">
        <w:trPr>
          <w:jc w:val="center"/>
        </w:trPr>
        <w:tc>
          <w:tcPr>
            <w:tcW w:w="1345" w:type="dxa"/>
            <w:tcBorders>
              <w:top w:val="single" w:sz="4" w:space="0" w:color="000000"/>
              <w:left w:val="single" w:sz="4" w:space="0" w:color="000000"/>
              <w:bottom w:val="single" w:sz="4" w:space="0" w:color="000000"/>
            </w:tcBorders>
          </w:tcPr>
          <w:p w14:paraId="617DFEE9" w14:textId="77777777" w:rsidR="005432EB" w:rsidRPr="0070394C" w:rsidRDefault="005432EB" w:rsidP="0001143E">
            <w:pPr>
              <w:pStyle w:val="TAC"/>
              <w:rPr>
                <w:color w:val="000000" w:themeColor="text1"/>
                <w:lang w:eastAsia="en-GB"/>
              </w:rPr>
            </w:pPr>
            <w:r w:rsidRPr="0070394C">
              <w:rPr>
                <w:color w:val="000000" w:themeColor="text1"/>
                <w:lang w:eastAsia="en-GB"/>
              </w:rPr>
              <w:t>LA BS UTRA FDD Band III or</w:t>
            </w:r>
          </w:p>
          <w:p w14:paraId="39A92A41" w14:textId="77777777" w:rsidR="005432EB" w:rsidRPr="0070394C" w:rsidRDefault="005432EB" w:rsidP="0001143E">
            <w:pPr>
              <w:pStyle w:val="TAC"/>
              <w:rPr>
                <w:color w:val="000000" w:themeColor="text1"/>
                <w:lang w:eastAsia="en-GB"/>
              </w:rPr>
            </w:pPr>
            <w:r w:rsidRPr="0070394C">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29C6D1E3"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1805 </w:t>
            </w:r>
            <w:r w:rsidRPr="0070394C">
              <w:rPr>
                <w:rFonts w:cs="v4.2.0"/>
                <w:color w:val="000000" w:themeColor="text1"/>
                <w:lang w:eastAsia="zh-CN"/>
              </w:rPr>
              <w:t>-</w:t>
            </w:r>
            <w:r w:rsidRPr="0070394C">
              <w:rPr>
                <w:rFonts w:cs="v4.2.0"/>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B6EB5E0"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14425FE"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E727663"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48A35"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2A6EFB7" w14:textId="77777777" w:rsidR="005432EB" w:rsidRPr="0070394C" w:rsidRDefault="005432EB" w:rsidP="0001143E">
            <w:pPr>
              <w:pStyle w:val="TAC"/>
              <w:rPr>
                <w:rFonts w:cs="v4.2.0"/>
                <w:color w:val="000000" w:themeColor="text1"/>
                <w:lang w:eastAsia="en-GB"/>
              </w:rPr>
            </w:pPr>
            <w:r w:rsidRPr="0070394C">
              <w:rPr>
                <w:color w:val="000000" w:themeColor="text1"/>
                <w:lang w:eastAsia="zh-CN"/>
              </w:rPr>
              <w:t>(NOTE 3)</w:t>
            </w:r>
          </w:p>
        </w:tc>
      </w:tr>
      <w:tr w:rsidR="0070394C" w:rsidRPr="0070394C" w14:paraId="5EB6C6A8" w14:textId="77777777" w:rsidTr="0001143E">
        <w:trPr>
          <w:jc w:val="center"/>
        </w:trPr>
        <w:tc>
          <w:tcPr>
            <w:tcW w:w="1345" w:type="dxa"/>
            <w:tcBorders>
              <w:top w:val="single" w:sz="4" w:space="0" w:color="000000"/>
              <w:left w:val="single" w:sz="4" w:space="0" w:color="000000"/>
              <w:bottom w:val="single" w:sz="4" w:space="0" w:color="000000"/>
            </w:tcBorders>
          </w:tcPr>
          <w:p w14:paraId="27F764B4" w14:textId="77777777" w:rsidR="007D061B" w:rsidRPr="0070394C" w:rsidRDefault="005432EB" w:rsidP="0001143E">
            <w:pPr>
              <w:pStyle w:val="TAC"/>
              <w:rPr>
                <w:color w:val="000000" w:themeColor="text1"/>
                <w:lang w:eastAsia="en-GB"/>
              </w:rPr>
            </w:pPr>
            <w:r w:rsidRPr="0070394C">
              <w:rPr>
                <w:color w:val="000000" w:themeColor="text1"/>
                <w:lang w:eastAsia="en-GB"/>
              </w:rPr>
              <w:t>LA BS UTRA FDD Band V or</w:t>
            </w:r>
          </w:p>
          <w:p w14:paraId="0AE1942B" w14:textId="58DF147F" w:rsidR="005432EB" w:rsidRPr="0070394C" w:rsidRDefault="005432EB" w:rsidP="0001143E">
            <w:pPr>
              <w:pStyle w:val="TAC"/>
              <w:rPr>
                <w:color w:val="000000" w:themeColor="text1"/>
                <w:lang w:eastAsia="en-GB"/>
              </w:rPr>
            </w:pPr>
            <w:r w:rsidRPr="0070394C">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0AFDF936" w14:textId="77777777"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869 </w:t>
            </w:r>
            <w:r w:rsidRPr="0070394C">
              <w:rPr>
                <w:rFonts w:cs="v4.2.0"/>
                <w:color w:val="000000" w:themeColor="text1"/>
                <w:lang w:eastAsia="zh-CN"/>
              </w:rPr>
              <w:t>-</w:t>
            </w:r>
            <w:r w:rsidRPr="0070394C">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4C4E39F3"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011F4FE"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BF0ACAE"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1D8B84"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77E2DFB" w14:textId="77777777" w:rsidR="005432EB" w:rsidRPr="0070394C" w:rsidRDefault="005432EB" w:rsidP="0001143E">
            <w:pPr>
              <w:pStyle w:val="TAC"/>
              <w:rPr>
                <w:rFonts w:cs="v4.2.0"/>
                <w:color w:val="000000" w:themeColor="text1"/>
                <w:lang w:eastAsia="en-GB"/>
              </w:rPr>
            </w:pPr>
          </w:p>
        </w:tc>
      </w:tr>
      <w:tr w:rsidR="0070394C" w:rsidRPr="0070394C" w14:paraId="4154A02E" w14:textId="77777777" w:rsidTr="0001143E">
        <w:trPr>
          <w:jc w:val="center"/>
        </w:trPr>
        <w:tc>
          <w:tcPr>
            <w:tcW w:w="1345" w:type="dxa"/>
            <w:tcBorders>
              <w:top w:val="single" w:sz="4" w:space="0" w:color="000000"/>
              <w:left w:val="single" w:sz="4" w:space="0" w:color="000000"/>
              <w:bottom w:val="single" w:sz="4" w:space="0" w:color="000000"/>
            </w:tcBorders>
          </w:tcPr>
          <w:p w14:paraId="4A49C510" w14:textId="77777777" w:rsidR="007D061B" w:rsidRPr="0070394C" w:rsidRDefault="005432EB" w:rsidP="0001143E">
            <w:pPr>
              <w:pStyle w:val="TAC"/>
              <w:rPr>
                <w:color w:val="000000" w:themeColor="text1"/>
                <w:lang w:eastAsia="en-GB"/>
              </w:rPr>
            </w:pPr>
            <w:r w:rsidRPr="0070394C">
              <w:rPr>
                <w:color w:val="000000" w:themeColor="text1"/>
                <w:lang w:eastAsia="en-GB"/>
              </w:rPr>
              <w:t>LA BS UTRA FDD Band VII or</w:t>
            </w:r>
          </w:p>
          <w:p w14:paraId="250A9B41" w14:textId="0B19CC1F" w:rsidR="005432EB" w:rsidRPr="0070394C" w:rsidRDefault="005432EB" w:rsidP="0001143E">
            <w:pPr>
              <w:pStyle w:val="TAC"/>
              <w:rPr>
                <w:color w:val="000000" w:themeColor="text1"/>
                <w:lang w:eastAsia="en-GB"/>
              </w:rPr>
            </w:pPr>
            <w:r w:rsidRPr="0070394C">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22F2D260" w14:textId="77777777" w:rsidR="005432EB" w:rsidRPr="0070394C" w:rsidRDefault="005432EB" w:rsidP="0001143E">
            <w:pPr>
              <w:pStyle w:val="TAC"/>
              <w:rPr>
                <w:color w:val="000000" w:themeColor="text1"/>
                <w:lang w:eastAsia="en-GB"/>
              </w:rPr>
            </w:pPr>
            <w:r w:rsidRPr="0070394C">
              <w:rPr>
                <w:color w:val="000000" w:themeColor="text1"/>
                <w:lang w:eastAsia="en-GB"/>
              </w:rPr>
              <w:t xml:space="preserve">2620 </w:t>
            </w:r>
            <w:r w:rsidRPr="0070394C">
              <w:rPr>
                <w:rFonts w:cs="v4.2.0"/>
                <w:color w:val="000000" w:themeColor="text1"/>
                <w:lang w:eastAsia="zh-CN"/>
              </w:rPr>
              <w:t xml:space="preserve">- </w:t>
            </w:r>
            <w:r w:rsidRPr="0070394C">
              <w:rPr>
                <w:color w:val="000000" w:themeColor="text1"/>
                <w:lang w:eastAsia="en-GB"/>
              </w:rPr>
              <w:t>2690 MHz</w:t>
            </w:r>
          </w:p>
        </w:tc>
        <w:tc>
          <w:tcPr>
            <w:tcW w:w="1515" w:type="dxa"/>
            <w:tcBorders>
              <w:top w:val="single" w:sz="4" w:space="0" w:color="000000"/>
              <w:left w:val="single" w:sz="4" w:space="0" w:color="000000"/>
              <w:bottom w:val="single" w:sz="4" w:space="0" w:color="000000"/>
            </w:tcBorders>
          </w:tcPr>
          <w:p w14:paraId="587D6478" w14:textId="77777777" w:rsidR="005432EB" w:rsidRPr="0070394C" w:rsidRDefault="005432EB" w:rsidP="0001143E">
            <w:pPr>
              <w:pStyle w:val="TAC"/>
              <w:rPr>
                <w:rFonts w:cs="v3.7.0"/>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5D844741" w14:textId="77777777" w:rsidR="005432EB" w:rsidRPr="0070394C" w:rsidRDefault="005432EB" w:rsidP="0001143E">
            <w:pPr>
              <w:pStyle w:val="TAC"/>
              <w:rPr>
                <w:rFonts w:ascii="Symbol" w:hAnsi="Symbol" w:hint="eastAsia"/>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6AE6586" w14:textId="77777777" w:rsidR="005432EB" w:rsidRPr="0070394C" w:rsidRDefault="005432EB" w:rsidP="0001143E">
            <w:pPr>
              <w:pStyle w:val="TAC"/>
              <w:rPr>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79A882" w14:textId="77777777" w:rsidR="005432EB" w:rsidRPr="0070394C" w:rsidRDefault="005432EB" w:rsidP="0001143E">
            <w:pPr>
              <w:pStyle w:val="TAC"/>
              <w:rPr>
                <w:rFonts w:cs="v4.2.0"/>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5427378" w14:textId="77777777" w:rsidR="005432EB" w:rsidRPr="0070394C" w:rsidRDefault="005432EB" w:rsidP="0001143E">
            <w:pPr>
              <w:pStyle w:val="TAC"/>
              <w:rPr>
                <w:color w:val="000000" w:themeColor="text1"/>
                <w:lang w:eastAsia="en-GB"/>
              </w:rPr>
            </w:pPr>
          </w:p>
        </w:tc>
      </w:tr>
      <w:tr w:rsidR="0070394C" w:rsidRPr="0070394C" w14:paraId="6F8D6A37" w14:textId="77777777" w:rsidTr="0001143E">
        <w:trPr>
          <w:jc w:val="center"/>
        </w:trPr>
        <w:tc>
          <w:tcPr>
            <w:tcW w:w="1345" w:type="dxa"/>
            <w:tcBorders>
              <w:top w:val="single" w:sz="4" w:space="0" w:color="000000"/>
              <w:left w:val="single" w:sz="4" w:space="0" w:color="000000"/>
              <w:bottom w:val="single" w:sz="4" w:space="0" w:color="000000"/>
            </w:tcBorders>
          </w:tcPr>
          <w:p w14:paraId="6691D987" w14:textId="6D05F179"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LA </w:t>
            </w:r>
            <w:del w:id="535" w:author="Johan Sköld" w:date="2026-02-16T17:42:00Z" w16du:dateUtc="2026-02-16T16:42: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a)</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04530190"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1900 </w:t>
            </w:r>
            <w:r w:rsidRPr="0070394C">
              <w:rPr>
                <w:rFonts w:cs="v4.2.0"/>
                <w:color w:val="000000" w:themeColor="text1"/>
                <w:lang w:eastAsia="zh-CN"/>
              </w:rPr>
              <w:t>-</w:t>
            </w:r>
            <w:r w:rsidRPr="0070394C">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7F6FABE7"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A22BEC4"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1FD5D2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FEBE6C2" w14:textId="77777777" w:rsidR="005432EB" w:rsidRPr="0070394C" w:rsidRDefault="005432EB" w:rsidP="0001143E">
            <w:pPr>
              <w:pStyle w:val="TAC"/>
              <w:rPr>
                <w:color w:val="000000" w:themeColor="text1"/>
                <w:lang w:eastAsia="en-GB"/>
              </w:rPr>
            </w:pPr>
            <w:r w:rsidRPr="0070394C">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800536D" w14:textId="77777777" w:rsidR="005432EB" w:rsidRPr="0070394C" w:rsidDel="002C6F18" w:rsidRDefault="005432EB" w:rsidP="0001143E">
            <w:pPr>
              <w:pStyle w:val="TAC"/>
              <w:rPr>
                <w:rFonts w:cs="v4.2.0"/>
                <w:color w:val="000000" w:themeColor="text1"/>
                <w:lang w:eastAsia="en-GB"/>
              </w:rPr>
            </w:pPr>
          </w:p>
        </w:tc>
      </w:tr>
      <w:tr w:rsidR="0070394C" w:rsidRPr="0070394C" w14:paraId="09C31BCD" w14:textId="77777777" w:rsidTr="0001143E">
        <w:trPr>
          <w:jc w:val="center"/>
        </w:trPr>
        <w:tc>
          <w:tcPr>
            <w:tcW w:w="1345" w:type="dxa"/>
            <w:tcBorders>
              <w:top w:val="single" w:sz="4" w:space="0" w:color="000000"/>
              <w:left w:val="single" w:sz="4" w:space="0" w:color="000000"/>
              <w:bottom w:val="single" w:sz="4" w:space="0" w:color="000000"/>
            </w:tcBorders>
          </w:tcPr>
          <w:p w14:paraId="1F30B638" w14:textId="59222C61"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LA </w:t>
            </w:r>
            <w:del w:id="536" w:author="Johan Sköld" w:date="2026-02-16T17:42:00Z" w16du:dateUtc="2026-02-16T16:42: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a)</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2ACB4E19"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2010 </w:t>
            </w:r>
            <w:r w:rsidRPr="0070394C">
              <w:rPr>
                <w:rFonts w:cs="v4.2.0"/>
                <w:color w:val="000000" w:themeColor="text1"/>
                <w:lang w:eastAsia="zh-CN"/>
              </w:rPr>
              <w:t>-</w:t>
            </w:r>
            <w:r w:rsidRPr="0070394C">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547FE10F"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48E9DD55"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EDCDA66"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9B350B4" w14:textId="77777777" w:rsidR="005432EB" w:rsidRPr="0070394C" w:rsidRDefault="005432EB" w:rsidP="0001143E">
            <w:pPr>
              <w:pStyle w:val="TAC"/>
              <w:rPr>
                <w:color w:val="000000" w:themeColor="text1"/>
                <w:lang w:eastAsia="en-GB"/>
              </w:rPr>
            </w:pPr>
            <w:r w:rsidRPr="0070394C">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F2BAE1B" w14:textId="77777777" w:rsidR="005432EB" w:rsidRPr="0070394C" w:rsidDel="002C6F18" w:rsidRDefault="005432EB" w:rsidP="0001143E">
            <w:pPr>
              <w:pStyle w:val="TAC"/>
              <w:rPr>
                <w:rFonts w:cs="v4.2.0"/>
                <w:color w:val="000000" w:themeColor="text1"/>
                <w:lang w:eastAsia="en-GB"/>
              </w:rPr>
            </w:pPr>
          </w:p>
        </w:tc>
      </w:tr>
      <w:tr w:rsidR="0070394C" w:rsidRPr="0070394C" w14:paraId="1883036C" w14:textId="77777777" w:rsidTr="0001143E">
        <w:trPr>
          <w:jc w:val="center"/>
        </w:trPr>
        <w:tc>
          <w:tcPr>
            <w:tcW w:w="1345" w:type="dxa"/>
            <w:tcBorders>
              <w:top w:val="single" w:sz="4" w:space="0" w:color="000000"/>
              <w:left w:val="single" w:sz="4" w:space="0" w:color="000000"/>
              <w:bottom w:val="single" w:sz="4" w:space="0" w:color="000000"/>
            </w:tcBorders>
          </w:tcPr>
          <w:p w14:paraId="1D0E40B8" w14:textId="1B455D0B"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LA </w:t>
            </w:r>
            <w:del w:id="537" w:author="Johan Sköld" w:date="2026-02-16T17:42:00Z" w16du:dateUtc="2026-02-16T16:42: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d)</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46D5A3FE"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2</w:t>
            </w:r>
            <w:r w:rsidRPr="0070394C">
              <w:rPr>
                <w:rFonts w:cs="v4.2.0"/>
                <w:color w:val="000000" w:themeColor="text1"/>
                <w:lang w:eastAsia="zh-CN"/>
              </w:rPr>
              <w:t>57</w:t>
            </w:r>
            <w:r w:rsidRPr="0070394C">
              <w:rPr>
                <w:rFonts w:cs="v4.2.0"/>
                <w:color w:val="000000" w:themeColor="text1"/>
                <w:lang w:eastAsia="en-GB"/>
              </w:rPr>
              <w:t xml:space="preserve">0 </w:t>
            </w:r>
            <w:r w:rsidRPr="0070394C">
              <w:rPr>
                <w:rFonts w:cs="v4.2.0"/>
                <w:color w:val="000000" w:themeColor="text1"/>
                <w:lang w:eastAsia="zh-CN"/>
              </w:rPr>
              <w:t>-</w:t>
            </w:r>
            <w:r w:rsidRPr="0070394C">
              <w:rPr>
                <w:rFonts w:cs="v4.2.0"/>
                <w:color w:val="000000" w:themeColor="text1"/>
                <w:lang w:eastAsia="en-GB"/>
              </w:rPr>
              <w:t xml:space="preserve"> 2</w:t>
            </w:r>
            <w:r w:rsidRPr="0070394C">
              <w:rPr>
                <w:rFonts w:cs="v4.2.0"/>
                <w:color w:val="000000" w:themeColor="text1"/>
                <w:lang w:eastAsia="zh-CN"/>
              </w:rPr>
              <w:t>620</w:t>
            </w:r>
            <w:r w:rsidRPr="0070394C">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0D011640"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BF59F5"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0EAFB80"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1BF1BC4"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B9905DE" w14:textId="77777777" w:rsidR="005432EB" w:rsidRPr="0070394C" w:rsidDel="002C6F18" w:rsidRDefault="005432EB" w:rsidP="0001143E">
            <w:pPr>
              <w:pStyle w:val="TAC"/>
              <w:rPr>
                <w:rFonts w:cs="v4.2.0"/>
                <w:color w:val="000000" w:themeColor="text1"/>
                <w:lang w:eastAsia="en-GB"/>
              </w:rPr>
            </w:pPr>
          </w:p>
        </w:tc>
      </w:tr>
      <w:tr w:rsidR="0070394C" w:rsidRPr="0070394C" w14:paraId="5777BA89" w14:textId="77777777" w:rsidTr="0001143E">
        <w:trPr>
          <w:jc w:val="center"/>
        </w:trPr>
        <w:tc>
          <w:tcPr>
            <w:tcW w:w="1345" w:type="dxa"/>
            <w:tcBorders>
              <w:top w:val="single" w:sz="4" w:space="0" w:color="000000"/>
              <w:left w:val="single" w:sz="4" w:space="0" w:color="000000"/>
              <w:bottom w:val="single" w:sz="4" w:space="0" w:color="000000"/>
            </w:tcBorders>
          </w:tcPr>
          <w:p w14:paraId="7526FDAE" w14:textId="5314022D" w:rsidR="005432EB" w:rsidRPr="0070394C" w:rsidRDefault="005432EB" w:rsidP="0001143E">
            <w:pPr>
              <w:pStyle w:val="TAC"/>
              <w:rPr>
                <w:color w:val="000000" w:themeColor="text1"/>
                <w:lang w:eastAsia="en-GB"/>
              </w:rPr>
            </w:pPr>
            <w:r w:rsidRPr="0070394C">
              <w:rPr>
                <w:rFonts w:cs="v5.0.0"/>
                <w:color w:val="000000" w:themeColor="text1"/>
                <w:lang w:eastAsia="en-GB"/>
              </w:rPr>
              <w:t xml:space="preserve">LA </w:t>
            </w:r>
            <w:del w:id="538" w:author="Johan Sköld" w:date="2026-02-16T17:42:00Z" w16du:dateUtc="2026-02-16T16:42: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f)</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73DEE5EF" w14:textId="77777777" w:rsidR="005432EB" w:rsidRPr="0070394C" w:rsidRDefault="005432EB" w:rsidP="0001143E">
            <w:pPr>
              <w:pStyle w:val="TAC"/>
              <w:rPr>
                <w:color w:val="000000" w:themeColor="text1"/>
                <w:lang w:eastAsia="en-GB"/>
              </w:rPr>
            </w:pPr>
            <w:r w:rsidRPr="0070394C">
              <w:rPr>
                <w:rFonts w:cs="v4.2.0"/>
                <w:color w:val="000000" w:themeColor="text1"/>
                <w:lang w:eastAsia="zh-CN"/>
              </w:rPr>
              <w:t>1880 - 1920</w:t>
            </w:r>
            <w:r w:rsidRPr="0070394C">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927E70D"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AD7C6DA"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2F4469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0455EA2"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04C3AC8" w14:textId="77777777" w:rsidR="005432EB" w:rsidRPr="0070394C" w:rsidDel="002C6F18" w:rsidRDefault="005432EB" w:rsidP="0001143E">
            <w:pPr>
              <w:pStyle w:val="TAC"/>
              <w:rPr>
                <w:rFonts w:cs="v4.2.0"/>
                <w:color w:val="000000" w:themeColor="text1"/>
                <w:lang w:eastAsia="en-GB"/>
              </w:rPr>
            </w:pPr>
          </w:p>
        </w:tc>
      </w:tr>
      <w:tr w:rsidR="0070394C" w:rsidRPr="0070394C" w14:paraId="7BB9C54A" w14:textId="77777777" w:rsidTr="0001143E">
        <w:trPr>
          <w:jc w:val="center"/>
        </w:trPr>
        <w:tc>
          <w:tcPr>
            <w:tcW w:w="1345" w:type="dxa"/>
            <w:tcBorders>
              <w:top w:val="single" w:sz="4" w:space="0" w:color="000000"/>
              <w:left w:val="single" w:sz="4" w:space="0" w:color="000000"/>
              <w:bottom w:val="single" w:sz="4" w:space="0" w:color="000000"/>
            </w:tcBorders>
          </w:tcPr>
          <w:p w14:paraId="273BF63C" w14:textId="0847196E" w:rsidR="005432EB" w:rsidRPr="0070394C" w:rsidRDefault="005432EB" w:rsidP="0001143E">
            <w:pPr>
              <w:pStyle w:val="TAC"/>
              <w:rPr>
                <w:rFonts w:cs="v5.0.0"/>
                <w:color w:val="000000" w:themeColor="text1"/>
                <w:lang w:eastAsia="en-GB"/>
              </w:rPr>
            </w:pPr>
            <w:r w:rsidRPr="0070394C">
              <w:rPr>
                <w:rFonts w:cs="v5.0.0"/>
                <w:color w:val="000000" w:themeColor="text1"/>
                <w:lang w:eastAsia="en-GB"/>
              </w:rPr>
              <w:t xml:space="preserve">LA </w:t>
            </w:r>
            <w:del w:id="539" w:author="Johan Sköld" w:date="2026-02-16T17:42:00Z" w16du:dateUtc="2026-02-16T16:42:00Z">
              <w:r w:rsidRPr="0070394C" w:rsidDel="008C3AAB">
                <w:rPr>
                  <w:rFonts w:cs="v5.0.0"/>
                  <w:color w:val="000000" w:themeColor="text1"/>
                  <w:lang w:eastAsia="en-GB"/>
                </w:rPr>
                <w:delText>UTRA</w:delText>
              </w:r>
              <w:r w:rsidRPr="0070394C" w:rsidDel="008C3AAB">
                <w:rPr>
                  <w:rFonts w:cs="v5.0.0"/>
                  <w:color w:val="000000" w:themeColor="text1"/>
                  <w:lang w:eastAsia="zh-CN"/>
                </w:rPr>
                <w:delText xml:space="preserve"> T</w:delText>
              </w:r>
              <w:r w:rsidRPr="0070394C" w:rsidDel="008C3AAB">
                <w:rPr>
                  <w:rFonts w:cs="v5.0.0"/>
                  <w:color w:val="000000" w:themeColor="text1"/>
                  <w:lang w:eastAsia="en-GB"/>
                </w:rPr>
                <w:delText xml:space="preserve">DD Band </w:delText>
              </w:r>
              <w:r w:rsidRPr="0070394C" w:rsidDel="008C3AAB">
                <w:rPr>
                  <w:rFonts w:cs="v5.0.0"/>
                  <w:color w:val="000000" w:themeColor="text1"/>
                  <w:lang w:eastAsia="zh-CN"/>
                </w:rPr>
                <w:delText>e)</w:delText>
              </w:r>
              <w:r w:rsidRPr="0070394C" w:rsidDel="008C3AAB">
                <w:rPr>
                  <w:rFonts w:cs="v5.0.0"/>
                  <w:color w:val="000000" w:themeColor="text1"/>
                  <w:lang w:eastAsia="en-GB"/>
                </w:rPr>
                <w:delText xml:space="preserve"> or </w:delText>
              </w:r>
            </w:del>
            <w:r w:rsidRPr="0070394C">
              <w:rPr>
                <w:rFonts w:cs="v5.0.0"/>
                <w:color w:val="000000" w:themeColor="text1"/>
                <w:lang w:eastAsia="en-GB"/>
              </w:rPr>
              <w:t xml:space="preserve">E-UTRA Band </w:t>
            </w:r>
            <w:r w:rsidRPr="0070394C">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426214D1" w14:textId="77777777" w:rsidR="005432EB" w:rsidRPr="0070394C" w:rsidRDefault="005432EB" w:rsidP="0001143E">
            <w:pPr>
              <w:pStyle w:val="TAC"/>
              <w:rPr>
                <w:rFonts w:cs="v4.2.0"/>
                <w:color w:val="000000" w:themeColor="text1"/>
                <w:lang w:eastAsia="zh-CN"/>
              </w:rPr>
            </w:pPr>
            <w:r w:rsidRPr="0070394C">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47C57888"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ADD4BE"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0C766F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CC6324D"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A8497A0" w14:textId="77777777" w:rsidR="005432EB" w:rsidRPr="0070394C" w:rsidDel="002C6F18" w:rsidRDefault="005432EB" w:rsidP="0001143E">
            <w:pPr>
              <w:pStyle w:val="TAC"/>
              <w:rPr>
                <w:rFonts w:cs="v4.2.0"/>
                <w:color w:val="000000" w:themeColor="text1"/>
                <w:lang w:eastAsia="en-GB"/>
              </w:rPr>
            </w:pPr>
          </w:p>
        </w:tc>
      </w:tr>
      <w:tr w:rsidR="0070394C" w:rsidRPr="0070394C" w14:paraId="05C105B9" w14:textId="77777777" w:rsidTr="0001143E">
        <w:trPr>
          <w:jc w:val="center"/>
        </w:trPr>
        <w:tc>
          <w:tcPr>
            <w:tcW w:w="1345" w:type="dxa"/>
            <w:tcBorders>
              <w:top w:val="single" w:sz="4" w:space="0" w:color="000000"/>
              <w:left w:val="single" w:sz="4" w:space="0" w:color="000000"/>
              <w:bottom w:val="single" w:sz="4" w:space="0" w:color="000000"/>
            </w:tcBorders>
          </w:tcPr>
          <w:p w14:paraId="20D2A4DE" w14:textId="77777777" w:rsidR="005432EB" w:rsidRPr="0070394C" w:rsidRDefault="005432EB" w:rsidP="0001143E">
            <w:pPr>
              <w:pStyle w:val="TAC"/>
              <w:rPr>
                <w:rFonts w:cs="v5.0.0"/>
                <w:color w:val="000000" w:themeColor="text1"/>
                <w:lang w:eastAsia="en-GB"/>
              </w:rPr>
            </w:pPr>
            <w:r w:rsidRPr="0070394C">
              <w:rPr>
                <w:rFonts w:cs="v5.0.0"/>
                <w:color w:val="000000" w:themeColor="text1"/>
                <w:lang w:eastAsia="zh-CN"/>
              </w:rPr>
              <w:t xml:space="preserve">LA </w:t>
            </w:r>
            <w:r w:rsidRPr="0070394C">
              <w:rPr>
                <w:rFonts w:cs="v5.0.0"/>
                <w:color w:val="000000" w:themeColor="text1"/>
                <w:lang w:eastAsia="en-GB"/>
              </w:rPr>
              <w:t xml:space="preserve">E-UTRA Band </w:t>
            </w:r>
            <w:r w:rsidRPr="0070394C">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4C0B8B3A" w14:textId="77777777" w:rsidR="005432EB" w:rsidRPr="0070394C" w:rsidRDefault="005432EB" w:rsidP="0001143E">
            <w:pPr>
              <w:pStyle w:val="TAC"/>
              <w:rPr>
                <w:rFonts w:cs="v4.2.0"/>
                <w:color w:val="000000" w:themeColor="text1"/>
                <w:lang w:eastAsia="zh-CN"/>
              </w:rPr>
            </w:pPr>
            <w:r w:rsidRPr="0070394C">
              <w:rPr>
                <w:rFonts w:cs="v4.2.0"/>
                <w:color w:val="000000" w:themeColor="text1"/>
                <w:lang w:eastAsia="zh-CN"/>
              </w:rPr>
              <w:t>2496</w:t>
            </w:r>
            <w:r w:rsidRPr="0070394C">
              <w:rPr>
                <w:rFonts w:cs="v4.2.0"/>
                <w:color w:val="000000" w:themeColor="text1"/>
                <w:lang w:eastAsia="en-GB"/>
              </w:rPr>
              <w:t xml:space="preserve"> </w:t>
            </w:r>
            <w:r w:rsidRPr="0070394C">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71E8FAD9"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1EC3B50"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AC35DE"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F9B5C45"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62F75A5" w14:textId="77777777" w:rsidR="005432EB" w:rsidRPr="0070394C" w:rsidDel="002C6F18" w:rsidRDefault="005432EB" w:rsidP="0001143E">
            <w:pPr>
              <w:pStyle w:val="TAC"/>
              <w:rPr>
                <w:rFonts w:cs="v4.2.0"/>
                <w:color w:val="000000" w:themeColor="text1"/>
                <w:lang w:eastAsia="en-GB"/>
              </w:rPr>
            </w:pPr>
          </w:p>
        </w:tc>
      </w:tr>
      <w:tr w:rsidR="0070394C" w:rsidRPr="0070394C" w14:paraId="469928D8" w14:textId="77777777" w:rsidTr="0001143E">
        <w:trPr>
          <w:jc w:val="center"/>
        </w:trPr>
        <w:tc>
          <w:tcPr>
            <w:tcW w:w="1345" w:type="dxa"/>
            <w:tcBorders>
              <w:top w:val="single" w:sz="4" w:space="0" w:color="000000"/>
              <w:left w:val="single" w:sz="4" w:space="0" w:color="000000"/>
              <w:bottom w:val="single" w:sz="4" w:space="0" w:color="000000"/>
            </w:tcBorders>
          </w:tcPr>
          <w:p w14:paraId="59054852" w14:textId="77777777" w:rsidR="005432EB" w:rsidRPr="0070394C" w:rsidRDefault="005432EB" w:rsidP="0001143E">
            <w:pPr>
              <w:pStyle w:val="TAC"/>
              <w:rPr>
                <w:color w:val="000000" w:themeColor="text1"/>
                <w:lang w:eastAsia="en-GB"/>
              </w:rPr>
            </w:pPr>
            <w:r w:rsidRPr="0070394C">
              <w:rPr>
                <w:rFonts w:cs="v5.0.0"/>
                <w:color w:val="000000" w:themeColor="text1"/>
                <w:lang w:eastAsia="zh-CN"/>
              </w:rPr>
              <w:t xml:space="preserve">LA </w:t>
            </w:r>
            <w:r w:rsidRPr="0070394C">
              <w:rPr>
                <w:rFonts w:cs="v5.0.0"/>
                <w:color w:val="000000" w:themeColor="text1"/>
                <w:lang w:eastAsia="en-GB"/>
              </w:rPr>
              <w:t xml:space="preserve">E-UTRA Band </w:t>
            </w:r>
            <w:r w:rsidRPr="0070394C">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3AB461E2"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 xml:space="preserve">3400 </w:t>
            </w:r>
            <w:r w:rsidRPr="0070394C">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351BEAC0"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B09A4D1"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C0489F8"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52DB0BC"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4E1D444" w14:textId="77777777" w:rsidR="005432EB" w:rsidRPr="0070394C" w:rsidDel="002C6F18" w:rsidRDefault="005432EB" w:rsidP="0001143E">
            <w:pPr>
              <w:pStyle w:val="TAC"/>
              <w:rPr>
                <w:rFonts w:cs="v4.2.0"/>
                <w:color w:val="000000" w:themeColor="text1"/>
                <w:lang w:eastAsia="en-GB"/>
              </w:rPr>
            </w:pPr>
          </w:p>
        </w:tc>
      </w:tr>
      <w:tr w:rsidR="0070394C" w:rsidRPr="0070394C" w14:paraId="434444E2" w14:textId="77777777" w:rsidTr="0001143E">
        <w:trPr>
          <w:jc w:val="center"/>
        </w:trPr>
        <w:tc>
          <w:tcPr>
            <w:tcW w:w="1345" w:type="dxa"/>
            <w:tcBorders>
              <w:top w:val="single" w:sz="4" w:space="0" w:color="000000"/>
              <w:left w:val="single" w:sz="4" w:space="0" w:color="000000"/>
              <w:bottom w:val="single" w:sz="4" w:space="0" w:color="000000"/>
            </w:tcBorders>
          </w:tcPr>
          <w:p w14:paraId="7CC0AEC5" w14:textId="77777777" w:rsidR="005432EB" w:rsidRPr="0070394C" w:rsidRDefault="005432EB" w:rsidP="0001143E">
            <w:pPr>
              <w:pStyle w:val="TAC"/>
              <w:rPr>
                <w:color w:val="000000" w:themeColor="text1"/>
                <w:lang w:eastAsia="en-GB"/>
              </w:rPr>
            </w:pPr>
            <w:r w:rsidRPr="0070394C">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06FDC6A3" w14:textId="77777777" w:rsidR="005432EB" w:rsidRPr="0070394C" w:rsidRDefault="005432EB" w:rsidP="0001143E">
            <w:pPr>
              <w:pStyle w:val="TAC"/>
              <w:rPr>
                <w:color w:val="000000" w:themeColor="text1"/>
                <w:lang w:eastAsia="en-GB"/>
              </w:rPr>
            </w:pPr>
            <w:r w:rsidRPr="0070394C">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50BA137C" w14:textId="77777777" w:rsidR="005432EB" w:rsidRPr="0070394C" w:rsidRDefault="005432EB" w:rsidP="0001143E">
            <w:pPr>
              <w:pStyle w:val="TAC"/>
              <w:rPr>
                <w:color w:val="000000" w:themeColor="text1"/>
                <w:lang w:eastAsia="en-GB"/>
              </w:rPr>
            </w:pPr>
            <w:r w:rsidRPr="0070394C">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A65B3" w14:textId="77777777" w:rsidR="005432EB" w:rsidRPr="0070394C" w:rsidRDefault="005432EB" w:rsidP="0001143E">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6C3BDA" w14:textId="77777777" w:rsidR="005432EB" w:rsidRPr="0070394C" w:rsidRDefault="005432EB" w:rsidP="0001143E">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040DA0A" w14:textId="77777777" w:rsidR="005432EB" w:rsidRPr="0070394C" w:rsidRDefault="005432EB" w:rsidP="0001143E">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2F95BD1" w14:textId="77777777" w:rsidR="005432EB" w:rsidRPr="0070394C" w:rsidRDefault="005432EB" w:rsidP="0001143E">
            <w:pPr>
              <w:pStyle w:val="TAC"/>
              <w:rPr>
                <w:rFonts w:cs="v4.2.0"/>
                <w:color w:val="000000" w:themeColor="text1"/>
                <w:lang w:eastAsia="en-GB"/>
              </w:rPr>
            </w:pPr>
          </w:p>
        </w:tc>
      </w:tr>
      <w:tr w:rsidR="0070394C" w:rsidRPr="0070394C" w14:paraId="53FAF58C" w14:textId="77777777" w:rsidTr="0001143E">
        <w:trPr>
          <w:jc w:val="center"/>
        </w:trPr>
        <w:tc>
          <w:tcPr>
            <w:tcW w:w="1345" w:type="dxa"/>
            <w:tcBorders>
              <w:top w:val="single" w:sz="4" w:space="0" w:color="000000"/>
              <w:left w:val="single" w:sz="4" w:space="0" w:color="000000"/>
              <w:bottom w:val="single" w:sz="4" w:space="0" w:color="000000"/>
            </w:tcBorders>
          </w:tcPr>
          <w:p w14:paraId="72057701" w14:textId="7CA09268" w:rsidR="003A0824" w:rsidRPr="0070394C" w:rsidRDefault="003A0824" w:rsidP="003A0824">
            <w:pPr>
              <w:pStyle w:val="TAC"/>
              <w:rPr>
                <w:color w:val="000000" w:themeColor="text1"/>
                <w:lang w:eastAsia="en-GB"/>
              </w:rPr>
            </w:pPr>
            <w:r w:rsidRPr="0070394C">
              <w:rPr>
                <w:color w:val="000000" w:themeColor="text1"/>
                <w:lang w:eastAsia="en-GB"/>
              </w:rPr>
              <w:t>LA E-UTRA Band 54</w:t>
            </w:r>
          </w:p>
        </w:tc>
        <w:tc>
          <w:tcPr>
            <w:tcW w:w="1627" w:type="dxa"/>
            <w:tcBorders>
              <w:top w:val="single" w:sz="4" w:space="0" w:color="000000"/>
              <w:left w:val="single" w:sz="4" w:space="0" w:color="000000"/>
              <w:bottom w:val="single" w:sz="4" w:space="0" w:color="000000"/>
            </w:tcBorders>
          </w:tcPr>
          <w:p w14:paraId="56B34D42" w14:textId="371DAB86" w:rsidR="003A0824" w:rsidRPr="0070394C" w:rsidRDefault="003A0824" w:rsidP="003A0824">
            <w:pPr>
              <w:pStyle w:val="TAC"/>
              <w:rPr>
                <w:rFonts w:cs="v4.2.0"/>
                <w:color w:val="000000" w:themeColor="text1"/>
                <w:lang w:eastAsia="en-GB"/>
              </w:rPr>
            </w:pPr>
            <w:r w:rsidRPr="0070394C">
              <w:rPr>
                <w:rFonts w:cs="Arial"/>
                <w:color w:val="000000" w:themeColor="text1"/>
                <w:lang w:eastAsia="ko-KR"/>
              </w:rPr>
              <w:t>1670 – 1675 MHz</w:t>
            </w:r>
          </w:p>
        </w:tc>
        <w:tc>
          <w:tcPr>
            <w:tcW w:w="1515" w:type="dxa"/>
            <w:tcBorders>
              <w:top w:val="single" w:sz="4" w:space="0" w:color="000000"/>
              <w:left w:val="single" w:sz="4" w:space="0" w:color="000000"/>
              <w:bottom w:val="single" w:sz="4" w:space="0" w:color="000000"/>
            </w:tcBorders>
          </w:tcPr>
          <w:p w14:paraId="37A7CC65" w14:textId="084A0462" w:rsidR="003A0824" w:rsidRPr="0070394C" w:rsidRDefault="003A0824" w:rsidP="003A0824">
            <w:pPr>
              <w:pStyle w:val="TAC"/>
              <w:rPr>
                <w:color w:val="000000" w:themeColor="text1"/>
                <w:lang w:eastAsia="en-GB"/>
              </w:rPr>
            </w:pPr>
            <w:r w:rsidRPr="0070394C">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3B591C5A" w14:textId="1A96C8C5" w:rsidR="003A0824" w:rsidRPr="0070394C" w:rsidRDefault="003A0824" w:rsidP="003A0824">
            <w:pPr>
              <w:pStyle w:val="TAC"/>
              <w:rPr>
                <w:rFonts w:cs="v3.7.0"/>
                <w:color w:val="000000" w:themeColor="text1"/>
                <w:lang w:eastAsia="en-GB"/>
              </w:rPr>
            </w:pPr>
            <w:r w:rsidRPr="0070394C">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4A1847B" w14:textId="25A0E4A4" w:rsidR="003A0824" w:rsidRPr="0070394C" w:rsidRDefault="003A0824" w:rsidP="003A0824">
            <w:pPr>
              <w:pStyle w:val="TAC"/>
              <w:rPr>
                <w:rFonts w:ascii="Symbol" w:hAnsi="Symbol" w:hint="eastAsia"/>
                <w:color w:val="000000" w:themeColor="text1"/>
                <w:lang w:eastAsia="en-GB"/>
              </w:rPr>
            </w:pPr>
            <w:r w:rsidRPr="0070394C">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3645015" w14:textId="28702E76" w:rsidR="003A0824" w:rsidRPr="0070394C" w:rsidRDefault="003A0824" w:rsidP="003A0824">
            <w:pPr>
              <w:pStyle w:val="TAC"/>
              <w:rPr>
                <w:color w:val="000000" w:themeColor="text1"/>
                <w:lang w:eastAsia="en-GB"/>
              </w:rPr>
            </w:pPr>
            <w:r w:rsidRPr="0070394C">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A60F099" w14:textId="77777777" w:rsidR="003A0824" w:rsidRPr="0070394C" w:rsidRDefault="003A0824" w:rsidP="003A0824">
            <w:pPr>
              <w:pStyle w:val="TAC"/>
              <w:rPr>
                <w:rFonts w:cs="v4.2.0"/>
                <w:color w:val="000000" w:themeColor="text1"/>
                <w:lang w:eastAsia="en-GB"/>
              </w:rPr>
            </w:pPr>
          </w:p>
        </w:tc>
      </w:tr>
      <w:tr w:rsidR="005432EB" w:rsidRPr="0070394C" w14:paraId="113ADE76" w14:textId="77777777"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tcPr>
          <w:p w14:paraId="2D135FCE" w14:textId="77777777" w:rsidR="005432EB" w:rsidRPr="0070394C" w:rsidRDefault="005432EB" w:rsidP="0001143E">
            <w:pPr>
              <w:pStyle w:val="TAN"/>
              <w:rPr>
                <w:color w:val="000000" w:themeColor="text1"/>
                <w:lang w:eastAsia="en-GB"/>
              </w:rPr>
            </w:pPr>
            <w:r w:rsidRPr="0070394C">
              <w:rPr>
                <w:color w:val="000000" w:themeColor="text1"/>
                <w:lang w:eastAsia="en-GB"/>
              </w:rPr>
              <w:t>NOTE 1:</w:t>
            </w:r>
            <w:r w:rsidRPr="0070394C">
              <w:rPr>
                <w:color w:val="000000" w:themeColor="text1"/>
                <w:lang w:eastAsia="en-GB"/>
              </w:rPr>
              <w:tab/>
              <w:t xml:space="preserve">These requirements do not apply when the interfering signal falls within </w:t>
            </w:r>
            <w:r w:rsidRPr="0070394C">
              <w:rPr>
                <w:color w:val="000000" w:themeColor="text1"/>
                <w:lang w:eastAsia="zh-CN"/>
              </w:rPr>
              <w:t xml:space="preserve">any of </w:t>
            </w:r>
            <w:r w:rsidRPr="0070394C">
              <w:rPr>
                <w:color w:val="000000" w:themeColor="text1"/>
                <w:lang w:eastAsia="en-GB"/>
              </w:rPr>
              <w:t>the</w:t>
            </w:r>
            <w:r w:rsidRPr="0070394C">
              <w:rPr>
                <w:color w:val="000000" w:themeColor="text1"/>
                <w:lang w:eastAsia="zh-CN"/>
              </w:rPr>
              <w:t xml:space="preserve"> supported</w:t>
            </w:r>
            <w:r w:rsidRPr="0070394C">
              <w:rPr>
                <w:color w:val="000000" w:themeColor="text1"/>
                <w:lang w:eastAsia="en-GB"/>
              </w:rPr>
              <w:t xml:space="preserve"> </w:t>
            </w:r>
            <w:r w:rsidRPr="0070394C">
              <w:rPr>
                <w:i/>
                <w:color w:val="000000" w:themeColor="text1"/>
                <w:lang w:eastAsia="en-GB"/>
              </w:rPr>
              <w:t>uplink operating band</w:t>
            </w:r>
            <w:r w:rsidRPr="0070394C">
              <w:rPr>
                <w:color w:val="000000" w:themeColor="text1"/>
                <w:lang w:eastAsia="en-GB"/>
              </w:rPr>
              <w:t xml:space="preserve"> or in the 10 MHz </w:t>
            </w:r>
            <w:r w:rsidRPr="0070394C">
              <w:rPr>
                <w:color w:val="000000" w:themeColor="text1"/>
                <w:lang w:eastAsia="zh-CN"/>
              </w:rPr>
              <w:t xml:space="preserve">frequency range </w:t>
            </w:r>
            <w:r w:rsidRPr="0070394C">
              <w:rPr>
                <w:color w:val="000000" w:themeColor="text1"/>
                <w:lang w:eastAsia="en-GB"/>
              </w:rPr>
              <w:t xml:space="preserve">immediately outside the </w:t>
            </w:r>
            <w:r w:rsidRPr="0070394C">
              <w:rPr>
                <w:color w:val="000000" w:themeColor="text1"/>
                <w:lang w:eastAsia="zh-CN"/>
              </w:rPr>
              <w:t xml:space="preserve">any of the supported </w:t>
            </w:r>
            <w:r w:rsidRPr="0070394C">
              <w:rPr>
                <w:i/>
                <w:color w:val="000000" w:themeColor="text1"/>
                <w:lang w:eastAsia="en-GB"/>
              </w:rPr>
              <w:t>uplink operating band</w:t>
            </w:r>
            <w:r w:rsidRPr="0070394C">
              <w:rPr>
                <w:color w:val="000000" w:themeColor="text1"/>
                <w:lang w:eastAsia="en-GB"/>
              </w:rPr>
              <w:t>.</w:t>
            </w:r>
          </w:p>
          <w:p w14:paraId="5B4F232C" w14:textId="3F28DCDC" w:rsidR="005432EB" w:rsidRPr="0070394C" w:rsidRDefault="005432EB" w:rsidP="0001143E">
            <w:pPr>
              <w:pStyle w:val="TAN"/>
              <w:rPr>
                <w:color w:val="000000" w:themeColor="text1"/>
                <w:lang w:eastAsia="en-GB"/>
              </w:rPr>
            </w:pPr>
            <w:r w:rsidRPr="0070394C">
              <w:rPr>
                <w:rFonts w:cs="v4.2.0"/>
                <w:color w:val="000000" w:themeColor="text1"/>
                <w:lang w:eastAsia="zh-CN"/>
              </w:rPr>
              <w:t>NOTE 2:</w:t>
            </w:r>
            <w:r w:rsidRPr="0070394C">
              <w:rPr>
                <w:rFonts w:cs="v4.2.0"/>
                <w:color w:val="000000" w:themeColor="text1"/>
                <w:lang w:eastAsia="zh-CN"/>
              </w:rPr>
              <w:tab/>
            </w:r>
            <w:r w:rsidRPr="0070394C">
              <w:rPr>
                <w:color w:val="000000" w:themeColor="text1"/>
                <w:lang w:eastAsia="en-GB"/>
              </w:rPr>
              <w:t xml:space="preserve">Some combinations of bands may not be possible to co-site based on the requirements above. The current state-of-the-art technology does not allow a single generic solution for co-location of UTRA </w:t>
            </w:r>
            <w:r w:rsidRPr="0070394C">
              <w:rPr>
                <w:color w:val="000000" w:themeColor="text1"/>
                <w:lang w:eastAsia="zh-CN"/>
              </w:rPr>
              <w:t>T</w:t>
            </w:r>
            <w:r w:rsidRPr="0070394C">
              <w:rPr>
                <w:color w:val="000000" w:themeColor="text1"/>
                <w:lang w:eastAsia="en-GB"/>
              </w:rPr>
              <w:t>DD</w:t>
            </w:r>
            <w:r w:rsidRPr="0070394C">
              <w:rPr>
                <w:color w:val="000000" w:themeColor="text1"/>
                <w:lang w:eastAsia="zh-CN"/>
              </w:rPr>
              <w:t xml:space="preserve"> with</w:t>
            </w:r>
            <w:r w:rsidRPr="0070394C">
              <w:rPr>
                <w:color w:val="000000" w:themeColor="text1"/>
                <w:lang w:eastAsia="en-GB"/>
              </w:rPr>
              <w:t xml:space="preserve"> </w:t>
            </w:r>
            <w:r w:rsidRPr="0070394C">
              <w:rPr>
                <w:color w:val="000000" w:themeColor="text1"/>
                <w:lang w:eastAsia="zh-CN"/>
              </w:rPr>
              <w:t xml:space="preserve">UTRA FDD or </w:t>
            </w:r>
            <w:r w:rsidRPr="0070394C">
              <w:rPr>
                <w:color w:val="000000" w:themeColor="text1"/>
                <w:lang w:eastAsia="en-GB"/>
              </w:rPr>
              <w:t xml:space="preserve">E-UTRA </w:t>
            </w:r>
            <w:r w:rsidRPr="0070394C">
              <w:rPr>
                <w:color w:val="000000" w:themeColor="text1"/>
                <w:lang w:eastAsia="zh-CN"/>
              </w:rPr>
              <w:t>F</w:t>
            </w:r>
            <w:r w:rsidRPr="0070394C">
              <w:rPr>
                <w:color w:val="000000" w:themeColor="text1"/>
                <w:lang w:eastAsia="en-GB"/>
              </w:rPr>
              <w:t>DD on adjacent frequencies for 30 dB BS-BS minimum coupling loss.</w:t>
            </w:r>
            <w:r w:rsidR="00353938" w:rsidRPr="0070394C">
              <w:rPr>
                <w:color w:val="000000" w:themeColor="text1"/>
                <w:lang w:eastAsia="en-GB"/>
              </w:rPr>
              <w:t xml:space="preserve"> </w:t>
            </w:r>
            <w:r w:rsidRPr="0070394C">
              <w:rPr>
                <w:color w:val="000000" w:themeColor="text1"/>
                <w:lang w:eastAsia="en-GB"/>
              </w:rPr>
              <w:t xml:space="preserve">However, there are certain site-engineering solutions that can be used. These techniques are addressed in </w:t>
            </w:r>
            <w:r w:rsidR="007D061B" w:rsidRPr="0070394C">
              <w:rPr>
                <w:color w:val="000000" w:themeColor="text1"/>
                <w:lang w:eastAsia="en-GB"/>
              </w:rPr>
              <w:t>T</w:t>
            </w:r>
            <w:r w:rsidRPr="0070394C">
              <w:rPr>
                <w:color w:val="000000" w:themeColor="text1"/>
                <w:lang w:eastAsia="en-GB"/>
              </w:rPr>
              <w:t>R 25.942 [21].</w:t>
            </w:r>
          </w:p>
          <w:p w14:paraId="060537D0" w14:textId="6F37B8F8" w:rsidR="005432EB" w:rsidRPr="0070394C" w:rsidRDefault="005432EB" w:rsidP="0001143E">
            <w:pPr>
              <w:pStyle w:val="TAN"/>
              <w:rPr>
                <w:rFonts w:cs="v4.2.0"/>
                <w:color w:val="000000" w:themeColor="text1"/>
                <w:lang w:eastAsia="en-GB"/>
              </w:rPr>
            </w:pPr>
            <w:r w:rsidRPr="0070394C">
              <w:rPr>
                <w:rFonts w:cs="v4.2.0"/>
                <w:color w:val="000000" w:themeColor="text1"/>
                <w:lang w:eastAsia="zh-CN"/>
              </w:rPr>
              <w:t>NOTE 3:</w:t>
            </w:r>
            <w:r w:rsidRPr="0070394C">
              <w:rPr>
                <w:rFonts w:cs="v4.2.0"/>
                <w:color w:val="000000" w:themeColor="text1"/>
                <w:lang w:eastAsia="zh-CN"/>
              </w:rPr>
              <w:tab/>
            </w:r>
            <w:r w:rsidRPr="0070394C">
              <w:rPr>
                <w:rFonts w:cs="v4.2.0"/>
                <w:color w:val="000000" w:themeColor="text1"/>
                <w:lang w:eastAsia="en-GB"/>
              </w:rPr>
              <w:t xml:space="preserve">For </w:t>
            </w:r>
            <w:r w:rsidRPr="0070394C">
              <w:rPr>
                <w:i/>
                <w:color w:val="000000" w:themeColor="text1"/>
                <w:lang w:eastAsia="en-GB"/>
              </w:rPr>
              <w:t xml:space="preserve">TAB connector operating </w:t>
            </w:r>
            <w:r w:rsidRPr="0070394C">
              <w:rPr>
                <w:color w:val="000000" w:themeColor="text1"/>
                <w:lang w:eastAsia="en-GB"/>
              </w:rPr>
              <w:t xml:space="preserve">UTRA TDD in Band 5.2(f), </w:t>
            </w:r>
            <w:r w:rsidRPr="0070394C">
              <w:rPr>
                <w:color w:val="000000" w:themeColor="text1"/>
                <w:lang w:eastAsia="zh-CN"/>
              </w:rPr>
              <w:t xml:space="preserve">the requirement is </w:t>
            </w:r>
            <w:r w:rsidRPr="0070394C">
              <w:rPr>
                <w:color w:val="000000" w:themeColor="text1"/>
              </w:rPr>
              <w:t xml:space="preserve">not covered by the present release of this specification. For the source of this requirement, refer to </w:t>
            </w:r>
            <w:r w:rsidRPr="0070394C">
              <w:rPr>
                <w:rFonts w:cs="v4.2.0"/>
                <w:color w:val="000000" w:themeColor="text1"/>
              </w:rPr>
              <w:t xml:space="preserve">co-location requirements </w:t>
            </w:r>
            <w:r w:rsidRPr="0070394C">
              <w:rPr>
                <w:color w:val="000000" w:themeColor="text1"/>
              </w:rPr>
              <w:t>in TS 25.142</w:t>
            </w:r>
            <w:r w:rsidR="007D061B" w:rsidRPr="0070394C">
              <w:rPr>
                <w:color w:val="000000" w:themeColor="text1"/>
              </w:rPr>
              <w:t> [</w:t>
            </w:r>
            <w:r w:rsidRPr="0070394C">
              <w:rPr>
                <w:color w:val="000000" w:themeColor="text1"/>
              </w:rPr>
              <w:t>19].</w:t>
            </w:r>
          </w:p>
        </w:tc>
      </w:tr>
    </w:tbl>
    <w:p w14:paraId="1A751BAD" w14:textId="77777777" w:rsidR="005432EB" w:rsidRDefault="005432EB" w:rsidP="005432EB">
      <w:pPr>
        <w:rPr>
          <w:color w:val="000000" w:themeColor="text1"/>
          <w:lang w:eastAsia="sv-SE"/>
        </w:rPr>
      </w:pPr>
    </w:p>
    <w:p w14:paraId="01F25BFE" w14:textId="77777777" w:rsidR="007448E5" w:rsidRDefault="007448E5" w:rsidP="007448E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9BFC51D" w14:textId="77777777" w:rsidR="007448E5" w:rsidRDefault="007448E5" w:rsidP="007448E5">
      <w:pPr>
        <w:pStyle w:val="EX"/>
        <w:ind w:left="360" w:hanging="360"/>
        <w:rPr>
          <w:rFonts w:ascii="Arial" w:hAnsi="Arial"/>
          <w:color w:val="0000FF"/>
          <w:sz w:val="28"/>
          <w:szCs w:val="28"/>
          <w:lang w:val="en-US"/>
        </w:rPr>
      </w:pPr>
    </w:p>
    <w:p w14:paraId="5CF9B8F6" w14:textId="77777777" w:rsidR="007448E5" w:rsidRDefault="007448E5" w:rsidP="007448E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863695C" w14:textId="77777777" w:rsidR="005432EB" w:rsidRPr="0070394C" w:rsidRDefault="005432EB" w:rsidP="005432EB">
      <w:pPr>
        <w:pStyle w:val="Heading5"/>
        <w:rPr>
          <w:color w:val="000000" w:themeColor="text1"/>
        </w:rPr>
      </w:pPr>
      <w:bookmarkStart w:id="540" w:name="_Toc21095429"/>
      <w:bookmarkStart w:id="541" w:name="_Toc29766962"/>
      <w:bookmarkStart w:id="542" w:name="_Toc36041109"/>
      <w:bookmarkStart w:id="543" w:name="_Toc37228519"/>
      <w:bookmarkStart w:id="544" w:name="_Toc37229023"/>
      <w:bookmarkStart w:id="545" w:name="_Toc37229527"/>
      <w:bookmarkStart w:id="546" w:name="_Toc45907084"/>
      <w:bookmarkStart w:id="547" w:name="_Toc61116571"/>
      <w:bookmarkStart w:id="548" w:name="_Toc67055227"/>
      <w:bookmarkStart w:id="549" w:name="_Toc74763428"/>
      <w:bookmarkStart w:id="550" w:name="_Toc76505724"/>
      <w:bookmarkStart w:id="551" w:name="_Toc83110185"/>
      <w:bookmarkStart w:id="552" w:name="_Toc89875910"/>
      <w:bookmarkStart w:id="553" w:name="_Toc98707622"/>
      <w:bookmarkStart w:id="554" w:name="_Toc105698260"/>
      <w:bookmarkStart w:id="555" w:name="_Toc123141919"/>
      <w:bookmarkStart w:id="556" w:name="_Toc124166004"/>
      <w:bookmarkStart w:id="557" w:name="_Toc130919562"/>
      <w:bookmarkStart w:id="558" w:name="_Toc137306276"/>
      <w:bookmarkStart w:id="559" w:name="_Toc138890478"/>
      <w:bookmarkStart w:id="560" w:name="_Toc145094321"/>
      <w:bookmarkStart w:id="561" w:name="_Toc155241154"/>
      <w:bookmarkStart w:id="562" w:name="_Toc155241665"/>
      <w:bookmarkStart w:id="563" w:name="_Toc161847751"/>
      <w:bookmarkStart w:id="564" w:name="_Toc219541855"/>
      <w:r w:rsidRPr="0070394C">
        <w:rPr>
          <w:color w:val="000000" w:themeColor="text1"/>
        </w:rPr>
        <w:t>7.5.5.4.2</w:t>
      </w:r>
      <w:r w:rsidRPr="0070394C">
        <w:rPr>
          <w:color w:val="000000" w:themeColor="text1"/>
        </w:rPr>
        <w:tab/>
        <w:t>Co-location with other base stations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38CDA92B" w14:textId="77777777" w:rsidR="005432EB" w:rsidRPr="0070394C" w:rsidRDefault="005432EB" w:rsidP="005432EB">
      <w:pPr>
        <w:rPr>
          <w:color w:val="000000" w:themeColor="text1"/>
        </w:rPr>
      </w:pPr>
      <w:r w:rsidRPr="0070394C">
        <w:rPr>
          <w:color w:val="000000" w:themeColor="text1"/>
        </w:rPr>
        <w:t xml:space="preserve">This additional blocking requirement may be applied for the protection of E-UTRA receiver units associated with the </w:t>
      </w:r>
      <w:r w:rsidRPr="0070394C">
        <w:rPr>
          <w:i/>
          <w:color w:val="000000" w:themeColor="text1"/>
        </w:rPr>
        <w:t>TAB connectors</w:t>
      </w:r>
      <w:r w:rsidRPr="0070394C">
        <w:rPr>
          <w:color w:val="000000" w:themeColor="text1"/>
        </w:rPr>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0394C" w:rsidRDefault="005432EB" w:rsidP="005432EB">
      <w:pPr>
        <w:rPr>
          <w:color w:val="000000" w:themeColor="text1"/>
        </w:rPr>
      </w:pPr>
      <w:r w:rsidRPr="0070394C">
        <w:rPr>
          <w:color w:val="000000" w:themeColor="text1"/>
        </w:rPr>
        <w:t>The requirements in this clause assume a 30 dB coupling loss between interfering transmitter and E-UTRA BS receiver</w:t>
      </w:r>
      <w:r w:rsidRPr="0070394C">
        <w:rPr>
          <w:color w:val="000000" w:themeColor="text1"/>
          <w:lang w:eastAsia="zh-CN"/>
        </w:rPr>
        <w:t xml:space="preserve"> and are based on co-location with </w:t>
      </w:r>
      <w:r w:rsidRPr="0070394C">
        <w:rPr>
          <w:color w:val="000000" w:themeColor="text1"/>
        </w:rPr>
        <w:t>base stations of the same class.</w:t>
      </w:r>
    </w:p>
    <w:p w14:paraId="511797DA" w14:textId="53CEC456" w:rsidR="005432EB" w:rsidRPr="0070394C" w:rsidRDefault="005432EB" w:rsidP="005432EB">
      <w:pPr>
        <w:rPr>
          <w:color w:val="000000" w:themeColor="text1"/>
        </w:rPr>
      </w:pPr>
      <w:r w:rsidRPr="0070394C">
        <w:rPr>
          <w:color w:val="000000" w:themeColor="text1"/>
        </w:rPr>
        <w:t xml:space="preserve">For </w:t>
      </w:r>
      <w:r w:rsidRPr="0070394C">
        <w:rPr>
          <w:color w:val="000000" w:themeColor="text1"/>
          <w:lang w:eastAsia="zh-CN"/>
        </w:rPr>
        <w:t>each</w:t>
      </w:r>
      <w:r w:rsidRPr="0070394C">
        <w:rPr>
          <w:color w:val="000000" w:themeColor="text1"/>
        </w:rPr>
        <w:t xml:space="preserve"> measured E-UTRA carrier, the throughput shall be ≥ 95% of the </w:t>
      </w:r>
      <w:r w:rsidRPr="0070394C">
        <w:rPr>
          <w:i/>
          <w:color w:val="000000" w:themeColor="text1"/>
        </w:rPr>
        <w:t>maximum throughput</w:t>
      </w:r>
      <w:r w:rsidRPr="0070394C">
        <w:rPr>
          <w:color w:val="000000" w:themeColor="text1"/>
        </w:rPr>
        <w:t xml:space="preserve"> of the reference measurement channel, with a wanted and an interfering signal coupled to the </w:t>
      </w:r>
      <w:r w:rsidRPr="0070394C">
        <w:rPr>
          <w:i/>
          <w:color w:val="000000" w:themeColor="text1"/>
        </w:rPr>
        <w:t>TAB connector</w:t>
      </w:r>
      <w:r w:rsidRPr="0070394C">
        <w:rPr>
          <w:color w:val="000000" w:themeColor="text1"/>
        </w:rPr>
        <w:t xml:space="preserve"> using the parameters in table 7.5.5.4.2-1</w:t>
      </w:r>
      <w:r w:rsidRPr="0070394C">
        <w:rPr>
          <w:rFonts w:cs="v5.0.0"/>
          <w:color w:val="000000" w:themeColor="text1"/>
          <w:lang w:eastAsia="zh-CN"/>
        </w:rPr>
        <w:t xml:space="preserve"> for AAS BS of Wide Area BS class, in table 7.5.5.4.2-2 for AAS BS of Local Area BS class and in table 7.5.5.4.2-3 for AAS BS of Medium Range BS class</w:t>
      </w:r>
      <w:r w:rsidRPr="0070394C">
        <w:rPr>
          <w:color w:val="000000" w:themeColor="text1"/>
        </w:rPr>
        <w:t>. The reference measurement channel for the wanted signal is specified in tables 7.2.5.3-1,</w:t>
      </w:r>
      <w:r w:rsidRPr="0070394C">
        <w:rPr>
          <w:color w:val="000000" w:themeColor="text1"/>
          <w:lang w:eastAsia="zh-CN"/>
        </w:rPr>
        <w:t xml:space="preserve"> 7.2.5.3-2</w:t>
      </w:r>
      <w:r w:rsidRPr="0070394C">
        <w:rPr>
          <w:color w:val="000000" w:themeColor="text1"/>
        </w:rPr>
        <w:t xml:space="preserve"> </w:t>
      </w:r>
      <w:r w:rsidRPr="0070394C">
        <w:rPr>
          <w:color w:val="000000" w:themeColor="text1"/>
          <w:lang w:eastAsia="zh-CN"/>
        </w:rPr>
        <w:t xml:space="preserve">and 7.2.5.3-4 </w:t>
      </w:r>
      <w:r w:rsidRPr="0070394C">
        <w:rPr>
          <w:color w:val="000000" w:themeColor="text1"/>
        </w:rPr>
        <w:t xml:space="preserve">for each channel bandwidth and further specified in annex A of </w:t>
      </w:r>
      <w:r w:rsidR="007D061B" w:rsidRPr="0070394C">
        <w:rPr>
          <w:color w:val="000000" w:themeColor="text1"/>
        </w:rPr>
        <w:t>TS 3</w:t>
      </w:r>
      <w:r w:rsidRPr="0070394C">
        <w:rPr>
          <w:color w:val="000000" w:themeColor="text1"/>
        </w:rPr>
        <w:t>6.141</w:t>
      </w:r>
      <w:r w:rsidR="007D061B" w:rsidRPr="0070394C">
        <w:rPr>
          <w:color w:val="000000" w:themeColor="text1"/>
        </w:rPr>
        <w:t> [</w:t>
      </w:r>
      <w:r w:rsidRPr="0070394C">
        <w:rPr>
          <w:color w:val="000000" w:themeColor="text1"/>
        </w:rPr>
        <w:t>17].</w:t>
      </w:r>
    </w:p>
    <w:p w14:paraId="112978C4" w14:textId="77777777" w:rsidR="005432EB" w:rsidRPr="0070394C" w:rsidRDefault="005432EB" w:rsidP="005432EB">
      <w:pPr>
        <w:pStyle w:val="TH"/>
        <w:rPr>
          <w:color w:val="000000" w:themeColor="text1"/>
        </w:rPr>
      </w:pPr>
      <w:bookmarkStart w:id="565" w:name="_Hlk534402741"/>
      <w:r w:rsidRPr="0070394C">
        <w:rPr>
          <w:rFonts w:eastAsia="Osaka"/>
          <w:color w:val="000000" w:themeColor="text1"/>
        </w:rPr>
        <w:t xml:space="preserve">Table 7.5.5.4.2-1: </w:t>
      </w:r>
      <w:r w:rsidRPr="0070394C">
        <w:rPr>
          <w:color w:val="000000" w:themeColor="text1"/>
        </w:rPr>
        <w:t xml:space="preserve">Blocking performance requirement </w:t>
      </w:r>
      <w:bookmarkEnd w:id="565"/>
      <w:r w:rsidRPr="0070394C">
        <w:rPr>
          <w:color w:val="000000" w:themeColor="text1"/>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70394C" w:rsidRPr="0070394C" w14:paraId="7CE4E61B" w14:textId="77777777" w:rsidTr="0001143E">
        <w:trPr>
          <w:tblHeader/>
          <w:jc w:val="center"/>
        </w:trPr>
        <w:tc>
          <w:tcPr>
            <w:tcW w:w="1733" w:type="dxa"/>
          </w:tcPr>
          <w:p w14:paraId="7F0AA043" w14:textId="77777777" w:rsidR="005432EB" w:rsidRPr="0070394C" w:rsidRDefault="005432EB" w:rsidP="0001143E">
            <w:pPr>
              <w:pStyle w:val="TAH"/>
              <w:rPr>
                <w:color w:val="000000" w:themeColor="text1"/>
              </w:rPr>
            </w:pPr>
            <w:r w:rsidRPr="0070394C">
              <w:rPr>
                <w:color w:val="000000" w:themeColor="text1"/>
              </w:rPr>
              <w:t>Type of co-located BS</w:t>
            </w:r>
          </w:p>
        </w:tc>
        <w:tc>
          <w:tcPr>
            <w:tcW w:w="1557" w:type="dxa"/>
          </w:tcPr>
          <w:p w14:paraId="55B318DC" w14:textId="77777777" w:rsidR="005432EB" w:rsidRPr="0070394C" w:rsidRDefault="005432EB" w:rsidP="0001143E">
            <w:pPr>
              <w:pStyle w:val="TAH"/>
              <w:rPr>
                <w:color w:val="000000" w:themeColor="text1"/>
              </w:rPr>
            </w:pPr>
            <w:r w:rsidRPr="0070394C">
              <w:rPr>
                <w:color w:val="000000" w:themeColor="text1"/>
              </w:rPr>
              <w:t>Centre Frequency of Interfering Signal (MHz)</w:t>
            </w:r>
          </w:p>
        </w:tc>
        <w:tc>
          <w:tcPr>
            <w:tcW w:w="1138" w:type="dxa"/>
          </w:tcPr>
          <w:p w14:paraId="52CD86C3" w14:textId="77777777" w:rsidR="005432EB" w:rsidRPr="0070394C" w:rsidRDefault="005432EB" w:rsidP="0001143E">
            <w:pPr>
              <w:pStyle w:val="TAH"/>
              <w:rPr>
                <w:color w:val="000000" w:themeColor="text1"/>
              </w:rPr>
            </w:pPr>
            <w:r w:rsidRPr="0070394C">
              <w:rPr>
                <w:color w:val="000000" w:themeColor="text1"/>
              </w:rPr>
              <w:t>Interfering Signal mean power for WA BS (dBm)</w:t>
            </w:r>
          </w:p>
        </w:tc>
        <w:tc>
          <w:tcPr>
            <w:tcW w:w="1133" w:type="dxa"/>
          </w:tcPr>
          <w:p w14:paraId="31B7D4B0"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MR BS </w:t>
            </w:r>
            <w:r w:rsidRPr="0070394C">
              <w:rPr>
                <w:color w:val="000000" w:themeColor="text1"/>
              </w:rPr>
              <w:t>(dBm)</w:t>
            </w:r>
          </w:p>
        </w:tc>
        <w:tc>
          <w:tcPr>
            <w:tcW w:w="1133" w:type="dxa"/>
          </w:tcPr>
          <w:p w14:paraId="7467225A"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LA BS </w:t>
            </w:r>
            <w:r w:rsidRPr="0070394C">
              <w:rPr>
                <w:color w:val="000000" w:themeColor="text1"/>
              </w:rPr>
              <w:t>(dBm)</w:t>
            </w:r>
          </w:p>
        </w:tc>
        <w:tc>
          <w:tcPr>
            <w:tcW w:w="1736" w:type="dxa"/>
          </w:tcPr>
          <w:p w14:paraId="339DBC4D" w14:textId="77777777" w:rsidR="005432EB" w:rsidRPr="0070394C" w:rsidRDefault="005432EB" w:rsidP="0001143E">
            <w:pPr>
              <w:pStyle w:val="TAH"/>
              <w:rPr>
                <w:color w:val="000000" w:themeColor="text1"/>
              </w:rPr>
            </w:pPr>
            <w:r w:rsidRPr="0070394C">
              <w:rPr>
                <w:color w:val="000000" w:themeColor="text1"/>
              </w:rPr>
              <w:t>Wanted Signal mean power (dBm)</w:t>
            </w:r>
          </w:p>
          <w:p w14:paraId="454D9523" w14:textId="77777777" w:rsidR="005432EB" w:rsidRPr="0070394C" w:rsidRDefault="005432EB" w:rsidP="0001143E">
            <w:pPr>
              <w:pStyle w:val="TAH"/>
              <w:rPr>
                <w:color w:val="000000" w:themeColor="text1"/>
              </w:rPr>
            </w:pPr>
            <w:r w:rsidRPr="0070394C">
              <w:rPr>
                <w:color w:val="000000" w:themeColor="text1"/>
              </w:rPr>
              <w:t>(Note 1)</w:t>
            </w:r>
          </w:p>
        </w:tc>
        <w:tc>
          <w:tcPr>
            <w:tcW w:w="1281" w:type="dxa"/>
          </w:tcPr>
          <w:p w14:paraId="4C5F3E46"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4E27BDC3" w14:textId="77777777" w:rsidTr="0001143E">
        <w:trPr>
          <w:jc w:val="center"/>
        </w:trPr>
        <w:tc>
          <w:tcPr>
            <w:tcW w:w="1733" w:type="dxa"/>
          </w:tcPr>
          <w:p w14:paraId="745CA27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GSM850</w:t>
            </w:r>
            <w:r w:rsidRPr="0070394C">
              <w:rPr>
                <w:rFonts w:cs="v5.0.0"/>
                <w:color w:val="000000" w:themeColor="text1"/>
                <w:szCs w:val="18"/>
              </w:rPr>
              <w:t xml:space="preserve"> or CDMA850</w:t>
            </w:r>
          </w:p>
        </w:tc>
        <w:tc>
          <w:tcPr>
            <w:tcW w:w="1557" w:type="dxa"/>
            <w:vAlign w:val="center"/>
          </w:tcPr>
          <w:p w14:paraId="20D2082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348F6D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D79DC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0ABA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AA967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85C0B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B98CD18" w14:textId="77777777" w:rsidTr="0001143E">
        <w:trPr>
          <w:jc w:val="center"/>
        </w:trPr>
        <w:tc>
          <w:tcPr>
            <w:tcW w:w="1733" w:type="dxa"/>
          </w:tcPr>
          <w:p w14:paraId="65A7BED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GSM900</w:t>
            </w:r>
          </w:p>
        </w:tc>
        <w:tc>
          <w:tcPr>
            <w:tcW w:w="1557" w:type="dxa"/>
            <w:vAlign w:val="center"/>
          </w:tcPr>
          <w:p w14:paraId="6F5032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921 - 960</w:t>
            </w:r>
          </w:p>
        </w:tc>
        <w:tc>
          <w:tcPr>
            <w:tcW w:w="1138" w:type="dxa"/>
            <w:vAlign w:val="center"/>
          </w:tcPr>
          <w:p w14:paraId="72ABDCB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63F0C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BDD06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943A7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890B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C3EE898" w14:textId="77777777" w:rsidTr="0001143E">
        <w:trPr>
          <w:jc w:val="center"/>
        </w:trPr>
        <w:tc>
          <w:tcPr>
            <w:tcW w:w="1733" w:type="dxa"/>
          </w:tcPr>
          <w:p w14:paraId="5000C0D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DCS1800</w:t>
            </w:r>
          </w:p>
        </w:tc>
        <w:tc>
          <w:tcPr>
            <w:tcW w:w="1557" w:type="dxa"/>
            <w:vAlign w:val="center"/>
          </w:tcPr>
          <w:p w14:paraId="47F328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565F4D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212BF9D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F1B9F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1B413B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46561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04D9A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1A44FB8" w14:textId="77777777" w:rsidTr="0001143E">
        <w:trPr>
          <w:jc w:val="center"/>
        </w:trPr>
        <w:tc>
          <w:tcPr>
            <w:tcW w:w="1733" w:type="dxa"/>
          </w:tcPr>
          <w:p w14:paraId="146DFA8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PCS1900</w:t>
            </w:r>
          </w:p>
        </w:tc>
        <w:tc>
          <w:tcPr>
            <w:tcW w:w="1557" w:type="dxa"/>
            <w:vAlign w:val="center"/>
          </w:tcPr>
          <w:p w14:paraId="5A3077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1077FD2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63880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98A1E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A88A1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98DEB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E3E7E87" w14:textId="77777777" w:rsidTr="0001143E">
        <w:trPr>
          <w:jc w:val="center"/>
        </w:trPr>
        <w:tc>
          <w:tcPr>
            <w:tcW w:w="1733" w:type="dxa"/>
          </w:tcPr>
          <w:p w14:paraId="079325C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 or E-UTRA Band 1 or NR band n1</w:t>
            </w:r>
          </w:p>
        </w:tc>
        <w:tc>
          <w:tcPr>
            <w:tcW w:w="1557" w:type="dxa"/>
            <w:vAlign w:val="center"/>
          </w:tcPr>
          <w:p w14:paraId="331C23C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5995216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92FF2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F74BA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C21F9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E6B1C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F66971" w14:textId="77777777" w:rsidTr="0001143E">
        <w:trPr>
          <w:jc w:val="center"/>
        </w:trPr>
        <w:tc>
          <w:tcPr>
            <w:tcW w:w="1733" w:type="dxa"/>
          </w:tcPr>
          <w:p w14:paraId="3E890F1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 or E-UTRA Band 2 or NR band n2</w:t>
            </w:r>
          </w:p>
        </w:tc>
        <w:tc>
          <w:tcPr>
            <w:tcW w:w="1557" w:type="dxa"/>
            <w:vAlign w:val="center"/>
          </w:tcPr>
          <w:p w14:paraId="2B1567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6F3590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4E66F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4A4F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8D799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3A7D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0E293F2" w14:textId="77777777" w:rsidTr="0001143E">
        <w:trPr>
          <w:jc w:val="center"/>
        </w:trPr>
        <w:tc>
          <w:tcPr>
            <w:tcW w:w="1733" w:type="dxa"/>
          </w:tcPr>
          <w:p w14:paraId="1037ED3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III or E-UTRA Band 3 or NR band n3</w:t>
            </w:r>
          </w:p>
        </w:tc>
        <w:tc>
          <w:tcPr>
            <w:tcW w:w="1557" w:type="dxa"/>
            <w:vAlign w:val="center"/>
          </w:tcPr>
          <w:p w14:paraId="4C9436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6D01EF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7E5C2F3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18CAF9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D3926D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4950B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4F5B30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02D37A1" w14:textId="77777777" w:rsidTr="0001143E">
        <w:trPr>
          <w:jc w:val="center"/>
        </w:trPr>
        <w:tc>
          <w:tcPr>
            <w:tcW w:w="1733" w:type="dxa"/>
          </w:tcPr>
          <w:p w14:paraId="1F529AC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IV or E-UTRA Band 4</w:t>
            </w:r>
          </w:p>
        </w:tc>
        <w:tc>
          <w:tcPr>
            <w:tcW w:w="1557" w:type="dxa"/>
            <w:vAlign w:val="center"/>
          </w:tcPr>
          <w:p w14:paraId="3F08CB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2110 - 2155</w:t>
            </w:r>
          </w:p>
        </w:tc>
        <w:tc>
          <w:tcPr>
            <w:tcW w:w="1138" w:type="dxa"/>
            <w:vAlign w:val="center"/>
          </w:tcPr>
          <w:p w14:paraId="4F7DE1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B37B6F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373AD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7DD6E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D87C8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1B7C1EA" w14:textId="77777777" w:rsidTr="0001143E">
        <w:trPr>
          <w:jc w:val="center"/>
        </w:trPr>
        <w:tc>
          <w:tcPr>
            <w:tcW w:w="1733" w:type="dxa"/>
          </w:tcPr>
          <w:p w14:paraId="41BC025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 or E-UTRA Band 5 or NR band n5</w:t>
            </w:r>
          </w:p>
        </w:tc>
        <w:tc>
          <w:tcPr>
            <w:tcW w:w="1557" w:type="dxa"/>
            <w:vAlign w:val="center"/>
          </w:tcPr>
          <w:p w14:paraId="64B392A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580F28C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89D29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4EC67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9213D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B40D8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FDC06BE" w14:textId="77777777" w:rsidTr="0001143E">
        <w:trPr>
          <w:jc w:val="center"/>
        </w:trPr>
        <w:tc>
          <w:tcPr>
            <w:tcW w:w="1733" w:type="dxa"/>
          </w:tcPr>
          <w:p w14:paraId="61971F1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 or E-UTRA Band 6</w:t>
            </w:r>
          </w:p>
        </w:tc>
        <w:tc>
          <w:tcPr>
            <w:tcW w:w="1557" w:type="dxa"/>
            <w:vAlign w:val="center"/>
          </w:tcPr>
          <w:p w14:paraId="7D8FF9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875 - 885</w:t>
            </w:r>
          </w:p>
        </w:tc>
        <w:tc>
          <w:tcPr>
            <w:tcW w:w="1138" w:type="dxa"/>
            <w:vAlign w:val="center"/>
          </w:tcPr>
          <w:p w14:paraId="176025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E8609C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731B2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88B03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81D1C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2F833BC" w14:textId="77777777" w:rsidTr="0001143E">
        <w:trPr>
          <w:jc w:val="center"/>
        </w:trPr>
        <w:tc>
          <w:tcPr>
            <w:tcW w:w="1733" w:type="dxa"/>
          </w:tcPr>
          <w:p w14:paraId="06FB543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 or E-UTRA Band 7</w:t>
            </w:r>
          </w:p>
        </w:tc>
        <w:tc>
          <w:tcPr>
            <w:tcW w:w="1557" w:type="dxa"/>
            <w:vAlign w:val="center"/>
          </w:tcPr>
          <w:p w14:paraId="72DA3D0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2620 - 2690</w:t>
            </w:r>
          </w:p>
        </w:tc>
        <w:tc>
          <w:tcPr>
            <w:tcW w:w="1138" w:type="dxa"/>
            <w:vAlign w:val="center"/>
          </w:tcPr>
          <w:p w14:paraId="39645C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A3FAF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82EE6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A3D33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8E421F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93CCBEB" w14:textId="77777777" w:rsidTr="0001143E">
        <w:trPr>
          <w:jc w:val="center"/>
        </w:trPr>
        <w:tc>
          <w:tcPr>
            <w:tcW w:w="1733" w:type="dxa"/>
          </w:tcPr>
          <w:p w14:paraId="4B68A61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IX or E-UTRA Band 9</w:t>
            </w:r>
          </w:p>
        </w:tc>
        <w:tc>
          <w:tcPr>
            <w:tcW w:w="1557" w:type="dxa"/>
            <w:vAlign w:val="center"/>
          </w:tcPr>
          <w:p w14:paraId="08B9300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1844.9 - 1879.9</w:t>
            </w:r>
          </w:p>
        </w:tc>
        <w:tc>
          <w:tcPr>
            <w:tcW w:w="1138" w:type="dxa"/>
            <w:vAlign w:val="center"/>
          </w:tcPr>
          <w:p w14:paraId="43753F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405CD7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DA7E4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CE6E1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06622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6E52F8E" w14:textId="77777777" w:rsidTr="0001143E">
        <w:trPr>
          <w:jc w:val="center"/>
        </w:trPr>
        <w:tc>
          <w:tcPr>
            <w:tcW w:w="1733" w:type="dxa"/>
          </w:tcPr>
          <w:p w14:paraId="7C67A19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 or E-UTRA Band 10</w:t>
            </w:r>
          </w:p>
        </w:tc>
        <w:tc>
          <w:tcPr>
            <w:tcW w:w="1557" w:type="dxa"/>
            <w:vAlign w:val="center"/>
          </w:tcPr>
          <w:p w14:paraId="2EAF89B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1F439D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FF59E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CCFBD4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89CCF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C83D5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5627252" w14:textId="77777777" w:rsidTr="0001143E">
        <w:trPr>
          <w:jc w:val="center"/>
        </w:trPr>
        <w:tc>
          <w:tcPr>
            <w:tcW w:w="1733" w:type="dxa"/>
          </w:tcPr>
          <w:p w14:paraId="015E405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 or E-UTRA Band 11</w:t>
            </w:r>
          </w:p>
        </w:tc>
        <w:tc>
          <w:tcPr>
            <w:tcW w:w="1557" w:type="dxa"/>
            <w:vAlign w:val="center"/>
          </w:tcPr>
          <w:p w14:paraId="17D716B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1475.9 - 1495.9</w:t>
            </w:r>
          </w:p>
        </w:tc>
        <w:tc>
          <w:tcPr>
            <w:tcW w:w="1138" w:type="dxa"/>
            <w:vAlign w:val="center"/>
          </w:tcPr>
          <w:p w14:paraId="318EF4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43645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113F68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5E496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D63B6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3158A56" w14:textId="77777777" w:rsidTr="0001143E">
        <w:trPr>
          <w:jc w:val="center"/>
        </w:trPr>
        <w:tc>
          <w:tcPr>
            <w:tcW w:w="1733" w:type="dxa"/>
          </w:tcPr>
          <w:p w14:paraId="7CC864D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 or E-UTRA Band 12 or NR band n12</w:t>
            </w:r>
          </w:p>
        </w:tc>
        <w:tc>
          <w:tcPr>
            <w:tcW w:w="1557" w:type="dxa"/>
            <w:vAlign w:val="center"/>
          </w:tcPr>
          <w:p w14:paraId="2ED271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729 - 746</w:t>
            </w:r>
          </w:p>
        </w:tc>
        <w:tc>
          <w:tcPr>
            <w:tcW w:w="1138" w:type="dxa"/>
            <w:vAlign w:val="center"/>
          </w:tcPr>
          <w:p w14:paraId="5A5998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A4C19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46EE1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CC1C2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04A07A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578FD5E" w14:textId="77777777" w:rsidTr="0001143E">
        <w:trPr>
          <w:jc w:val="center"/>
        </w:trPr>
        <w:tc>
          <w:tcPr>
            <w:tcW w:w="1733" w:type="dxa"/>
          </w:tcPr>
          <w:p w14:paraId="0C68BCD8" w14:textId="0A357DCA"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XIIII or E-UTRA Band 13</w:t>
            </w:r>
            <w:r w:rsidR="00FE487A" w:rsidRPr="0070394C">
              <w:rPr>
                <w:rFonts w:cs="Arial"/>
                <w:color w:val="000000" w:themeColor="text1"/>
                <w:szCs w:val="18"/>
              </w:rPr>
              <w:t xml:space="preserve"> or NR band n13</w:t>
            </w:r>
          </w:p>
        </w:tc>
        <w:tc>
          <w:tcPr>
            <w:tcW w:w="1557" w:type="dxa"/>
            <w:vAlign w:val="center"/>
          </w:tcPr>
          <w:p w14:paraId="292155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746 - 756</w:t>
            </w:r>
          </w:p>
        </w:tc>
        <w:tc>
          <w:tcPr>
            <w:tcW w:w="1138" w:type="dxa"/>
            <w:vAlign w:val="center"/>
          </w:tcPr>
          <w:p w14:paraId="7ED62D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995D2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3B36A4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501572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F7924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AB26AD" w14:textId="77777777" w:rsidTr="0001143E">
        <w:trPr>
          <w:jc w:val="center"/>
        </w:trPr>
        <w:tc>
          <w:tcPr>
            <w:tcW w:w="1733" w:type="dxa"/>
          </w:tcPr>
          <w:p w14:paraId="5D9CB6A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XIV or E-UTRA Band 14 or NR band n14</w:t>
            </w:r>
          </w:p>
        </w:tc>
        <w:tc>
          <w:tcPr>
            <w:tcW w:w="1557" w:type="dxa"/>
            <w:vAlign w:val="center"/>
          </w:tcPr>
          <w:p w14:paraId="6018AE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758 - 768</w:t>
            </w:r>
          </w:p>
        </w:tc>
        <w:tc>
          <w:tcPr>
            <w:tcW w:w="1138" w:type="dxa"/>
            <w:vAlign w:val="center"/>
          </w:tcPr>
          <w:p w14:paraId="2DF742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1C2A3A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30DF14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8ECF01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C319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7C38914" w14:textId="77777777" w:rsidTr="0001143E">
        <w:trPr>
          <w:jc w:val="center"/>
        </w:trPr>
        <w:tc>
          <w:tcPr>
            <w:tcW w:w="1733" w:type="dxa"/>
          </w:tcPr>
          <w:p w14:paraId="5FF7909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17</w:t>
            </w:r>
          </w:p>
        </w:tc>
        <w:tc>
          <w:tcPr>
            <w:tcW w:w="1557" w:type="dxa"/>
            <w:vAlign w:val="center"/>
          </w:tcPr>
          <w:p w14:paraId="3771DC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734 - 746</w:t>
            </w:r>
          </w:p>
        </w:tc>
        <w:tc>
          <w:tcPr>
            <w:tcW w:w="1138" w:type="dxa"/>
            <w:vAlign w:val="center"/>
          </w:tcPr>
          <w:p w14:paraId="262D7B1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9D767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7B93D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8697C1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1CA44F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34DE92F" w14:textId="77777777" w:rsidTr="0001143E">
        <w:trPr>
          <w:jc w:val="center"/>
        </w:trPr>
        <w:tc>
          <w:tcPr>
            <w:tcW w:w="1733" w:type="dxa"/>
          </w:tcPr>
          <w:p w14:paraId="736E683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18</w:t>
            </w:r>
            <w:r w:rsidRPr="0070394C">
              <w:rPr>
                <w:rFonts w:cs="Arial"/>
                <w:color w:val="000000" w:themeColor="text1"/>
              </w:rPr>
              <w:t xml:space="preserve"> or NR band n18</w:t>
            </w:r>
          </w:p>
        </w:tc>
        <w:tc>
          <w:tcPr>
            <w:tcW w:w="1557" w:type="dxa"/>
            <w:vAlign w:val="center"/>
          </w:tcPr>
          <w:p w14:paraId="6DA1807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860 - 875</w:t>
            </w:r>
          </w:p>
        </w:tc>
        <w:tc>
          <w:tcPr>
            <w:tcW w:w="1138" w:type="dxa"/>
            <w:vAlign w:val="center"/>
          </w:tcPr>
          <w:p w14:paraId="67CA37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CA08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8ACA73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296F8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4C2E1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DF61D06" w14:textId="77777777" w:rsidTr="0001143E">
        <w:trPr>
          <w:jc w:val="center"/>
        </w:trPr>
        <w:tc>
          <w:tcPr>
            <w:tcW w:w="1733" w:type="dxa"/>
          </w:tcPr>
          <w:p w14:paraId="6EF795D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XIX or E-UTRA Band 19</w:t>
            </w:r>
          </w:p>
        </w:tc>
        <w:tc>
          <w:tcPr>
            <w:tcW w:w="1557" w:type="dxa"/>
            <w:vAlign w:val="center"/>
          </w:tcPr>
          <w:p w14:paraId="2B3BB3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875 - 890</w:t>
            </w:r>
          </w:p>
        </w:tc>
        <w:tc>
          <w:tcPr>
            <w:tcW w:w="1138" w:type="dxa"/>
            <w:vAlign w:val="center"/>
          </w:tcPr>
          <w:p w14:paraId="2C535C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5086D4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F553A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3AA58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923D0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73FD509" w14:textId="77777777" w:rsidTr="0001143E">
        <w:trPr>
          <w:jc w:val="center"/>
        </w:trPr>
        <w:tc>
          <w:tcPr>
            <w:tcW w:w="1733" w:type="dxa"/>
          </w:tcPr>
          <w:p w14:paraId="55C43E6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 or E-UTRA Band 20 or NR band n20</w:t>
            </w:r>
          </w:p>
        </w:tc>
        <w:tc>
          <w:tcPr>
            <w:tcW w:w="1557" w:type="dxa"/>
            <w:vAlign w:val="center"/>
          </w:tcPr>
          <w:p w14:paraId="6499E8D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791 - 821</w:t>
            </w:r>
          </w:p>
        </w:tc>
        <w:tc>
          <w:tcPr>
            <w:tcW w:w="1138" w:type="dxa"/>
            <w:vAlign w:val="center"/>
          </w:tcPr>
          <w:p w14:paraId="7F86D65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2D913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CDD78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765DDB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9F857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368698A" w14:textId="77777777" w:rsidTr="0001143E">
        <w:trPr>
          <w:jc w:val="center"/>
        </w:trPr>
        <w:tc>
          <w:tcPr>
            <w:tcW w:w="1733" w:type="dxa"/>
          </w:tcPr>
          <w:p w14:paraId="06DC703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 or E-UTRA Band 21</w:t>
            </w:r>
          </w:p>
        </w:tc>
        <w:tc>
          <w:tcPr>
            <w:tcW w:w="1557" w:type="dxa"/>
            <w:vAlign w:val="center"/>
          </w:tcPr>
          <w:p w14:paraId="51C9E5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1495.9 - 1510.9</w:t>
            </w:r>
          </w:p>
        </w:tc>
        <w:tc>
          <w:tcPr>
            <w:tcW w:w="1138" w:type="dxa"/>
            <w:vAlign w:val="center"/>
          </w:tcPr>
          <w:p w14:paraId="4981613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37BEF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48D83C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40672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6CB50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471E6D2" w14:textId="77777777" w:rsidTr="0001143E">
        <w:trPr>
          <w:jc w:val="center"/>
        </w:trPr>
        <w:tc>
          <w:tcPr>
            <w:tcW w:w="1733" w:type="dxa"/>
          </w:tcPr>
          <w:p w14:paraId="27A590E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XXII or E-UTRA Band 22</w:t>
            </w:r>
          </w:p>
        </w:tc>
        <w:tc>
          <w:tcPr>
            <w:tcW w:w="1557" w:type="dxa"/>
            <w:vAlign w:val="center"/>
          </w:tcPr>
          <w:p w14:paraId="15B3AE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3510 - 3590</w:t>
            </w:r>
          </w:p>
        </w:tc>
        <w:tc>
          <w:tcPr>
            <w:tcW w:w="1138" w:type="dxa"/>
            <w:vAlign w:val="center"/>
          </w:tcPr>
          <w:p w14:paraId="293F146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3FDA8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53339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935F1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82C2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1B316A1" w14:textId="77777777" w:rsidTr="0001143E">
        <w:trPr>
          <w:jc w:val="center"/>
        </w:trPr>
        <w:tc>
          <w:tcPr>
            <w:tcW w:w="1733" w:type="dxa"/>
          </w:tcPr>
          <w:p w14:paraId="3F67C1F5" w14:textId="162520A2" w:rsidR="005432EB" w:rsidRPr="0070394C" w:rsidRDefault="00ED6A39" w:rsidP="0001143E">
            <w:pPr>
              <w:pStyle w:val="TAL"/>
              <w:rPr>
                <w:rFonts w:cs="Arial"/>
                <w:color w:val="000000" w:themeColor="text1"/>
                <w:szCs w:val="18"/>
              </w:rPr>
            </w:pPr>
            <w:r w:rsidRPr="0070394C">
              <w:rPr>
                <w:rFonts w:cs="Arial"/>
                <w:color w:val="000000" w:themeColor="text1"/>
                <w:szCs w:val="18"/>
              </w:rPr>
              <w:t>E-UTRA Band 24 or NR band n24</w:t>
            </w:r>
          </w:p>
        </w:tc>
        <w:tc>
          <w:tcPr>
            <w:tcW w:w="1557" w:type="dxa"/>
            <w:vAlign w:val="center"/>
          </w:tcPr>
          <w:p w14:paraId="0A8898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1525 - 1559</w:t>
            </w:r>
          </w:p>
        </w:tc>
        <w:tc>
          <w:tcPr>
            <w:tcW w:w="1138" w:type="dxa"/>
          </w:tcPr>
          <w:p w14:paraId="35548DBE"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+16</w:t>
            </w:r>
          </w:p>
        </w:tc>
        <w:tc>
          <w:tcPr>
            <w:tcW w:w="1133" w:type="dxa"/>
            <w:vAlign w:val="center"/>
          </w:tcPr>
          <w:p w14:paraId="07CE746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654B7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Pr>
          <w:p w14:paraId="4B0E0E9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Pr>
          <w:p w14:paraId="75538F73"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CW carrier</w:t>
            </w:r>
          </w:p>
        </w:tc>
      </w:tr>
      <w:tr w:rsidR="0070394C" w:rsidRPr="0070394C" w14:paraId="429E3BA5" w14:textId="77777777" w:rsidTr="0001143E">
        <w:trPr>
          <w:jc w:val="center"/>
        </w:trPr>
        <w:tc>
          <w:tcPr>
            <w:tcW w:w="1733" w:type="dxa"/>
          </w:tcPr>
          <w:p w14:paraId="6E77EF09"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UTRA FDD Band XX</w:t>
            </w:r>
            <w:r w:rsidRPr="0070394C">
              <w:rPr>
                <w:rFonts w:cs="Arial"/>
                <w:color w:val="000000" w:themeColor="text1"/>
                <w:szCs w:val="18"/>
                <w:lang w:eastAsia="zh-CN"/>
              </w:rPr>
              <w:t>V or</w:t>
            </w:r>
            <w:r w:rsidRPr="0070394C">
              <w:rPr>
                <w:rFonts w:cs="Arial"/>
                <w:color w:val="000000" w:themeColor="text1"/>
                <w:szCs w:val="18"/>
              </w:rPr>
              <w:t xml:space="preserve"> E-UTRA Band 2</w:t>
            </w:r>
            <w:r w:rsidRPr="0070394C">
              <w:rPr>
                <w:rFonts w:cs="Arial"/>
                <w:color w:val="000000" w:themeColor="text1"/>
                <w:szCs w:val="18"/>
                <w:lang w:eastAsia="zh-CN"/>
              </w:rPr>
              <w:t>5</w:t>
            </w:r>
            <w:r w:rsidRPr="0070394C">
              <w:rPr>
                <w:rFonts w:cs="Arial"/>
                <w:color w:val="000000" w:themeColor="text1"/>
                <w:szCs w:val="18"/>
              </w:rPr>
              <w:t xml:space="preserve"> or NR band n25</w:t>
            </w:r>
          </w:p>
        </w:tc>
        <w:tc>
          <w:tcPr>
            <w:tcW w:w="1557" w:type="dxa"/>
            <w:vAlign w:val="center"/>
          </w:tcPr>
          <w:p w14:paraId="0A1A103A"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1930 - 199</w:t>
            </w:r>
            <w:r w:rsidRPr="0070394C">
              <w:rPr>
                <w:rFonts w:cs="Arial"/>
                <w:color w:val="000000" w:themeColor="text1"/>
                <w:szCs w:val="18"/>
                <w:lang w:eastAsia="zh-CN"/>
              </w:rPr>
              <w:t>5</w:t>
            </w:r>
          </w:p>
        </w:tc>
        <w:tc>
          <w:tcPr>
            <w:tcW w:w="1138" w:type="dxa"/>
            <w:vAlign w:val="center"/>
          </w:tcPr>
          <w:p w14:paraId="24ED40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CD19B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05459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EF2C2C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2724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CBC60A" w14:textId="77777777" w:rsidTr="0001143E">
        <w:trPr>
          <w:jc w:val="center"/>
        </w:trPr>
        <w:tc>
          <w:tcPr>
            <w:tcW w:w="1733" w:type="dxa"/>
          </w:tcPr>
          <w:p w14:paraId="4B6302A1" w14:textId="77777777" w:rsidR="005432EB" w:rsidRPr="0070394C" w:rsidRDefault="005432EB" w:rsidP="0001143E">
            <w:pPr>
              <w:pStyle w:val="TAL"/>
              <w:rPr>
                <w:color w:val="000000" w:themeColor="text1"/>
                <w:lang w:eastAsia="zh-CN"/>
              </w:rPr>
            </w:pPr>
            <w:r w:rsidRPr="0070394C">
              <w:rPr>
                <w:color w:val="000000" w:themeColor="text1"/>
              </w:rPr>
              <w:t>UTRA FDD Band XX</w:t>
            </w:r>
            <w:r w:rsidRPr="0070394C">
              <w:rPr>
                <w:color w:val="000000" w:themeColor="text1"/>
                <w:lang w:eastAsia="zh-CN"/>
              </w:rPr>
              <w:t>VI or</w:t>
            </w:r>
            <w:r w:rsidRPr="0070394C">
              <w:rPr>
                <w:color w:val="000000" w:themeColor="text1"/>
              </w:rPr>
              <w:t xml:space="preserve"> E-UTRA Band 2</w:t>
            </w:r>
            <w:r w:rsidRPr="0070394C">
              <w:rPr>
                <w:color w:val="000000" w:themeColor="text1"/>
                <w:lang w:eastAsia="zh-CN"/>
              </w:rPr>
              <w:t>6</w:t>
            </w:r>
            <w:r w:rsidR="00085818" w:rsidRPr="0070394C">
              <w:rPr>
                <w:color w:val="000000" w:themeColor="text1"/>
                <w:lang w:eastAsia="zh-CN"/>
              </w:rPr>
              <w:t xml:space="preserve"> or NR band n26</w:t>
            </w:r>
          </w:p>
        </w:tc>
        <w:tc>
          <w:tcPr>
            <w:tcW w:w="1557" w:type="dxa"/>
            <w:vAlign w:val="center"/>
          </w:tcPr>
          <w:p w14:paraId="3068C497" w14:textId="77777777" w:rsidR="005432EB" w:rsidRPr="0070394C" w:rsidRDefault="005432EB" w:rsidP="0001143E">
            <w:pPr>
              <w:pStyle w:val="TAC"/>
              <w:rPr>
                <w:color w:val="000000" w:themeColor="text1"/>
                <w:lang w:eastAsia="zh-CN"/>
              </w:rPr>
            </w:pPr>
            <w:r w:rsidRPr="0070394C">
              <w:rPr>
                <w:color w:val="000000" w:themeColor="text1"/>
              </w:rPr>
              <w:t>859 - 894</w:t>
            </w:r>
          </w:p>
        </w:tc>
        <w:tc>
          <w:tcPr>
            <w:tcW w:w="1138" w:type="dxa"/>
            <w:vAlign w:val="center"/>
          </w:tcPr>
          <w:p w14:paraId="3E4A9020"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4D87E91A"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72065D3D" w14:textId="77777777" w:rsidR="005432EB" w:rsidRPr="0070394C" w:rsidRDefault="005432EB" w:rsidP="0001143E">
            <w:pPr>
              <w:pStyle w:val="TAC"/>
              <w:rPr>
                <w:color w:val="000000" w:themeColor="text1"/>
              </w:rPr>
            </w:pPr>
            <w:r w:rsidRPr="0070394C">
              <w:rPr>
                <w:color w:val="000000" w:themeColor="text1"/>
              </w:rPr>
              <w:t>-6</w:t>
            </w:r>
          </w:p>
        </w:tc>
        <w:tc>
          <w:tcPr>
            <w:tcW w:w="1736" w:type="dxa"/>
            <w:vAlign w:val="center"/>
          </w:tcPr>
          <w:p w14:paraId="7933E258"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vAlign w:val="center"/>
          </w:tcPr>
          <w:p w14:paraId="567F4D78"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5381372F" w14:textId="77777777" w:rsidTr="0001143E">
        <w:trPr>
          <w:jc w:val="center"/>
        </w:trPr>
        <w:tc>
          <w:tcPr>
            <w:tcW w:w="1733" w:type="dxa"/>
          </w:tcPr>
          <w:p w14:paraId="6079587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27</w:t>
            </w:r>
          </w:p>
        </w:tc>
        <w:tc>
          <w:tcPr>
            <w:tcW w:w="1557" w:type="dxa"/>
            <w:vAlign w:val="center"/>
          </w:tcPr>
          <w:p w14:paraId="2A4441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852 - 869</w:t>
            </w:r>
          </w:p>
        </w:tc>
        <w:tc>
          <w:tcPr>
            <w:tcW w:w="1138" w:type="dxa"/>
            <w:vAlign w:val="center"/>
          </w:tcPr>
          <w:p w14:paraId="178EA4C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6551AC6" w14:textId="77777777" w:rsidR="005432EB" w:rsidRPr="0070394C" w:rsidRDefault="005432EB" w:rsidP="0001143E">
            <w:pPr>
              <w:pStyle w:val="TAC"/>
              <w:rPr>
                <w:rFonts w:cs="Arial"/>
                <w:color w:val="000000" w:themeColor="text1"/>
                <w:szCs w:val="18"/>
              </w:rPr>
            </w:pPr>
            <w:r w:rsidRPr="0070394C">
              <w:rPr>
                <w:color w:val="000000" w:themeColor="text1"/>
              </w:rPr>
              <w:t>+</w:t>
            </w:r>
            <w:r w:rsidRPr="0070394C">
              <w:rPr>
                <w:color w:val="000000" w:themeColor="text1"/>
                <w:lang w:eastAsia="zh-CN"/>
              </w:rPr>
              <w:t>8</w:t>
            </w:r>
          </w:p>
        </w:tc>
        <w:tc>
          <w:tcPr>
            <w:tcW w:w="1133" w:type="dxa"/>
            <w:vAlign w:val="center"/>
          </w:tcPr>
          <w:p w14:paraId="19F0F0A7" w14:textId="77777777" w:rsidR="005432EB" w:rsidRPr="0070394C" w:rsidRDefault="005432EB" w:rsidP="0001143E">
            <w:pPr>
              <w:pStyle w:val="TAC"/>
              <w:rPr>
                <w:rFonts w:cs="Arial"/>
                <w:color w:val="000000" w:themeColor="text1"/>
                <w:szCs w:val="18"/>
              </w:rPr>
            </w:pPr>
            <w:r w:rsidRPr="0070394C">
              <w:rPr>
                <w:color w:val="000000" w:themeColor="text1"/>
              </w:rPr>
              <w:t>-6</w:t>
            </w:r>
          </w:p>
        </w:tc>
        <w:tc>
          <w:tcPr>
            <w:tcW w:w="1736" w:type="dxa"/>
            <w:vAlign w:val="center"/>
          </w:tcPr>
          <w:p w14:paraId="4B4CFE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CD3BE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0F704D5" w14:textId="77777777" w:rsidTr="0001143E">
        <w:trPr>
          <w:jc w:val="center"/>
        </w:trPr>
        <w:tc>
          <w:tcPr>
            <w:tcW w:w="1733" w:type="dxa"/>
          </w:tcPr>
          <w:p w14:paraId="1F2EED7A" w14:textId="77777777" w:rsidR="005432EB" w:rsidRPr="0070394C" w:rsidRDefault="005432EB" w:rsidP="0001143E">
            <w:pPr>
              <w:pStyle w:val="TAL"/>
              <w:rPr>
                <w:color w:val="000000" w:themeColor="text1"/>
              </w:rPr>
            </w:pPr>
            <w:r w:rsidRPr="0070394C">
              <w:rPr>
                <w:color w:val="000000" w:themeColor="text1"/>
              </w:rPr>
              <w:t>E-UTRA Band 28</w:t>
            </w:r>
            <w:r w:rsidRPr="0070394C">
              <w:rPr>
                <w:rFonts w:cs="Arial"/>
                <w:color w:val="000000" w:themeColor="text1"/>
                <w:szCs w:val="18"/>
              </w:rPr>
              <w:t xml:space="preserve"> or NR band n28</w:t>
            </w:r>
          </w:p>
        </w:tc>
        <w:tc>
          <w:tcPr>
            <w:tcW w:w="1557" w:type="dxa"/>
            <w:vAlign w:val="center"/>
          </w:tcPr>
          <w:p w14:paraId="66592E45" w14:textId="77777777" w:rsidR="005432EB" w:rsidRPr="0070394C" w:rsidRDefault="005432EB" w:rsidP="0001143E">
            <w:pPr>
              <w:pStyle w:val="TAC"/>
              <w:rPr>
                <w:color w:val="000000" w:themeColor="text1"/>
              </w:rPr>
            </w:pPr>
            <w:r w:rsidRPr="0070394C">
              <w:rPr>
                <w:color w:val="000000" w:themeColor="text1"/>
              </w:rPr>
              <w:t>758 - 803</w:t>
            </w:r>
          </w:p>
        </w:tc>
        <w:tc>
          <w:tcPr>
            <w:tcW w:w="1138" w:type="dxa"/>
          </w:tcPr>
          <w:p w14:paraId="0650FBD0"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6BD91FDE"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03A88887" w14:textId="77777777" w:rsidR="005432EB" w:rsidRPr="0070394C" w:rsidRDefault="005432EB" w:rsidP="0001143E">
            <w:pPr>
              <w:pStyle w:val="TAC"/>
              <w:rPr>
                <w:color w:val="000000" w:themeColor="text1"/>
              </w:rPr>
            </w:pPr>
            <w:r w:rsidRPr="0070394C">
              <w:rPr>
                <w:color w:val="000000" w:themeColor="text1"/>
              </w:rPr>
              <w:t>-6</w:t>
            </w:r>
          </w:p>
        </w:tc>
        <w:tc>
          <w:tcPr>
            <w:tcW w:w="1736" w:type="dxa"/>
          </w:tcPr>
          <w:p w14:paraId="738A66B3"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tcPr>
          <w:p w14:paraId="1F92E20E"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0EEC2E38" w14:textId="77777777" w:rsidTr="00C10AC9">
        <w:trPr>
          <w:jc w:val="center"/>
        </w:trPr>
        <w:tc>
          <w:tcPr>
            <w:tcW w:w="1733" w:type="dxa"/>
          </w:tcPr>
          <w:p w14:paraId="7F813FB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29</w:t>
            </w:r>
            <w:r w:rsidRPr="0070394C">
              <w:rPr>
                <w:rFonts w:cs="Arial"/>
                <w:color w:val="000000" w:themeColor="text1"/>
              </w:rPr>
              <w:t xml:space="preserve"> or NR Band n29</w:t>
            </w:r>
          </w:p>
        </w:tc>
        <w:tc>
          <w:tcPr>
            <w:tcW w:w="1557" w:type="dxa"/>
            <w:vAlign w:val="center"/>
          </w:tcPr>
          <w:p w14:paraId="1C76FF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717 - 728</w:t>
            </w:r>
          </w:p>
        </w:tc>
        <w:tc>
          <w:tcPr>
            <w:tcW w:w="1138" w:type="dxa"/>
            <w:vAlign w:val="center"/>
          </w:tcPr>
          <w:p w14:paraId="1C3ECE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0813B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8C928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8201AE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52B543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F4D6150" w14:textId="77777777" w:rsidTr="0001143E">
        <w:trPr>
          <w:jc w:val="center"/>
        </w:trPr>
        <w:tc>
          <w:tcPr>
            <w:tcW w:w="1733" w:type="dxa"/>
          </w:tcPr>
          <w:p w14:paraId="15B5D93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30</w:t>
            </w:r>
            <w:r w:rsidRPr="0070394C">
              <w:rPr>
                <w:rFonts w:cs="Arial"/>
                <w:color w:val="000000" w:themeColor="text1"/>
              </w:rPr>
              <w:t xml:space="preserve"> or NR band n30</w:t>
            </w:r>
          </w:p>
        </w:tc>
        <w:tc>
          <w:tcPr>
            <w:tcW w:w="1557" w:type="dxa"/>
            <w:vAlign w:val="center"/>
          </w:tcPr>
          <w:p w14:paraId="7C5AAF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2350 - 2360</w:t>
            </w:r>
          </w:p>
        </w:tc>
        <w:tc>
          <w:tcPr>
            <w:tcW w:w="1138" w:type="dxa"/>
            <w:vAlign w:val="center"/>
          </w:tcPr>
          <w:p w14:paraId="3E0410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CEBEF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253951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B8BDC1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F8729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45CA2C" w14:textId="77777777" w:rsidTr="0001143E">
        <w:trPr>
          <w:jc w:val="center"/>
        </w:trPr>
        <w:tc>
          <w:tcPr>
            <w:tcW w:w="1733" w:type="dxa"/>
          </w:tcPr>
          <w:p w14:paraId="369B19AC" w14:textId="58D19BBE" w:rsidR="005432EB" w:rsidRPr="0070394C" w:rsidRDefault="00256190" w:rsidP="0001143E">
            <w:pPr>
              <w:pStyle w:val="TAL"/>
              <w:rPr>
                <w:rFonts w:cs="Arial"/>
                <w:color w:val="000000" w:themeColor="text1"/>
                <w:szCs w:val="18"/>
              </w:rPr>
            </w:pPr>
            <w:r w:rsidRPr="0070394C">
              <w:rPr>
                <w:rFonts w:cs="Arial"/>
                <w:color w:val="000000" w:themeColor="text1"/>
                <w:szCs w:val="18"/>
              </w:rPr>
              <w:t xml:space="preserve">E-UTRA Band </w:t>
            </w:r>
            <w:r w:rsidRPr="0070394C">
              <w:rPr>
                <w:rFonts w:cs="Arial"/>
                <w:color w:val="000000" w:themeColor="text1"/>
                <w:szCs w:val="18"/>
                <w:lang w:eastAsia="zh-CN"/>
              </w:rPr>
              <w:t>31</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557" w:type="dxa"/>
            <w:vAlign w:val="center"/>
          </w:tcPr>
          <w:p w14:paraId="7734AC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 xml:space="preserve">462.5 </w:t>
            </w:r>
            <w:r w:rsidRPr="0070394C">
              <w:rPr>
                <w:rFonts w:cs="Arial"/>
                <w:color w:val="000000" w:themeColor="text1"/>
                <w:szCs w:val="18"/>
              </w:rPr>
              <w:t xml:space="preserve">- </w:t>
            </w:r>
            <w:r w:rsidRPr="0070394C">
              <w:rPr>
                <w:rFonts w:cs="Arial"/>
                <w:color w:val="000000" w:themeColor="text1"/>
                <w:szCs w:val="18"/>
                <w:lang w:eastAsia="zh-CN"/>
              </w:rPr>
              <w:t>467.5</w:t>
            </w:r>
          </w:p>
        </w:tc>
        <w:tc>
          <w:tcPr>
            <w:tcW w:w="1138" w:type="dxa"/>
            <w:vAlign w:val="center"/>
          </w:tcPr>
          <w:p w14:paraId="3ACF91D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81A36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0B806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EDBF9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77FD161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97C60E3" w14:textId="77777777" w:rsidTr="0001143E">
        <w:trPr>
          <w:jc w:val="center"/>
        </w:trPr>
        <w:tc>
          <w:tcPr>
            <w:tcW w:w="1733" w:type="dxa"/>
          </w:tcPr>
          <w:p w14:paraId="6769D50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XXXII or E-UTRA Band 32</w:t>
            </w:r>
          </w:p>
        </w:tc>
        <w:tc>
          <w:tcPr>
            <w:tcW w:w="1557" w:type="dxa"/>
            <w:vAlign w:val="center"/>
          </w:tcPr>
          <w:p w14:paraId="621E15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1452 - 1496</w:t>
            </w:r>
          </w:p>
          <w:p w14:paraId="372242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5)</w:t>
            </w:r>
          </w:p>
        </w:tc>
        <w:tc>
          <w:tcPr>
            <w:tcW w:w="1138" w:type="dxa"/>
            <w:vAlign w:val="center"/>
          </w:tcPr>
          <w:p w14:paraId="386939F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7E198D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4B231D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2F2A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6377797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209674" w14:textId="77777777" w:rsidTr="0001143E">
        <w:trPr>
          <w:jc w:val="center"/>
        </w:trPr>
        <w:tc>
          <w:tcPr>
            <w:tcW w:w="1733" w:type="dxa"/>
          </w:tcPr>
          <w:p w14:paraId="339DD25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TDD Band a) or E-UTRA Band 33</w:t>
            </w:r>
          </w:p>
        </w:tc>
        <w:tc>
          <w:tcPr>
            <w:tcW w:w="1557" w:type="dxa"/>
            <w:vAlign w:val="center"/>
          </w:tcPr>
          <w:p w14:paraId="489A05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1900-1920</w:t>
            </w:r>
          </w:p>
        </w:tc>
        <w:tc>
          <w:tcPr>
            <w:tcW w:w="1138" w:type="dxa"/>
            <w:vAlign w:val="center"/>
          </w:tcPr>
          <w:p w14:paraId="57D6BE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45D5D0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CC74E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513E1F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6D0EC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C99F04A" w14:textId="77777777" w:rsidTr="0001143E">
        <w:trPr>
          <w:jc w:val="center"/>
        </w:trPr>
        <w:tc>
          <w:tcPr>
            <w:tcW w:w="1733" w:type="dxa"/>
          </w:tcPr>
          <w:p w14:paraId="0538B33D" w14:textId="2FC10E3C" w:rsidR="005432EB" w:rsidRPr="0070394C" w:rsidRDefault="005432EB" w:rsidP="0001143E">
            <w:pPr>
              <w:pStyle w:val="TAL"/>
              <w:rPr>
                <w:rFonts w:cs="Arial"/>
                <w:color w:val="000000" w:themeColor="text1"/>
                <w:szCs w:val="18"/>
              </w:rPr>
            </w:pPr>
            <w:del w:id="566" w:author="Johan Sköld" w:date="2026-02-16T17:42:00Z" w16du:dateUtc="2026-02-16T16:42:00Z">
              <w:r w:rsidRPr="0070394C" w:rsidDel="008C3AAB">
                <w:rPr>
                  <w:rFonts w:cs="Arial"/>
                  <w:color w:val="000000" w:themeColor="text1"/>
                  <w:szCs w:val="18"/>
                </w:rPr>
                <w:delText xml:space="preserve">UTRA TDD Band a) or </w:delText>
              </w:r>
            </w:del>
            <w:r w:rsidRPr="0070394C">
              <w:rPr>
                <w:rFonts w:cs="Arial"/>
                <w:color w:val="000000" w:themeColor="text1"/>
                <w:szCs w:val="18"/>
              </w:rPr>
              <w:t>E-UTRA Band 34 or NR band n34</w:t>
            </w:r>
          </w:p>
        </w:tc>
        <w:tc>
          <w:tcPr>
            <w:tcW w:w="1557" w:type="dxa"/>
            <w:vAlign w:val="center"/>
          </w:tcPr>
          <w:p w14:paraId="6B40EF7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2010-2025</w:t>
            </w:r>
          </w:p>
        </w:tc>
        <w:tc>
          <w:tcPr>
            <w:tcW w:w="1138" w:type="dxa"/>
            <w:vAlign w:val="center"/>
          </w:tcPr>
          <w:p w14:paraId="3530A7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6A1C35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6CF4A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9615AA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6E0E41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8312BD4" w14:textId="77777777" w:rsidTr="0001143E">
        <w:trPr>
          <w:jc w:val="center"/>
        </w:trPr>
        <w:tc>
          <w:tcPr>
            <w:tcW w:w="1733" w:type="dxa"/>
          </w:tcPr>
          <w:p w14:paraId="58A3FC61" w14:textId="7DA87CD4" w:rsidR="005432EB" w:rsidRPr="0070394C" w:rsidRDefault="005432EB" w:rsidP="0001143E">
            <w:pPr>
              <w:pStyle w:val="TAL"/>
              <w:rPr>
                <w:rFonts w:cs="Arial"/>
                <w:color w:val="000000" w:themeColor="text1"/>
                <w:szCs w:val="18"/>
              </w:rPr>
            </w:pPr>
            <w:del w:id="567" w:author="Johan Sköld" w:date="2026-02-16T17:42:00Z" w16du:dateUtc="2026-02-16T16:42: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35</w:t>
            </w:r>
          </w:p>
        </w:tc>
        <w:tc>
          <w:tcPr>
            <w:tcW w:w="1557" w:type="dxa"/>
            <w:vAlign w:val="center"/>
          </w:tcPr>
          <w:p w14:paraId="261609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1850-1910</w:t>
            </w:r>
          </w:p>
          <w:p w14:paraId="367B3628" w14:textId="77777777" w:rsidR="005432EB" w:rsidRPr="0070394C" w:rsidRDefault="005432EB" w:rsidP="0001143E">
            <w:pPr>
              <w:pStyle w:val="TAC"/>
              <w:rPr>
                <w:rFonts w:cs="Arial"/>
                <w:color w:val="000000" w:themeColor="text1"/>
                <w:szCs w:val="18"/>
              </w:rPr>
            </w:pPr>
          </w:p>
        </w:tc>
        <w:tc>
          <w:tcPr>
            <w:tcW w:w="1138" w:type="dxa"/>
            <w:vAlign w:val="center"/>
          </w:tcPr>
          <w:p w14:paraId="2FD974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4656EC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2575AA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C3D7F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4D57E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A67B3AC" w14:textId="77777777" w:rsidTr="0001143E">
        <w:trPr>
          <w:jc w:val="center"/>
        </w:trPr>
        <w:tc>
          <w:tcPr>
            <w:tcW w:w="1733" w:type="dxa"/>
          </w:tcPr>
          <w:p w14:paraId="216B3CBC" w14:textId="66DE69FA" w:rsidR="005432EB" w:rsidRPr="0070394C" w:rsidRDefault="005432EB" w:rsidP="0001143E">
            <w:pPr>
              <w:pStyle w:val="TAL"/>
              <w:rPr>
                <w:rFonts w:cs="Arial"/>
                <w:color w:val="000000" w:themeColor="text1"/>
                <w:szCs w:val="18"/>
              </w:rPr>
            </w:pPr>
            <w:del w:id="568" w:author="Johan Sköld" w:date="2026-02-16T17:42:00Z" w16du:dateUtc="2026-02-16T16:42:00Z">
              <w:r w:rsidRPr="0070394C" w:rsidDel="008C3AAB">
                <w:rPr>
                  <w:rFonts w:cs="Arial"/>
                  <w:color w:val="000000" w:themeColor="text1"/>
                  <w:szCs w:val="18"/>
                </w:rPr>
                <w:delText xml:space="preserve">UTRA TDD Band b) or </w:delText>
              </w:r>
            </w:del>
            <w:r w:rsidRPr="0070394C">
              <w:rPr>
                <w:rFonts w:cs="Arial"/>
                <w:color w:val="000000" w:themeColor="text1"/>
                <w:szCs w:val="18"/>
              </w:rPr>
              <w:t>E-UTRA Band 36</w:t>
            </w:r>
          </w:p>
        </w:tc>
        <w:tc>
          <w:tcPr>
            <w:tcW w:w="1557" w:type="dxa"/>
            <w:vAlign w:val="center"/>
          </w:tcPr>
          <w:p w14:paraId="2A05AE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1930-1990</w:t>
            </w:r>
          </w:p>
        </w:tc>
        <w:tc>
          <w:tcPr>
            <w:tcW w:w="1138" w:type="dxa"/>
            <w:vAlign w:val="center"/>
          </w:tcPr>
          <w:p w14:paraId="36F7987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A0D5D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384CF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6ED212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21DC05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50DB57D" w14:textId="77777777" w:rsidTr="0001143E">
        <w:trPr>
          <w:jc w:val="center"/>
        </w:trPr>
        <w:tc>
          <w:tcPr>
            <w:tcW w:w="1733" w:type="dxa"/>
          </w:tcPr>
          <w:p w14:paraId="0764BBEF" w14:textId="1CCD62FD" w:rsidR="005432EB" w:rsidRPr="0070394C" w:rsidRDefault="005432EB" w:rsidP="0001143E">
            <w:pPr>
              <w:pStyle w:val="TAL"/>
              <w:rPr>
                <w:rFonts w:cs="Arial"/>
                <w:color w:val="000000" w:themeColor="text1"/>
                <w:szCs w:val="18"/>
              </w:rPr>
            </w:pPr>
            <w:del w:id="569" w:author="Johan Sköld" w:date="2026-02-16T17:43:00Z" w16du:dateUtc="2026-02-16T16:43:00Z">
              <w:r w:rsidRPr="0070394C" w:rsidDel="008C3AAB">
                <w:rPr>
                  <w:rFonts w:cs="Arial"/>
                  <w:color w:val="000000" w:themeColor="text1"/>
                  <w:szCs w:val="18"/>
                </w:rPr>
                <w:delText xml:space="preserve">UTRA TDD Band c) or </w:delText>
              </w:r>
            </w:del>
            <w:r w:rsidRPr="0070394C">
              <w:rPr>
                <w:rFonts w:cs="Arial"/>
                <w:color w:val="000000" w:themeColor="text1"/>
                <w:szCs w:val="18"/>
              </w:rPr>
              <w:t>E-UTRA Band 37</w:t>
            </w:r>
          </w:p>
        </w:tc>
        <w:tc>
          <w:tcPr>
            <w:tcW w:w="1557" w:type="dxa"/>
            <w:vAlign w:val="center"/>
          </w:tcPr>
          <w:p w14:paraId="3E8A80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1910-1930</w:t>
            </w:r>
          </w:p>
        </w:tc>
        <w:tc>
          <w:tcPr>
            <w:tcW w:w="1138" w:type="dxa"/>
            <w:vAlign w:val="center"/>
          </w:tcPr>
          <w:p w14:paraId="62676C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4B17C6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7FED7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691F6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8A676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E14E32E" w14:textId="77777777" w:rsidTr="0001143E">
        <w:trPr>
          <w:jc w:val="center"/>
        </w:trPr>
        <w:tc>
          <w:tcPr>
            <w:tcW w:w="1733" w:type="dxa"/>
          </w:tcPr>
          <w:p w14:paraId="69F8416B" w14:textId="7D2E315D" w:rsidR="005432EB" w:rsidRPr="0070394C" w:rsidRDefault="005432EB" w:rsidP="0001143E">
            <w:pPr>
              <w:pStyle w:val="TAL"/>
              <w:rPr>
                <w:rFonts w:cs="Arial"/>
                <w:color w:val="000000" w:themeColor="text1"/>
                <w:szCs w:val="18"/>
              </w:rPr>
            </w:pPr>
            <w:del w:id="570" w:author="Johan Sköld" w:date="2026-02-16T17:43:00Z" w16du:dateUtc="2026-02-16T16:43:00Z">
              <w:r w:rsidRPr="0070394C" w:rsidDel="008C3AAB">
                <w:rPr>
                  <w:rFonts w:cs="Arial"/>
                  <w:color w:val="000000" w:themeColor="text1"/>
                  <w:szCs w:val="18"/>
                </w:rPr>
                <w:delText xml:space="preserve">UTRA TDD Band d) or </w:delText>
              </w:r>
            </w:del>
            <w:r w:rsidRPr="0070394C">
              <w:rPr>
                <w:rFonts w:cs="Arial"/>
                <w:color w:val="000000" w:themeColor="text1"/>
                <w:szCs w:val="18"/>
              </w:rPr>
              <w:t>E-UTRA Band 38 or NR band n38</w:t>
            </w:r>
          </w:p>
        </w:tc>
        <w:tc>
          <w:tcPr>
            <w:tcW w:w="1557" w:type="dxa"/>
            <w:vAlign w:val="center"/>
          </w:tcPr>
          <w:p w14:paraId="73F28A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2570-2620</w:t>
            </w:r>
          </w:p>
        </w:tc>
        <w:tc>
          <w:tcPr>
            <w:tcW w:w="1138" w:type="dxa"/>
            <w:vAlign w:val="center"/>
          </w:tcPr>
          <w:p w14:paraId="3AC687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D49D28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41F78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65490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530D9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29CD172" w14:textId="77777777" w:rsidTr="0001143E">
        <w:trPr>
          <w:jc w:val="center"/>
        </w:trPr>
        <w:tc>
          <w:tcPr>
            <w:tcW w:w="1733" w:type="dxa"/>
          </w:tcPr>
          <w:p w14:paraId="325C5A44" w14:textId="3EEF51CA" w:rsidR="005432EB" w:rsidRPr="0070394C" w:rsidRDefault="005432EB" w:rsidP="0001143E">
            <w:pPr>
              <w:pStyle w:val="TAL"/>
              <w:rPr>
                <w:rFonts w:cs="Arial"/>
                <w:color w:val="000000" w:themeColor="text1"/>
                <w:szCs w:val="18"/>
              </w:rPr>
            </w:pPr>
            <w:del w:id="571" w:author="Johan Sköld" w:date="2026-02-16T17:43:00Z" w16du:dateUtc="2026-02-16T16:43:00Z">
              <w:r w:rsidRPr="0070394C" w:rsidDel="008C3AAB">
                <w:rPr>
                  <w:rFonts w:cs="Arial"/>
                  <w:color w:val="000000" w:themeColor="text1"/>
                  <w:szCs w:val="18"/>
                </w:rPr>
                <w:delText xml:space="preserve">UTRA TDD Band f) or </w:delText>
              </w:r>
            </w:del>
            <w:r w:rsidRPr="0070394C">
              <w:rPr>
                <w:rFonts w:cs="Arial"/>
                <w:color w:val="000000" w:themeColor="text1"/>
                <w:szCs w:val="18"/>
              </w:rPr>
              <w:t>E-UTRA Band 39 or NR band n39</w:t>
            </w:r>
          </w:p>
        </w:tc>
        <w:tc>
          <w:tcPr>
            <w:tcW w:w="1557" w:type="dxa"/>
            <w:vAlign w:val="center"/>
          </w:tcPr>
          <w:p w14:paraId="1BFFB49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1880-1920</w:t>
            </w:r>
          </w:p>
        </w:tc>
        <w:tc>
          <w:tcPr>
            <w:tcW w:w="1138" w:type="dxa"/>
            <w:vAlign w:val="center"/>
          </w:tcPr>
          <w:p w14:paraId="3BC03FE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95F5C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A704C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3FFC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B5E1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788D47F" w14:textId="77777777" w:rsidTr="0001143E">
        <w:trPr>
          <w:jc w:val="center"/>
        </w:trPr>
        <w:tc>
          <w:tcPr>
            <w:tcW w:w="1733" w:type="dxa"/>
          </w:tcPr>
          <w:p w14:paraId="051BFB77" w14:textId="325EB6F7" w:rsidR="005432EB" w:rsidRPr="0070394C" w:rsidRDefault="005432EB" w:rsidP="0001143E">
            <w:pPr>
              <w:pStyle w:val="TAL"/>
              <w:rPr>
                <w:rFonts w:cs="Arial"/>
                <w:color w:val="000000" w:themeColor="text1"/>
                <w:szCs w:val="18"/>
              </w:rPr>
            </w:pPr>
            <w:del w:id="572" w:author="Johan Sköld" w:date="2026-02-16T17:43:00Z" w16du:dateUtc="2026-02-16T16:43:00Z">
              <w:r w:rsidRPr="0070394C" w:rsidDel="008C3AAB">
                <w:rPr>
                  <w:rFonts w:cs="Arial"/>
                  <w:color w:val="000000" w:themeColor="text1"/>
                  <w:szCs w:val="18"/>
                </w:rPr>
                <w:delText xml:space="preserve">UTRA TDD Band e) or </w:delText>
              </w:r>
            </w:del>
            <w:r w:rsidRPr="0070394C">
              <w:rPr>
                <w:rFonts w:cs="Arial"/>
                <w:color w:val="000000" w:themeColor="text1"/>
                <w:szCs w:val="18"/>
              </w:rPr>
              <w:t>E-UTRA Band 40 or NR band n40</w:t>
            </w:r>
          </w:p>
        </w:tc>
        <w:tc>
          <w:tcPr>
            <w:tcW w:w="1557" w:type="dxa"/>
            <w:vAlign w:val="center"/>
          </w:tcPr>
          <w:p w14:paraId="1D8AB57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2300-2400</w:t>
            </w:r>
          </w:p>
        </w:tc>
        <w:tc>
          <w:tcPr>
            <w:tcW w:w="1138" w:type="dxa"/>
            <w:vAlign w:val="center"/>
          </w:tcPr>
          <w:p w14:paraId="6D6030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E2A02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CA5D42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0C7BF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A01864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36FAE41" w14:textId="77777777" w:rsidTr="0001143E">
        <w:trPr>
          <w:jc w:val="center"/>
        </w:trPr>
        <w:tc>
          <w:tcPr>
            <w:tcW w:w="1733" w:type="dxa"/>
          </w:tcPr>
          <w:p w14:paraId="274CADEE"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41 or NR band n41</w:t>
            </w:r>
          </w:p>
        </w:tc>
        <w:tc>
          <w:tcPr>
            <w:tcW w:w="1557" w:type="dxa"/>
            <w:vAlign w:val="center"/>
          </w:tcPr>
          <w:p w14:paraId="43B95A3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2496 - 2690</w:t>
            </w:r>
          </w:p>
        </w:tc>
        <w:tc>
          <w:tcPr>
            <w:tcW w:w="1138" w:type="dxa"/>
            <w:vAlign w:val="center"/>
          </w:tcPr>
          <w:p w14:paraId="38C749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06CB1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4EE5D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790F76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F712A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28AFB31" w14:textId="77777777" w:rsidTr="0001143E">
        <w:trPr>
          <w:jc w:val="center"/>
        </w:trPr>
        <w:tc>
          <w:tcPr>
            <w:tcW w:w="1733" w:type="dxa"/>
          </w:tcPr>
          <w:p w14:paraId="6E7C998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42</w:t>
            </w:r>
          </w:p>
        </w:tc>
        <w:tc>
          <w:tcPr>
            <w:tcW w:w="1557" w:type="dxa"/>
          </w:tcPr>
          <w:p w14:paraId="3D1AA6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3400</w:t>
            </w:r>
            <w:r w:rsidRPr="0070394C">
              <w:rPr>
                <w:rFonts w:cs="Arial"/>
                <w:color w:val="000000" w:themeColor="text1"/>
                <w:szCs w:val="18"/>
              </w:rPr>
              <w:t xml:space="preserve"> - 3600</w:t>
            </w:r>
          </w:p>
        </w:tc>
        <w:tc>
          <w:tcPr>
            <w:tcW w:w="1138" w:type="dxa"/>
            <w:vAlign w:val="center"/>
          </w:tcPr>
          <w:p w14:paraId="426FDA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829A2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0411D9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D188B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1AA04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D87A3CA" w14:textId="77777777" w:rsidTr="0001143E">
        <w:trPr>
          <w:jc w:val="center"/>
        </w:trPr>
        <w:tc>
          <w:tcPr>
            <w:tcW w:w="1733" w:type="dxa"/>
          </w:tcPr>
          <w:p w14:paraId="38D3688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43</w:t>
            </w:r>
          </w:p>
        </w:tc>
        <w:tc>
          <w:tcPr>
            <w:tcW w:w="1557" w:type="dxa"/>
          </w:tcPr>
          <w:p w14:paraId="215D17A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3600</w:t>
            </w:r>
            <w:r w:rsidRPr="0070394C">
              <w:rPr>
                <w:rFonts w:cs="Arial"/>
                <w:color w:val="000000" w:themeColor="text1"/>
                <w:szCs w:val="18"/>
              </w:rPr>
              <w:t xml:space="preserve"> - </w:t>
            </w:r>
            <w:r w:rsidRPr="0070394C">
              <w:rPr>
                <w:rFonts w:cs="Arial"/>
                <w:color w:val="000000" w:themeColor="text1"/>
                <w:szCs w:val="18"/>
                <w:lang w:eastAsia="zh-CN"/>
              </w:rPr>
              <w:t>3800</w:t>
            </w:r>
          </w:p>
        </w:tc>
        <w:tc>
          <w:tcPr>
            <w:tcW w:w="1138" w:type="dxa"/>
            <w:vAlign w:val="center"/>
          </w:tcPr>
          <w:p w14:paraId="0B61F02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74724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F4086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96E4E0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7B3887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8B2CB3F" w14:textId="77777777" w:rsidTr="0001143E">
        <w:trPr>
          <w:jc w:val="center"/>
        </w:trPr>
        <w:tc>
          <w:tcPr>
            <w:tcW w:w="1733" w:type="dxa"/>
          </w:tcPr>
          <w:p w14:paraId="77A32C5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44</w:t>
            </w:r>
          </w:p>
        </w:tc>
        <w:tc>
          <w:tcPr>
            <w:tcW w:w="1557" w:type="dxa"/>
            <w:vAlign w:val="center"/>
          </w:tcPr>
          <w:p w14:paraId="49E8C2AC"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703 - 803</w:t>
            </w:r>
          </w:p>
        </w:tc>
        <w:tc>
          <w:tcPr>
            <w:tcW w:w="1138" w:type="dxa"/>
            <w:vAlign w:val="center"/>
          </w:tcPr>
          <w:p w14:paraId="01811B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1531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50EC4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2A2E6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7AD10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B6D047" w14:textId="77777777" w:rsidTr="0001143E">
        <w:trPr>
          <w:jc w:val="center"/>
        </w:trPr>
        <w:tc>
          <w:tcPr>
            <w:tcW w:w="1733" w:type="dxa"/>
          </w:tcPr>
          <w:p w14:paraId="1E2BFC77"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E-UTRA Band 4</w:t>
            </w:r>
            <w:r w:rsidRPr="0070394C">
              <w:rPr>
                <w:rFonts w:cs="Arial"/>
                <w:color w:val="000000" w:themeColor="text1"/>
                <w:szCs w:val="18"/>
                <w:lang w:eastAsia="zh-CN"/>
              </w:rPr>
              <w:t>5</w:t>
            </w:r>
          </w:p>
        </w:tc>
        <w:tc>
          <w:tcPr>
            <w:tcW w:w="1557" w:type="dxa"/>
            <w:vAlign w:val="center"/>
          </w:tcPr>
          <w:p w14:paraId="18812D23"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1447</w:t>
            </w:r>
            <w:r w:rsidRPr="0070394C">
              <w:rPr>
                <w:rFonts w:cs="Arial"/>
                <w:color w:val="000000" w:themeColor="text1"/>
                <w:szCs w:val="18"/>
              </w:rPr>
              <w:t xml:space="preserve"> - </w:t>
            </w:r>
            <w:r w:rsidRPr="0070394C">
              <w:rPr>
                <w:rFonts w:cs="Arial"/>
                <w:color w:val="000000" w:themeColor="text1"/>
                <w:szCs w:val="18"/>
                <w:lang w:eastAsia="zh-CN"/>
              </w:rPr>
              <w:t>1467</w:t>
            </w:r>
          </w:p>
        </w:tc>
        <w:tc>
          <w:tcPr>
            <w:tcW w:w="1138" w:type="dxa"/>
            <w:vAlign w:val="center"/>
          </w:tcPr>
          <w:p w14:paraId="2EAD4B4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92D48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93D2D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AFD4B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25040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80AD2EA" w14:textId="77777777" w:rsidTr="0001143E">
        <w:trPr>
          <w:jc w:val="center"/>
        </w:trPr>
        <w:tc>
          <w:tcPr>
            <w:tcW w:w="1733" w:type="dxa"/>
          </w:tcPr>
          <w:p w14:paraId="1F60F030" w14:textId="1C05621B" w:rsidR="005432EB" w:rsidRPr="0070394C" w:rsidRDefault="00D430A2" w:rsidP="0001143E">
            <w:pPr>
              <w:pStyle w:val="TAL"/>
              <w:rPr>
                <w:rFonts w:cs="Arial"/>
                <w:color w:val="000000" w:themeColor="text1"/>
                <w:szCs w:val="18"/>
              </w:rPr>
            </w:pPr>
            <w:r w:rsidRPr="0070394C">
              <w:rPr>
                <w:rFonts w:cs="Arial"/>
                <w:color w:val="000000" w:themeColor="text1"/>
                <w:szCs w:val="18"/>
              </w:rPr>
              <w:t>E-UTRA Band 46</w:t>
            </w:r>
            <w:r w:rsidRPr="0070394C">
              <w:rPr>
                <w:rFonts w:cs="Arial"/>
                <w:color w:val="000000" w:themeColor="text1"/>
                <w:lang w:eastAsia="ko-KR"/>
              </w:rPr>
              <w:t xml:space="preserve"> or NR Band n46</w:t>
            </w:r>
          </w:p>
        </w:tc>
        <w:tc>
          <w:tcPr>
            <w:tcW w:w="1557" w:type="dxa"/>
            <w:vAlign w:val="center"/>
          </w:tcPr>
          <w:p w14:paraId="64EB24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5150</w:t>
            </w:r>
            <w:r w:rsidRPr="0070394C">
              <w:rPr>
                <w:rFonts w:cs="Arial"/>
                <w:color w:val="000000" w:themeColor="text1"/>
                <w:szCs w:val="18"/>
              </w:rPr>
              <w:t xml:space="preserve"> - </w:t>
            </w:r>
            <w:r w:rsidRPr="0070394C">
              <w:rPr>
                <w:rFonts w:cs="Arial"/>
                <w:color w:val="000000" w:themeColor="text1"/>
                <w:szCs w:val="18"/>
                <w:lang w:eastAsia="zh-CN"/>
              </w:rPr>
              <w:t>5925</w:t>
            </w:r>
          </w:p>
        </w:tc>
        <w:tc>
          <w:tcPr>
            <w:tcW w:w="1138" w:type="dxa"/>
            <w:vAlign w:val="center"/>
          </w:tcPr>
          <w:p w14:paraId="2BDE4C0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0A17F01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361FDF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157D5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B000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614FEA2" w14:textId="77777777" w:rsidTr="0001143E">
        <w:trPr>
          <w:jc w:val="center"/>
        </w:trPr>
        <w:tc>
          <w:tcPr>
            <w:tcW w:w="1733" w:type="dxa"/>
          </w:tcPr>
          <w:p w14:paraId="024A40C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48</w:t>
            </w:r>
            <w:r w:rsidRPr="0070394C">
              <w:rPr>
                <w:rFonts w:cs="Arial"/>
                <w:color w:val="000000" w:themeColor="text1"/>
                <w:lang w:eastAsia="ko-KR"/>
              </w:rPr>
              <w:t xml:space="preserve"> or NR Band n48</w:t>
            </w:r>
          </w:p>
        </w:tc>
        <w:tc>
          <w:tcPr>
            <w:tcW w:w="1557" w:type="dxa"/>
            <w:vAlign w:val="center"/>
          </w:tcPr>
          <w:p w14:paraId="75A345F0"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3550 - 3700</w:t>
            </w:r>
          </w:p>
        </w:tc>
        <w:tc>
          <w:tcPr>
            <w:tcW w:w="1138" w:type="dxa"/>
            <w:vAlign w:val="center"/>
          </w:tcPr>
          <w:p w14:paraId="13BF04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22AB32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5B27DEB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9732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A73587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BD0A184" w14:textId="77777777" w:rsidTr="0001143E">
        <w:trPr>
          <w:jc w:val="center"/>
        </w:trPr>
        <w:tc>
          <w:tcPr>
            <w:tcW w:w="1733" w:type="dxa"/>
          </w:tcPr>
          <w:p w14:paraId="5E795202" w14:textId="77777777" w:rsidR="005432EB" w:rsidRPr="0070394C" w:rsidRDefault="005432EB" w:rsidP="0001143E">
            <w:pPr>
              <w:pStyle w:val="TAL"/>
              <w:rPr>
                <w:rFonts w:cs="Arial"/>
                <w:color w:val="000000" w:themeColor="text1"/>
                <w:szCs w:val="18"/>
              </w:rPr>
            </w:pPr>
            <w:r w:rsidRPr="0070394C">
              <w:rPr>
                <w:color w:val="000000" w:themeColor="text1"/>
                <w:lang w:eastAsia="ja-JP"/>
              </w:rPr>
              <w:t>E-UTRA Band 50 or NR band n50</w:t>
            </w:r>
          </w:p>
        </w:tc>
        <w:tc>
          <w:tcPr>
            <w:tcW w:w="1557" w:type="dxa"/>
            <w:vAlign w:val="center"/>
          </w:tcPr>
          <w:p w14:paraId="6F4C09AA"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1432</w:t>
            </w:r>
            <w:r w:rsidRPr="0070394C">
              <w:rPr>
                <w:color w:val="000000" w:themeColor="text1"/>
                <w:lang w:eastAsia="zh-CN"/>
              </w:rPr>
              <w:t xml:space="preserve"> – </w:t>
            </w:r>
            <w:r w:rsidRPr="0070394C">
              <w:rPr>
                <w:rFonts w:eastAsia="SimSun"/>
                <w:color w:val="000000" w:themeColor="text1"/>
                <w:lang w:eastAsia="zh-CN"/>
              </w:rPr>
              <w:t>1517</w:t>
            </w:r>
          </w:p>
        </w:tc>
        <w:tc>
          <w:tcPr>
            <w:tcW w:w="1138" w:type="dxa"/>
            <w:vAlign w:val="center"/>
          </w:tcPr>
          <w:p w14:paraId="531BB106" w14:textId="77777777" w:rsidR="005432EB" w:rsidRPr="0070394C" w:rsidRDefault="005432EB" w:rsidP="0001143E">
            <w:pPr>
              <w:pStyle w:val="TAC"/>
              <w:rPr>
                <w:rFonts w:cs="Arial"/>
                <w:color w:val="000000" w:themeColor="text1"/>
                <w:szCs w:val="18"/>
              </w:rPr>
            </w:pPr>
            <w:r w:rsidRPr="0070394C">
              <w:rPr>
                <w:color w:val="000000" w:themeColor="text1"/>
                <w:lang w:eastAsia="ja-JP"/>
              </w:rPr>
              <w:t>+16</w:t>
            </w:r>
          </w:p>
        </w:tc>
        <w:tc>
          <w:tcPr>
            <w:tcW w:w="1133" w:type="dxa"/>
            <w:vAlign w:val="center"/>
          </w:tcPr>
          <w:p w14:paraId="68630D2B" w14:textId="77777777" w:rsidR="005432EB" w:rsidRPr="0070394C" w:rsidRDefault="005432EB" w:rsidP="0001143E">
            <w:pPr>
              <w:pStyle w:val="TAC"/>
              <w:rPr>
                <w:rFonts w:cs="Arial"/>
                <w:color w:val="000000" w:themeColor="text1"/>
                <w:szCs w:val="18"/>
              </w:rPr>
            </w:pPr>
            <w:r w:rsidRPr="0070394C">
              <w:rPr>
                <w:color w:val="000000" w:themeColor="text1"/>
                <w:lang w:eastAsia="ja-JP"/>
              </w:rPr>
              <w:t>+8</w:t>
            </w:r>
          </w:p>
        </w:tc>
        <w:tc>
          <w:tcPr>
            <w:tcW w:w="1133" w:type="dxa"/>
            <w:vAlign w:val="center"/>
          </w:tcPr>
          <w:p w14:paraId="3AFD0A3B"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187E4A9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000051B"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40773CA2" w14:textId="77777777" w:rsidTr="0001143E">
        <w:trPr>
          <w:jc w:val="center"/>
        </w:trPr>
        <w:tc>
          <w:tcPr>
            <w:tcW w:w="1733" w:type="dxa"/>
          </w:tcPr>
          <w:p w14:paraId="6DD13472" w14:textId="77777777" w:rsidR="005432EB" w:rsidRPr="0070394C" w:rsidRDefault="005432EB" w:rsidP="0001143E">
            <w:pPr>
              <w:pStyle w:val="TAL"/>
              <w:rPr>
                <w:rFonts w:cs="Arial"/>
                <w:color w:val="000000" w:themeColor="text1"/>
                <w:szCs w:val="18"/>
              </w:rPr>
            </w:pPr>
            <w:r w:rsidRPr="0070394C">
              <w:rPr>
                <w:color w:val="000000" w:themeColor="text1"/>
                <w:lang w:eastAsia="ja-JP"/>
              </w:rPr>
              <w:t xml:space="preserve">E-UTRA Band 51 or </w:t>
            </w:r>
            <w:r w:rsidRPr="0070394C">
              <w:rPr>
                <w:rFonts w:cs="Arial"/>
                <w:color w:val="000000" w:themeColor="text1"/>
              </w:rPr>
              <w:t>NR band n51</w:t>
            </w:r>
          </w:p>
        </w:tc>
        <w:tc>
          <w:tcPr>
            <w:tcW w:w="1557" w:type="dxa"/>
            <w:vAlign w:val="center"/>
          </w:tcPr>
          <w:p w14:paraId="0DD5DE0C"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1427</w:t>
            </w:r>
            <w:r w:rsidRPr="0070394C">
              <w:rPr>
                <w:color w:val="000000" w:themeColor="text1"/>
                <w:lang w:eastAsia="zh-CN"/>
              </w:rPr>
              <w:t xml:space="preserve">– </w:t>
            </w:r>
            <w:r w:rsidRPr="0070394C">
              <w:rPr>
                <w:rFonts w:eastAsia="SimSun"/>
                <w:color w:val="000000" w:themeColor="text1"/>
                <w:lang w:eastAsia="zh-CN"/>
              </w:rPr>
              <w:t>1432</w:t>
            </w:r>
          </w:p>
        </w:tc>
        <w:tc>
          <w:tcPr>
            <w:tcW w:w="1138" w:type="dxa"/>
            <w:vAlign w:val="center"/>
          </w:tcPr>
          <w:p w14:paraId="60B423BC"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79CBD808"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1C2BAAF6"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524A63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ACB9DF3"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270E28B7" w14:textId="77777777" w:rsidTr="0001143E">
        <w:trPr>
          <w:jc w:val="center"/>
        </w:trPr>
        <w:tc>
          <w:tcPr>
            <w:tcW w:w="1733" w:type="dxa"/>
          </w:tcPr>
          <w:p w14:paraId="395DE606" w14:textId="77777777" w:rsidR="005432EB" w:rsidRPr="0070394C" w:rsidRDefault="005432EB" w:rsidP="0001143E">
            <w:pPr>
              <w:pStyle w:val="TAL"/>
              <w:rPr>
                <w:rFonts w:cs="Arial"/>
                <w:color w:val="000000" w:themeColor="text1"/>
                <w:szCs w:val="18"/>
              </w:rPr>
            </w:pPr>
            <w:r w:rsidRPr="0070394C">
              <w:rPr>
                <w:rFonts w:cs="Arial"/>
                <w:color w:val="000000" w:themeColor="text1"/>
              </w:rPr>
              <w:t>E-UTRA Band 52</w:t>
            </w:r>
          </w:p>
        </w:tc>
        <w:tc>
          <w:tcPr>
            <w:tcW w:w="1557" w:type="dxa"/>
            <w:vAlign w:val="center"/>
          </w:tcPr>
          <w:p w14:paraId="624E3F7B" w14:textId="77777777" w:rsidR="005432EB" w:rsidRPr="0070394C" w:rsidRDefault="005432EB" w:rsidP="0001143E">
            <w:pPr>
              <w:pStyle w:val="TAC"/>
              <w:rPr>
                <w:rFonts w:cs="Arial"/>
                <w:color w:val="000000" w:themeColor="text1"/>
                <w:szCs w:val="18"/>
              </w:rPr>
            </w:pPr>
            <w:r w:rsidRPr="0070394C">
              <w:rPr>
                <w:rFonts w:cs="Arial"/>
                <w:color w:val="000000" w:themeColor="text1"/>
              </w:rPr>
              <w:t>3300 - 3400</w:t>
            </w:r>
          </w:p>
        </w:tc>
        <w:tc>
          <w:tcPr>
            <w:tcW w:w="1138" w:type="dxa"/>
            <w:vAlign w:val="center"/>
          </w:tcPr>
          <w:p w14:paraId="6EE64093"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1248410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8F2E2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8E5AE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E5391D3"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4FFB41F9" w14:textId="77777777" w:rsidTr="0001143E">
        <w:trPr>
          <w:jc w:val="center"/>
        </w:trPr>
        <w:tc>
          <w:tcPr>
            <w:tcW w:w="1733" w:type="dxa"/>
          </w:tcPr>
          <w:p w14:paraId="653CBEE2" w14:textId="77777777" w:rsidR="00085818" w:rsidRPr="0070394C" w:rsidRDefault="00085818" w:rsidP="00085818">
            <w:pPr>
              <w:pStyle w:val="TAL"/>
              <w:rPr>
                <w:rFonts w:cs="Arial"/>
                <w:color w:val="000000" w:themeColor="text1"/>
                <w:lang w:eastAsia="ko-KR"/>
              </w:rPr>
            </w:pPr>
            <w:r w:rsidRPr="0070394C">
              <w:rPr>
                <w:rFonts w:cs="Arial"/>
                <w:color w:val="000000" w:themeColor="text1"/>
                <w:lang w:eastAsia="ko-KR"/>
              </w:rPr>
              <w:t>E-UTRA Band 53 or NR Band n53</w:t>
            </w:r>
          </w:p>
        </w:tc>
        <w:tc>
          <w:tcPr>
            <w:tcW w:w="1557" w:type="dxa"/>
            <w:vAlign w:val="center"/>
          </w:tcPr>
          <w:p w14:paraId="6673CC1A"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2483.5 - 2495</w:t>
            </w:r>
          </w:p>
        </w:tc>
        <w:tc>
          <w:tcPr>
            <w:tcW w:w="1138" w:type="dxa"/>
            <w:vAlign w:val="center"/>
          </w:tcPr>
          <w:p w14:paraId="0369DFC9"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N/A</w:t>
            </w:r>
          </w:p>
        </w:tc>
        <w:tc>
          <w:tcPr>
            <w:tcW w:w="1133" w:type="dxa"/>
            <w:vAlign w:val="center"/>
          </w:tcPr>
          <w:p w14:paraId="0FBAC96F"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0BCE6FA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-6</w:t>
            </w:r>
          </w:p>
        </w:tc>
        <w:tc>
          <w:tcPr>
            <w:tcW w:w="1736" w:type="dxa"/>
            <w:vAlign w:val="center"/>
          </w:tcPr>
          <w:p w14:paraId="099D583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744D2E6F"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1021312" w14:textId="77777777" w:rsidTr="003C7B29">
        <w:trPr>
          <w:jc w:val="center"/>
        </w:trPr>
        <w:tc>
          <w:tcPr>
            <w:tcW w:w="1733" w:type="dxa"/>
          </w:tcPr>
          <w:p w14:paraId="1FEF26ED" w14:textId="6381C800" w:rsidR="006543CA" w:rsidRPr="0070394C" w:rsidRDefault="006543CA" w:rsidP="006543CA">
            <w:pPr>
              <w:pStyle w:val="TAL"/>
              <w:rPr>
                <w:rFonts w:cs="Arial"/>
                <w:color w:val="000000" w:themeColor="text1"/>
                <w:szCs w:val="18"/>
              </w:rPr>
            </w:pPr>
            <w:r w:rsidRPr="0070394C">
              <w:rPr>
                <w:rFonts w:cs="Arial"/>
                <w:color w:val="000000" w:themeColor="text1"/>
                <w:lang w:eastAsia="ko-KR"/>
              </w:rPr>
              <w:t xml:space="preserve">E-UTRA Band </w:t>
            </w:r>
            <w:r w:rsidRPr="0070394C">
              <w:rPr>
                <w:rFonts w:cs="Arial"/>
                <w:color w:val="000000" w:themeColor="text1"/>
                <w:lang w:eastAsia="zh-CN"/>
              </w:rPr>
              <w:t xml:space="preserve">54 </w:t>
            </w:r>
            <w:r w:rsidRPr="0070394C">
              <w:rPr>
                <w:rFonts w:cs="Arial"/>
                <w:color w:val="000000" w:themeColor="text1"/>
                <w:lang w:eastAsia="ko-KR"/>
              </w:rPr>
              <w:t>or NR Band n54</w:t>
            </w:r>
          </w:p>
        </w:tc>
        <w:tc>
          <w:tcPr>
            <w:tcW w:w="1557" w:type="dxa"/>
          </w:tcPr>
          <w:p w14:paraId="34B510D0" w14:textId="00BB855C" w:rsidR="006543CA" w:rsidRPr="0070394C" w:rsidRDefault="006543CA" w:rsidP="006543CA">
            <w:pPr>
              <w:pStyle w:val="TAC"/>
              <w:rPr>
                <w:rFonts w:cs="Arial"/>
                <w:color w:val="000000" w:themeColor="text1"/>
                <w:szCs w:val="18"/>
              </w:rPr>
            </w:pPr>
            <w:r w:rsidRPr="0070394C">
              <w:rPr>
                <w:rFonts w:cs="Arial"/>
                <w:color w:val="000000" w:themeColor="text1"/>
                <w:lang w:eastAsia="ko-KR"/>
              </w:rPr>
              <w:t>1670 – 1675</w:t>
            </w:r>
          </w:p>
        </w:tc>
        <w:tc>
          <w:tcPr>
            <w:tcW w:w="1138" w:type="dxa"/>
            <w:vAlign w:val="center"/>
          </w:tcPr>
          <w:p w14:paraId="2152D6AD" w14:textId="25DC22F6" w:rsidR="006543CA" w:rsidRPr="0070394C" w:rsidRDefault="006543CA" w:rsidP="006543CA">
            <w:pPr>
              <w:pStyle w:val="TAC"/>
              <w:rPr>
                <w:rFonts w:cs="Arial"/>
                <w:color w:val="000000" w:themeColor="text1"/>
                <w:szCs w:val="18"/>
              </w:rPr>
            </w:pPr>
            <w:r w:rsidRPr="0070394C">
              <w:rPr>
                <w:rFonts w:cs="Arial"/>
                <w:color w:val="000000" w:themeColor="text1"/>
              </w:rPr>
              <w:t>+16</w:t>
            </w:r>
          </w:p>
        </w:tc>
        <w:tc>
          <w:tcPr>
            <w:tcW w:w="1133" w:type="dxa"/>
            <w:vAlign w:val="center"/>
          </w:tcPr>
          <w:p w14:paraId="02027FE5" w14:textId="0935F317" w:rsidR="006543CA" w:rsidRPr="0070394C" w:rsidRDefault="006543CA" w:rsidP="006543CA">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4F12DE3" w14:textId="75BB63E9" w:rsidR="006543CA" w:rsidRPr="0070394C" w:rsidRDefault="006543CA" w:rsidP="006543CA">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7A3210" w14:textId="30F4E871" w:rsidR="006543CA" w:rsidRPr="0070394C" w:rsidRDefault="006543CA" w:rsidP="006543C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1DF5D11" w14:textId="3E860833" w:rsidR="006543CA" w:rsidRPr="0070394C" w:rsidRDefault="006543CA" w:rsidP="006543CA">
            <w:pPr>
              <w:pStyle w:val="TAC"/>
              <w:rPr>
                <w:rFonts w:cs="Arial"/>
                <w:color w:val="000000" w:themeColor="text1"/>
                <w:szCs w:val="18"/>
              </w:rPr>
            </w:pPr>
            <w:r w:rsidRPr="0070394C">
              <w:rPr>
                <w:rFonts w:cs="Arial"/>
                <w:color w:val="000000" w:themeColor="text1"/>
              </w:rPr>
              <w:t>CW carrier</w:t>
            </w:r>
          </w:p>
        </w:tc>
      </w:tr>
      <w:tr w:rsidR="0070394C" w:rsidRPr="0070394C" w14:paraId="6F7007D6" w14:textId="77777777" w:rsidTr="0001143E">
        <w:trPr>
          <w:jc w:val="center"/>
        </w:trPr>
        <w:tc>
          <w:tcPr>
            <w:tcW w:w="1733" w:type="dxa"/>
          </w:tcPr>
          <w:p w14:paraId="751ECBC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65</w:t>
            </w:r>
            <w:r w:rsidRPr="0070394C">
              <w:rPr>
                <w:rFonts w:cs="Arial"/>
                <w:color w:val="000000" w:themeColor="text1"/>
              </w:rPr>
              <w:t xml:space="preserve"> or NR band n65</w:t>
            </w:r>
          </w:p>
        </w:tc>
        <w:tc>
          <w:tcPr>
            <w:tcW w:w="1557" w:type="dxa"/>
            <w:vAlign w:val="center"/>
          </w:tcPr>
          <w:p w14:paraId="397CF8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w:t>
            </w:r>
            <w:r w:rsidRPr="0070394C">
              <w:rPr>
                <w:rFonts w:cs="Arial"/>
                <w:color w:val="000000" w:themeColor="text1"/>
                <w:szCs w:val="18"/>
                <w:lang w:eastAsia="ja-JP"/>
              </w:rPr>
              <w:t>20</w:t>
            </w:r>
            <w:r w:rsidRPr="0070394C">
              <w:rPr>
                <w:rFonts w:cs="Arial"/>
                <w:color w:val="000000" w:themeColor="text1"/>
                <w:szCs w:val="18"/>
              </w:rPr>
              <w:t>0</w:t>
            </w:r>
          </w:p>
        </w:tc>
        <w:tc>
          <w:tcPr>
            <w:tcW w:w="1138" w:type="dxa"/>
            <w:vAlign w:val="center"/>
          </w:tcPr>
          <w:p w14:paraId="0A56F5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5070BF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A63E5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56E95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E5CF6A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B157F1B" w14:textId="77777777" w:rsidTr="0001143E">
        <w:trPr>
          <w:jc w:val="center"/>
        </w:trPr>
        <w:tc>
          <w:tcPr>
            <w:tcW w:w="1733" w:type="dxa"/>
          </w:tcPr>
          <w:p w14:paraId="37E99767"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66 or NR band n66</w:t>
            </w:r>
          </w:p>
        </w:tc>
        <w:tc>
          <w:tcPr>
            <w:tcW w:w="1557" w:type="dxa"/>
            <w:vAlign w:val="center"/>
          </w:tcPr>
          <w:p w14:paraId="17620B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2110 - 2200</w:t>
            </w:r>
          </w:p>
        </w:tc>
        <w:tc>
          <w:tcPr>
            <w:tcW w:w="1138" w:type="dxa"/>
            <w:vAlign w:val="center"/>
          </w:tcPr>
          <w:p w14:paraId="2755B4D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E0797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440DD2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77179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748B3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995503" w14:textId="77777777" w:rsidTr="0001143E">
        <w:trPr>
          <w:jc w:val="center"/>
        </w:trPr>
        <w:tc>
          <w:tcPr>
            <w:tcW w:w="1733" w:type="dxa"/>
          </w:tcPr>
          <w:p w14:paraId="52B9E881" w14:textId="1A0EEC79" w:rsidR="009F7544" w:rsidRPr="0070394C" w:rsidRDefault="009F7544" w:rsidP="009F7544">
            <w:pPr>
              <w:pStyle w:val="TAL"/>
              <w:rPr>
                <w:rFonts w:cs="Arial"/>
                <w:color w:val="000000" w:themeColor="text1"/>
                <w:szCs w:val="18"/>
              </w:rPr>
            </w:pPr>
            <w:r w:rsidRPr="0070394C">
              <w:rPr>
                <w:rFonts w:cs="Arial"/>
                <w:color w:val="000000" w:themeColor="text1"/>
                <w:szCs w:val="18"/>
              </w:rPr>
              <w:t>E-UTRA Band 67 or NR band n67</w:t>
            </w:r>
          </w:p>
        </w:tc>
        <w:tc>
          <w:tcPr>
            <w:tcW w:w="1557" w:type="dxa"/>
            <w:vAlign w:val="center"/>
          </w:tcPr>
          <w:p w14:paraId="41197175" w14:textId="188B8DDC" w:rsidR="009F7544" w:rsidRPr="0070394C" w:rsidRDefault="009F7544" w:rsidP="009F7544">
            <w:pPr>
              <w:pStyle w:val="TAC"/>
              <w:rPr>
                <w:rFonts w:cs="Arial"/>
                <w:color w:val="000000" w:themeColor="text1"/>
                <w:szCs w:val="18"/>
              </w:rPr>
            </w:pPr>
            <w:r w:rsidRPr="0070394C">
              <w:rPr>
                <w:rFonts w:cs="Arial"/>
                <w:color w:val="000000" w:themeColor="text1"/>
                <w:szCs w:val="18"/>
              </w:rPr>
              <w:t>738 - 758</w:t>
            </w:r>
          </w:p>
        </w:tc>
        <w:tc>
          <w:tcPr>
            <w:tcW w:w="1138" w:type="dxa"/>
            <w:vAlign w:val="center"/>
          </w:tcPr>
          <w:p w14:paraId="0822721E" w14:textId="424428C7" w:rsidR="009F7544" w:rsidRPr="0070394C" w:rsidRDefault="009F7544" w:rsidP="009F7544">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C80AFDB" w14:textId="006ACAEC" w:rsidR="009F7544" w:rsidRPr="0070394C" w:rsidRDefault="009F7544" w:rsidP="009F7544">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5FE73EEC" w14:textId="01675523" w:rsidR="009F7544" w:rsidRPr="0070394C" w:rsidRDefault="009F7544" w:rsidP="009F7544">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565BFD2" w14:textId="67D9B262" w:rsidR="009F7544" w:rsidRPr="0070394C" w:rsidRDefault="009F7544" w:rsidP="009F7544">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B7CBE31" w14:textId="1EA25B7F" w:rsidR="009F7544" w:rsidRPr="0070394C" w:rsidRDefault="009F7544" w:rsidP="009F7544">
            <w:pPr>
              <w:pStyle w:val="TAC"/>
              <w:rPr>
                <w:rFonts w:cs="Arial"/>
                <w:color w:val="000000" w:themeColor="text1"/>
                <w:szCs w:val="18"/>
              </w:rPr>
            </w:pPr>
            <w:r w:rsidRPr="0070394C">
              <w:rPr>
                <w:rFonts w:cs="Arial"/>
                <w:color w:val="000000" w:themeColor="text1"/>
                <w:szCs w:val="18"/>
              </w:rPr>
              <w:t>CW carrier</w:t>
            </w:r>
          </w:p>
        </w:tc>
      </w:tr>
      <w:tr w:rsidR="0070394C" w:rsidRPr="0070394C" w14:paraId="6DACB03C" w14:textId="77777777" w:rsidTr="0001143E">
        <w:trPr>
          <w:jc w:val="center"/>
        </w:trPr>
        <w:tc>
          <w:tcPr>
            <w:tcW w:w="1733" w:type="dxa"/>
          </w:tcPr>
          <w:p w14:paraId="345F2DA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68</w:t>
            </w:r>
          </w:p>
        </w:tc>
        <w:tc>
          <w:tcPr>
            <w:tcW w:w="1557" w:type="dxa"/>
            <w:vAlign w:val="center"/>
          </w:tcPr>
          <w:p w14:paraId="426655A6" w14:textId="77777777" w:rsidR="005432EB" w:rsidRPr="0070394C" w:rsidRDefault="005432EB" w:rsidP="0001143E">
            <w:pPr>
              <w:pStyle w:val="TAC"/>
              <w:rPr>
                <w:rFonts w:cs="Arial"/>
                <w:color w:val="000000" w:themeColor="text1"/>
                <w:szCs w:val="18"/>
              </w:rPr>
            </w:pPr>
            <w:r w:rsidRPr="0070394C">
              <w:rPr>
                <w:rFonts w:cs="Arial"/>
                <w:color w:val="000000" w:themeColor="text1"/>
              </w:rPr>
              <w:t>753 - 783</w:t>
            </w:r>
          </w:p>
        </w:tc>
        <w:tc>
          <w:tcPr>
            <w:tcW w:w="1138" w:type="dxa"/>
            <w:vAlign w:val="center"/>
          </w:tcPr>
          <w:p w14:paraId="6AF0AB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DE3D0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7C032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35F36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6C2E3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7620FFC" w14:textId="77777777" w:rsidTr="0001143E">
        <w:trPr>
          <w:jc w:val="center"/>
        </w:trPr>
        <w:tc>
          <w:tcPr>
            <w:tcW w:w="1733" w:type="dxa"/>
          </w:tcPr>
          <w:p w14:paraId="14F1DFEA" w14:textId="77777777" w:rsidR="005432EB" w:rsidRPr="0070394C" w:rsidRDefault="005432EB" w:rsidP="0001143E">
            <w:pPr>
              <w:pStyle w:val="TAL"/>
              <w:rPr>
                <w:rFonts w:cs="Arial"/>
                <w:color w:val="000000" w:themeColor="text1"/>
                <w:szCs w:val="18"/>
              </w:rPr>
            </w:pPr>
            <w:r w:rsidRPr="0070394C">
              <w:rPr>
                <w:rFonts w:cs="Arial"/>
                <w:color w:val="000000" w:themeColor="text1"/>
              </w:rPr>
              <w:t xml:space="preserve">E-UTRA Band </w:t>
            </w:r>
            <w:r w:rsidRPr="0070394C">
              <w:rPr>
                <w:color w:val="000000" w:themeColor="text1"/>
              </w:rPr>
              <w:t xml:space="preserve">69 </w:t>
            </w:r>
          </w:p>
        </w:tc>
        <w:tc>
          <w:tcPr>
            <w:tcW w:w="1557" w:type="dxa"/>
            <w:vAlign w:val="center"/>
          </w:tcPr>
          <w:p w14:paraId="1E27E010" w14:textId="77777777" w:rsidR="005432EB" w:rsidRPr="0070394C" w:rsidRDefault="005432EB" w:rsidP="0001143E">
            <w:pPr>
              <w:pStyle w:val="TAC"/>
              <w:rPr>
                <w:rFonts w:cs="Arial"/>
                <w:color w:val="000000" w:themeColor="text1"/>
              </w:rPr>
            </w:pPr>
            <w:r w:rsidRPr="0070394C">
              <w:rPr>
                <w:rFonts w:cs="Arial"/>
                <w:color w:val="000000" w:themeColor="text1"/>
              </w:rPr>
              <w:t>2570 - 2620</w:t>
            </w:r>
          </w:p>
        </w:tc>
        <w:tc>
          <w:tcPr>
            <w:tcW w:w="1138" w:type="dxa"/>
            <w:vAlign w:val="center"/>
          </w:tcPr>
          <w:p w14:paraId="7ACB874C"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6D12655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75C7C39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BA7DF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245B5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D0D74F9" w14:textId="77777777" w:rsidTr="0001143E">
        <w:trPr>
          <w:jc w:val="center"/>
        </w:trPr>
        <w:tc>
          <w:tcPr>
            <w:tcW w:w="1733" w:type="dxa"/>
          </w:tcPr>
          <w:p w14:paraId="580BEED1" w14:textId="77777777" w:rsidR="005432EB" w:rsidRPr="0070394C" w:rsidRDefault="005432EB" w:rsidP="0001143E">
            <w:pPr>
              <w:pStyle w:val="TAL"/>
              <w:rPr>
                <w:rFonts w:cs="Arial"/>
                <w:color w:val="000000" w:themeColor="text1"/>
                <w:szCs w:val="18"/>
              </w:rPr>
            </w:pPr>
            <w:r w:rsidRPr="0070394C">
              <w:rPr>
                <w:rFonts w:cs="v5.0.0"/>
                <w:color w:val="000000" w:themeColor="text1"/>
              </w:rPr>
              <w:t>E-UTRA Band 70</w:t>
            </w:r>
            <w:r w:rsidRPr="0070394C">
              <w:rPr>
                <w:rFonts w:cs="Arial"/>
                <w:color w:val="000000" w:themeColor="text1"/>
                <w:szCs w:val="18"/>
              </w:rPr>
              <w:t xml:space="preserve"> or NR band n70</w:t>
            </w:r>
          </w:p>
        </w:tc>
        <w:tc>
          <w:tcPr>
            <w:tcW w:w="1557" w:type="dxa"/>
            <w:vAlign w:val="center"/>
          </w:tcPr>
          <w:p w14:paraId="5CD5B193" w14:textId="77777777" w:rsidR="005432EB" w:rsidRPr="0070394C" w:rsidRDefault="005432EB" w:rsidP="0001143E">
            <w:pPr>
              <w:pStyle w:val="TAC"/>
              <w:rPr>
                <w:rFonts w:cs="Arial"/>
                <w:color w:val="000000" w:themeColor="text1"/>
              </w:rPr>
            </w:pPr>
            <w:r w:rsidRPr="0070394C">
              <w:rPr>
                <w:rFonts w:cs="Arial"/>
                <w:color w:val="000000" w:themeColor="text1"/>
              </w:rPr>
              <w:t>1995 - 2020</w:t>
            </w:r>
          </w:p>
        </w:tc>
        <w:tc>
          <w:tcPr>
            <w:tcW w:w="1138" w:type="dxa"/>
            <w:vAlign w:val="center"/>
          </w:tcPr>
          <w:p w14:paraId="0D0A3297"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5B438AB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492C9F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FE4BE9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56FCCB8"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285D0DF6" w14:textId="77777777" w:rsidTr="0001143E">
        <w:trPr>
          <w:jc w:val="center"/>
        </w:trPr>
        <w:tc>
          <w:tcPr>
            <w:tcW w:w="1733" w:type="dxa"/>
          </w:tcPr>
          <w:p w14:paraId="084D7543" w14:textId="7A2D91C7"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71 or </w:t>
            </w:r>
            <w:r w:rsidRPr="0070394C">
              <w:rPr>
                <w:rFonts w:cs="Arial"/>
                <w:color w:val="000000" w:themeColor="text1"/>
              </w:rPr>
              <w:t>NR band n71</w:t>
            </w:r>
          </w:p>
        </w:tc>
        <w:tc>
          <w:tcPr>
            <w:tcW w:w="1557" w:type="dxa"/>
            <w:vAlign w:val="center"/>
          </w:tcPr>
          <w:p w14:paraId="1E98481C" w14:textId="76DCE585" w:rsidR="00811A60" w:rsidRPr="0070394C" w:rsidRDefault="00811A60" w:rsidP="00811A60">
            <w:pPr>
              <w:pStyle w:val="TAC"/>
              <w:rPr>
                <w:rFonts w:cs="Arial"/>
                <w:color w:val="000000" w:themeColor="text1"/>
              </w:rPr>
            </w:pPr>
            <w:r w:rsidRPr="0070394C">
              <w:rPr>
                <w:rFonts w:cs="Arial"/>
                <w:color w:val="000000" w:themeColor="text1"/>
                <w:lang w:eastAsia="ko-KR"/>
              </w:rPr>
              <w:t>617 - 652</w:t>
            </w:r>
          </w:p>
        </w:tc>
        <w:tc>
          <w:tcPr>
            <w:tcW w:w="1138" w:type="dxa"/>
            <w:vAlign w:val="center"/>
          </w:tcPr>
          <w:p w14:paraId="5313198F" w14:textId="1A2602EF"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1EC8766B" w14:textId="47A15F1D"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7396D4" w14:textId="4160413E"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C6E0014" w14:textId="1FC2F650"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30600E4" w14:textId="082F6732"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6DED4AE5" w14:textId="77777777" w:rsidTr="0001143E">
        <w:trPr>
          <w:jc w:val="center"/>
        </w:trPr>
        <w:tc>
          <w:tcPr>
            <w:tcW w:w="1733" w:type="dxa"/>
          </w:tcPr>
          <w:p w14:paraId="14ED55C2" w14:textId="71200B3A" w:rsidR="00811A60" w:rsidRPr="0070394C" w:rsidRDefault="00256190" w:rsidP="00811A60">
            <w:pPr>
              <w:pStyle w:val="TAL"/>
              <w:rPr>
                <w:rFonts w:cs="v5.0.0"/>
                <w:color w:val="000000" w:themeColor="text1"/>
              </w:rPr>
            </w:pPr>
            <w:r w:rsidRPr="0070394C">
              <w:rPr>
                <w:rFonts w:cs="Arial"/>
                <w:color w:val="000000" w:themeColor="text1"/>
                <w:lang w:eastAsia="ko-KR"/>
              </w:rPr>
              <w:t>E-UTRA Band 72</w:t>
            </w:r>
            <w:r w:rsidRPr="0070394C">
              <w:rPr>
                <w:rFonts w:eastAsia="SimSun" w:cs="Arial" w:hint="eastAsia"/>
                <w:color w:val="000000" w:themeColor="text1"/>
                <w:lang w:val="en-US" w:eastAsia="zh-CN"/>
              </w:rPr>
              <w:t xml:space="preserve"> </w:t>
            </w:r>
            <w:r w:rsidRPr="0070394C">
              <w:rPr>
                <w:rFonts w:cs="Arial"/>
                <w:color w:val="000000" w:themeColor="text1"/>
              </w:rPr>
              <w:t xml:space="preserve">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557" w:type="dxa"/>
            <w:vAlign w:val="center"/>
          </w:tcPr>
          <w:p w14:paraId="6FFFC093" w14:textId="61B64B30" w:rsidR="00811A60" w:rsidRPr="0070394C" w:rsidRDefault="00811A60" w:rsidP="00811A60">
            <w:pPr>
              <w:pStyle w:val="TAC"/>
              <w:rPr>
                <w:rFonts w:cs="Arial"/>
                <w:color w:val="000000" w:themeColor="text1"/>
              </w:rPr>
            </w:pPr>
            <w:r w:rsidRPr="0070394C">
              <w:rPr>
                <w:rFonts w:cs="Arial"/>
                <w:color w:val="000000" w:themeColor="text1"/>
                <w:lang w:eastAsia="ko-KR"/>
              </w:rPr>
              <w:t>461 - 466</w:t>
            </w:r>
          </w:p>
        </w:tc>
        <w:tc>
          <w:tcPr>
            <w:tcW w:w="1138" w:type="dxa"/>
            <w:vAlign w:val="center"/>
          </w:tcPr>
          <w:p w14:paraId="418BC415" w14:textId="3189490A"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29EE3D0F" w14:textId="43EA9FC8"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A943B7" w14:textId="7E9C9004"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F978018" w14:textId="60C4FDE6"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21A16E5" w14:textId="32C52CD0"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30C27C27" w14:textId="77777777" w:rsidTr="0001143E">
        <w:trPr>
          <w:jc w:val="center"/>
        </w:trPr>
        <w:tc>
          <w:tcPr>
            <w:tcW w:w="1733" w:type="dxa"/>
          </w:tcPr>
          <w:p w14:paraId="435F2F33" w14:textId="4634C031" w:rsidR="00811A60" w:rsidRPr="0070394C" w:rsidRDefault="00811A60" w:rsidP="00811A60">
            <w:pPr>
              <w:pStyle w:val="TAL"/>
              <w:rPr>
                <w:rFonts w:cs="v5.0.0"/>
                <w:color w:val="000000" w:themeColor="text1"/>
              </w:rPr>
            </w:pPr>
            <w:r w:rsidRPr="0070394C">
              <w:rPr>
                <w:rFonts w:cs="Arial"/>
                <w:color w:val="000000" w:themeColor="text1"/>
                <w:lang w:eastAsia="ko-KR"/>
              </w:rPr>
              <w:t>E-UTRA Band 7</w:t>
            </w:r>
            <w:r w:rsidRPr="0070394C">
              <w:rPr>
                <w:rFonts w:cs="Arial"/>
                <w:color w:val="000000" w:themeColor="text1"/>
                <w:lang w:eastAsia="zh-CN"/>
              </w:rPr>
              <w:t>3</w:t>
            </w:r>
          </w:p>
        </w:tc>
        <w:tc>
          <w:tcPr>
            <w:tcW w:w="1557" w:type="dxa"/>
            <w:vAlign w:val="center"/>
          </w:tcPr>
          <w:p w14:paraId="35A282AE" w14:textId="3FF4E8E2" w:rsidR="00811A60" w:rsidRPr="0070394C" w:rsidRDefault="00811A60" w:rsidP="00811A60">
            <w:pPr>
              <w:pStyle w:val="TAC"/>
              <w:rPr>
                <w:rFonts w:cs="Arial"/>
                <w:color w:val="000000" w:themeColor="text1"/>
              </w:rPr>
            </w:pPr>
            <w:r w:rsidRPr="0070394C">
              <w:rPr>
                <w:rFonts w:cs="Arial"/>
                <w:color w:val="000000" w:themeColor="text1"/>
                <w:lang w:eastAsia="ko-KR"/>
              </w:rPr>
              <w:t>46</w:t>
            </w:r>
            <w:r w:rsidRPr="0070394C">
              <w:rPr>
                <w:rFonts w:cs="Arial"/>
                <w:color w:val="000000" w:themeColor="text1"/>
                <w:lang w:eastAsia="zh-CN"/>
              </w:rPr>
              <w:t>0</w:t>
            </w:r>
            <w:r w:rsidRPr="0070394C">
              <w:rPr>
                <w:rFonts w:cs="Arial"/>
                <w:color w:val="000000" w:themeColor="text1"/>
                <w:lang w:eastAsia="ko-KR"/>
              </w:rPr>
              <w:t xml:space="preserve"> - 46</w:t>
            </w:r>
            <w:r w:rsidRPr="0070394C">
              <w:rPr>
                <w:rFonts w:cs="Arial"/>
                <w:color w:val="000000" w:themeColor="text1"/>
                <w:lang w:eastAsia="zh-CN"/>
              </w:rPr>
              <w:t>5</w:t>
            </w:r>
          </w:p>
        </w:tc>
        <w:tc>
          <w:tcPr>
            <w:tcW w:w="1138" w:type="dxa"/>
            <w:vAlign w:val="center"/>
          </w:tcPr>
          <w:p w14:paraId="367C2E2B" w14:textId="07AF2032"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5504031C" w14:textId="2185AD69" w:rsidR="00811A60" w:rsidRPr="0070394C" w:rsidRDefault="00811A60" w:rsidP="00811A60">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5F81AB2" w14:textId="45C5A939"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A24EA1D" w14:textId="6B31977A"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36575E" w14:textId="0931221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5AC4E991" w14:textId="77777777" w:rsidTr="0001143E">
        <w:trPr>
          <w:jc w:val="center"/>
        </w:trPr>
        <w:tc>
          <w:tcPr>
            <w:tcW w:w="1733" w:type="dxa"/>
          </w:tcPr>
          <w:p w14:paraId="3021B731" w14:textId="2BACBFCF" w:rsidR="00811A60" w:rsidRPr="0070394C" w:rsidRDefault="00811A60" w:rsidP="00811A60">
            <w:pPr>
              <w:pStyle w:val="TAL"/>
              <w:rPr>
                <w:rFonts w:cs="v5.0.0"/>
                <w:color w:val="000000" w:themeColor="text1"/>
              </w:rPr>
            </w:pPr>
            <w:r w:rsidRPr="0070394C">
              <w:rPr>
                <w:rFonts w:cs="Arial"/>
                <w:color w:val="000000" w:themeColor="text1"/>
              </w:rPr>
              <w:t>E-UTRA Band 7</w:t>
            </w:r>
            <w:r w:rsidRPr="0070394C">
              <w:rPr>
                <w:rFonts w:cs="Arial"/>
                <w:color w:val="000000" w:themeColor="text1"/>
                <w:lang w:eastAsia="ja-JP"/>
              </w:rPr>
              <w:t>4 or NR band n74</w:t>
            </w:r>
          </w:p>
        </w:tc>
        <w:tc>
          <w:tcPr>
            <w:tcW w:w="1557" w:type="dxa"/>
            <w:vAlign w:val="center"/>
          </w:tcPr>
          <w:p w14:paraId="187D902B" w14:textId="516FAECC" w:rsidR="00811A60" w:rsidRPr="0070394C" w:rsidRDefault="00811A60" w:rsidP="00811A60">
            <w:pPr>
              <w:pStyle w:val="TAC"/>
              <w:rPr>
                <w:rFonts w:cs="Arial"/>
                <w:color w:val="000000" w:themeColor="text1"/>
              </w:rPr>
            </w:pPr>
            <w:r w:rsidRPr="0070394C">
              <w:rPr>
                <w:rFonts w:cs="Arial"/>
                <w:color w:val="000000" w:themeColor="text1"/>
              </w:rPr>
              <w:t>1</w:t>
            </w:r>
            <w:r w:rsidRPr="0070394C">
              <w:rPr>
                <w:rFonts w:cs="Arial"/>
                <w:color w:val="000000" w:themeColor="text1"/>
                <w:lang w:eastAsia="ja-JP"/>
              </w:rPr>
              <w:t>475</w:t>
            </w:r>
            <w:r w:rsidRPr="0070394C">
              <w:rPr>
                <w:rFonts w:cs="Arial"/>
                <w:color w:val="000000" w:themeColor="text1"/>
              </w:rPr>
              <w:t xml:space="preserve"> - </w:t>
            </w:r>
            <w:r w:rsidRPr="0070394C">
              <w:rPr>
                <w:rFonts w:cs="Arial"/>
                <w:color w:val="000000" w:themeColor="text1"/>
                <w:lang w:eastAsia="ja-JP"/>
              </w:rPr>
              <w:t>1518</w:t>
            </w:r>
          </w:p>
        </w:tc>
        <w:tc>
          <w:tcPr>
            <w:tcW w:w="1138" w:type="dxa"/>
            <w:vAlign w:val="center"/>
          </w:tcPr>
          <w:p w14:paraId="24109265" w14:textId="215AE053"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2ACCFF30" w14:textId="16D661CB"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566ADC1" w14:textId="7282714D"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F248C5F" w14:textId="18DEF2BA"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829E862" w14:textId="2C23293B" w:rsidR="00811A60" w:rsidRPr="0070394C" w:rsidRDefault="00811A60" w:rsidP="00811A60">
            <w:pPr>
              <w:pStyle w:val="TAC"/>
              <w:rPr>
                <w:rFonts w:cs="Arial"/>
                <w:color w:val="000000" w:themeColor="text1"/>
              </w:rPr>
            </w:pPr>
            <w:r w:rsidRPr="0070394C">
              <w:rPr>
                <w:rFonts w:cs="Arial"/>
                <w:color w:val="000000" w:themeColor="text1"/>
              </w:rPr>
              <w:t>CW carrier</w:t>
            </w:r>
          </w:p>
        </w:tc>
      </w:tr>
      <w:tr w:rsidR="0070394C" w:rsidRPr="0070394C" w14:paraId="3BF82F98" w14:textId="77777777" w:rsidTr="0001143E">
        <w:trPr>
          <w:jc w:val="center"/>
        </w:trPr>
        <w:tc>
          <w:tcPr>
            <w:tcW w:w="1733" w:type="dxa"/>
          </w:tcPr>
          <w:p w14:paraId="4F414414" w14:textId="413E7C59"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75 or </w:t>
            </w:r>
            <w:r w:rsidRPr="0070394C">
              <w:rPr>
                <w:rFonts w:cs="Arial"/>
                <w:color w:val="000000" w:themeColor="text1"/>
              </w:rPr>
              <w:t>NR band n75</w:t>
            </w:r>
          </w:p>
        </w:tc>
        <w:tc>
          <w:tcPr>
            <w:tcW w:w="1557" w:type="dxa"/>
            <w:vAlign w:val="center"/>
          </w:tcPr>
          <w:p w14:paraId="15DD9C65" w14:textId="49AC17B4" w:rsidR="00811A60" w:rsidRPr="0070394C" w:rsidRDefault="00811A60" w:rsidP="00811A60">
            <w:pPr>
              <w:pStyle w:val="TAC"/>
              <w:rPr>
                <w:rFonts w:cs="Arial"/>
                <w:color w:val="000000" w:themeColor="text1"/>
              </w:rPr>
            </w:pPr>
            <w:r w:rsidRPr="0070394C">
              <w:rPr>
                <w:rFonts w:cs="Arial"/>
                <w:color w:val="000000" w:themeColor="text1"/>
                <w:lang w:eastAsia="ko-KR"/>
              </w:rPr>
              <w:t>1432 - 1517</w:t>
            </w:r>
          </w:p>
        </w:tc>
        <w:tc>
          <w:tcPr>
            <w:tcW w:w="1138" w:type="dxa"/>
            <w:vAlign w:val="center"/>
          </w:tcPr>
          <w:p w14:paraId="71C57C18" w14:textId="72038791"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4036A7C5" w14:textId="739C3FBA"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CEFE92" w14:textId="2BEC10A4"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F08DDE4" w14:textId="36D8C867"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23525CE" w14:textId="78C8BCE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7D16DC40" w14:textId="77777777" w:rsidTr="0001143E">
        <w:trPr>
          <w:jc w:val="center"/>
        </w:trPr>
        <w:tc>
          <w:tcPr>
            <w:tcW w:w="1733" w:type="dxa"/>
          </w:tcPr>
          <w:p w14:paraId="3B46B94E" w14:textId="15354251"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76 or </w:t>
            </w:r>
            <w:r w:rsidRPr="0070394C">
              <w:rPr>
                <w:rFonts w:cs="Arial"/>
                <w:color w:val="000000" w:themeColor="text1"/>
              </w:rPr>
              <w:t>NR band n76</w:t>
            </w:r>
          </w:p>
        </w:tc>
        <w:tc>
          <w:tcPr>
            <w:tcW w:w="1557" w:type="dxa"/>
            <w:vAlign w:val="center"/>
          </w:tcPr>
          <w:p w14:paraId="233FAC12" w14:textId="22558CE2" w:rsidR="00811A60" w:rsidRPr="0070394C" w:rsidRDefault="00811A60" w:rsidP="00811A60">
            <w:pPr>
              <w:pStyle w:val="TAC"/>
              <w:rPr>
                <w:rFonts w:cs="Arial"/>
                <w:color w:val="000000" w:themeColor="text1"/>
              </w:rPr>
            </w:pPr>
            <w:r w:rsidRPr="0070394C">
              <w:rPr>
                <w:rFonts w:cs="Arial"/>
                <w:color w:val="000000" w:themeColor="text1"/>
                <w:lang w:eastAsia="ko-KR"/>
              </w:rPr>
              <w:t>1427 - 1432</w:t>
            </w:r>
          </w:p>
        </w:tc>
        <w:tc>
          <w:tcPr>
            <w:tcW w:w="1138" w:type="dxa"/>
            <w:vAlign w:val="center"/>
          </w:tcPr>
          <w:p w14:paraId="5CB8F3FF" w14:textId="77C6E52A" w:rsidR="00811A60" w:rsidRPr="0070394C" w:rsidRDefault="00811A60" w:rsidP="00811A60">
            <w:pPr>
              <w:pStyle w:val="TAC"/>
              <w:rPr>
                <w:rFonts w:cs="Arial"/>
                <w:color w:val="000000" w:themeColor="text1"/>
              </w:rPr>
            </w:pPr>
            <w:r w:rsidRPr="0070394C">
              <w:rPr>
                <w:color w:val="000000" w:themeColor="text1"/>
                <w:lang w:eastAsia="ja-JP"/>
              </w:rPr>
              <w:t>N/A</w:t>
            </w:r>
          </w:p>
        </w:tc>
        <w:tc>
          <w:tcPr>
            <w:tcW w:w="1133" w:type="dxa"/>
            <w:vAlign w:val="center"/>
          </w:tcPr>
          <w:p w14:paraId="3E756616" w14:textId="0B63ADDB" w:rsidR="00811A60" w:rsidRPr="0070394C" w:rsidRDefault="00811A60" w:rsidP="00811A60">
            <w:pPr>
              <w:pStyle w:val="TAC"/>
              <w:rPr>
                <w:rFonts w:cs="Arial"/>
                <w:color w:val="000000" w:themeColor="text1"/>
                <w:szCs w:val="18"/>
              </w:rPr>
            </w:pPr>
            <w:r w:rsidRPr="0070394C">
              <w:rPr>
                <w:color w:val="000000" w:themeColor="text1"/>
                <w:lang w:eastAsia="ja-JP"/>
              </w:rPr>
              <w:t>N/A</w:t>
            </w:r>
          </w:p>
        </w:tc>
        <w:tc>
          <w:tcPr>
            <w:tcW w:w="1133" w:type="dxa"/>
            <w:vAlign w:val="center"/>
          </w:tcPr>
          <w:p w14:paraId="38DA3BC6" w14:textId="5925DBDC"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733F658" w14:textId="20FD2AD4"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F7E5887" w14:textId="3CB9391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64F2FED3" w14:textId="77777777" w:rsidTr="0001143E">
        <w:trPr>
          <w:jc w:val="center"/>
        </w:trPr>
        <w:tc>
          <w:tcPr>
            <w:tcW w:w="1733" w:type="dxa"/>
          </w:tcPr>
          <w:p w14:paraId="710C7FB4"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n77</w:t>
            </w:r>
          </w:p>
        </w:tc>
        <w:tc>
          <w:tcPr>
            <w:tcW w:w="1557" w:type="dxa"/>
            <w:vAlign w:val="center"/>
          </w:tcPr>
          <w:p w14:paraId="078C115C"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3300 - 4200</w:t>
            </w:r>
          </w:p>
        </w:tc>
        <w:tc>
          <w:tcPr>
            <w:tcW w:w="1138" w:type="dxa"/>
            <w:vAlign w:val="center"/>
          </w:tcPr>
          <w:p w14:paraId="2382985E"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641C0C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2317F60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946EDA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117B120"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4FA8C5E8" w14:textId="77777777" w:rsidTr="0001143E">
        <w:trPr>
          <w:jc w:val="center"/>
        </w:trPr>
        <w:tc>
          <w:tcPr>
            <w:tcW w:w="1733" w:type="dxa"/>
          </w:tcPr>
          <w:p w14:paraId="5926DB90"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n78</w:t>
            </w:r>
          </w:p>
        </w:tc>
        <w:tc>
          <w:tcPr>
            <w:tcW w:w="1557" w:type="dxa"/>
            <w:vAlign w:val="center"/>
          </w:tcPr>
          <w:p w14:paraId="42C20744"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3300 - 3800</w:t>
            </w:r>
          </w:p>
        </w:tc>
        <w:tc>
          <w:tcPr>
            <w:tcW w:w="1138" w:type="dxa"/>
            <w:vAlign w:val="center"/>
          </w:tcPr>
          <w:p w14:paraId="289DA162"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4244F2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A20F0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CC03F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64B3E7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0A563BB1" w14:textId="77777777" w:rsidTr="0001143E">
        <w:trPr>
          <w:jc w:val="center"/>
        </w:trPr>
        <w:tc>
          <w:tcPr>
            <w:tcW w:w="1733" w:type="dxa"/>
          </w:tcPr>
          <w:p w14:paraId="18BD2B3A"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n79</w:t>
            </w:r>
          </w:p>
        </w:tc>
        <w:tc>
          <w:tcPr>
            <w:tcW w:w="1557" w:type="dxa"/>
            <w:vAlign w:val="center"/>
          </w:tcPr>
          <w:p w14:paraId="2C3010A9"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4400 - 5000</w:t>
            </w:r>
          </w:p>
        </w:tc>
        <w:tc>
          <w:tcPr>
            <w:tcW w:w="1138" w:type="dxa"/>
            <w:vAlign w:val="center"/>
          </w:tcPr>
          <w:p w14:paraId="4AFBECE6"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3DBC14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737180D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467C19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B79CA63"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78C8E9CF" w14:textId="77777777" w:rsidTr="0001143E">
        <w:trPr>
          <w:jc w:val="center"/>
        </w:trPr>
        <w:tc>
          <w:tcPr>
            <w:tcW w:w="1733" w:type="dxa"/>
          </w:tcPr>
          <w:p w14:paraId="293CB55E" w14:textId="08F5FDCD" w:rsidR="005432EB" w:rsidRPr="0070394C" w:rsidRDefault="000D1C59" w:rsidP="0001143E">
            <w:pPr>
              <w:pStyle w:val="TAL"/>
              <w:rPr>
                <w:rFonts w:cs="Arial"/>
                <w:color w:val="000000" w:themeColor="text1"/>
                <w:lang w:eastAsia="ko-KR"/>
              </w:rPr>
            </w:pPr>
            <w:r w:rsidRPr="0070394C">
              <w:rPr>
                <w:rFonts w:cs="Arial"/>
                <w:color w:val="000000" w:themeColor="text1"/>
              </w:rPr>
              <w:t>E-UTRA Band 85 or NR band n85</w:t>
            </w:r>
          </w:p>
        </w:tc>
        <w:tc>
          <w:tcPr>
            <w:tcW w:w="1557" w:type="dxa"/>
            <w:vAlign w:val="center"/>
          </w:tcPr>
          <w:p w14:paraId="1906963E" w14:textId="77777777" w:rsidR="005432EB" w:rsidRPr="0070394C" w:rsidRDefault="005432EB" w:rsidP="0001143E">
            <w:pPr>
              <w:pStyle w:val="TAC"/>
              <w:rPr>
                <w:rFonts w:cs="Arial"/>
                <w:color w:val="000000" w:themeColor="text1"/>
                <w:lang w:eastAsia="ko-KR"/>
              </w:rPr>
            </w:pPr>
            <w:r w:rsidRPr="0070394C">
              <w:rPr>
                <w:rFonts w:cs="Arial"/>
                <w:color w:val="000000" w:themeColor="text1"/>
              </w:rPr>
              <w:t>728 - 746</w:t>
            </w:r>
          </w:p>
        </w:tc>
        <w:tc>
          <w:tcPr>
            <w:tcW w:w="1138" w:type="dxa"/>
            <w:vAlign w:val="center"/>
          </w:tcPr>
          <w:p w14:paraId="2CBE79C1"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2251A18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0AF80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7D441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4E24DA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CD0DD8B" w14:textId="77777777" w:rsidTr="0001143E">
        <w:trPr>
          <w:jc w:val="center"/>
        </w:trPr>
        <w:tc>
          <w:tcPr>
            <w:tcW w:w="1733" w:type="dxa"/>
          </w:tcPr>
          <w:p w14:paraId="4EBE9F9C" w14:textId="77777777" w:rsidR="005432EB" w:rsidRPr="0070394C" w:rsidRDefault="005432EB" w:rsidP="0001143E">
            <w:pPr>
              <w:pStyle w:val="TAL"/>
              <w:rPr>
                <w:rFonts w:cs="Arial"/>
                <w:color w:val="000000" w:themeColor="text1"/>
              </w:rPr>
            </w:pPr>
            <w:r w:rsidRPr="0070394C">
              <w:rPr>
                <w:rFonts w:cs="Arial"/>
                <w:color w:val="000000" w:themeColor="text1"/>
                <w:lang w:eastAsia="ko-KR"/>
              </w:rPr>
              <w:t>E-UTRA Band 87</w:t>
            </w:r>
          </w:p>
        </w:tc>
        <w:tc>
          <w:tcPr>
            <w:tcW w:w="1557" w:type="dxa"/>
            <w:vAlign w:val="center"/>
          </w:tcPr>
          <w:p w14:paraId="01FE15C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420 - 425</w:t>
            </w:r>
          </w:p>
        </w:tc>
        <w:tc>
          <w:tcPr>
            <w:tcW w:w="1138" w:type="dxa"/>
            <w:vAlign w:val="center"/>
          </w:tcPr>
          <w:p w14:paraId="0B96B25D"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2F4554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11C01FD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1292AB8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1FCB1427"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1B3B69E" w14:textId="77777777" w:rsidTr="0001143E">
        <w:trPr>
          <w:jc w:val="center"/>
        </w:trPr>
        <w:tc>
          <w:tcPr>
            <w:tcW w:w="1733" w:type="dxa"/>
          </w:tcPr>
          <w:p w14:paraId="03CFF6A1" w14:textId="77777777" w:rsidR="005432EB" w:rsidRPr="0070394C" w:rsidRDefault="005432EB" w:rsidP="0001143E">
            <w:pPr>
              <w:pStyle w:val="TAL"/>
              <w:rPr>
                <w:rFonts w:cs="Arial"/>
                <w:color w:val="000000" w:themeColor="text1"/>
              </w:rPr>
            </w:pPr>
            <w:r w:rsidRPr="0070394C">
              <w:rPr>
                <w:rFonts w:cs="Arial"/>
                <w:color w:val="000000" w:themeColor="text1"/>
                <w:lang w:eastAsia="ko-KR"/>
              </w:rPr>
              <w:t>E-UTRA Band 88</w:t>
            </w:r>
          </w:p>
        </w:tc>
        <w:tc>
          <w:tcPr>
            <w:tcW w:w="1557" w:type="dxa"/>
            <w:vAlign w:val="center"/>
          </w:tcPr>
          <w:p w14:paraId="5C35211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422 - 427</w:t>
            </w:r>
          </w:p>
        </w:tc>
        <w:tc>
          <w:tcPr>
            <w:tcW w:w="1138" w:type="dxa"/>
            <w:vAlign w:val="center"/>
          </w:tcPr>
          <w:p w14:paraId="7D43DF7F"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2FE211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+8</w:t>
            </w:r>
          </w:p>
        </w:tc>
        <w:tc>
          <w:tcPr>
            <w:tcW w:w="1133" w:type="dxa"/>
            <w:vAlign w:val="center"/>
          </w:tcPr>
          <w:p w14:paraId="0EC2AFC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5DDF30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564DCCB9"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6BFB49D" w14:textId="77777777" w:rsidTr="0001143E">
        <w:trPr>
          <w:jc w:val="center"/>
        </w:trPr>
        <w:tc>
          <w:tcPr>
            <w:tcW w:w="1733" w:type="dxa"/>
          </w:tcPr>
          <w:p w14:paraId="667183F8"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n91</w:t>
            </w:r>
          </w:p>
        </w:tc>
        <w:tc>
          <w:tcPr>
            <w:tcW w:w="1557" w:type="dxa"/>
            <w:vAlign w:val="center"/>
          </w:tcPr>
          <w:p w14:paraId="2BE0A04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6370C251"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77DB7C0F"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3A33351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5988DE6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2C97CA5"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FD839EE" w14:textId="77777777" w:rsidTr="0001143E">
        <w:trPr>
          <w:jc w:val="center"/>
        </w:trPr>
        <w:tc>
          <w:tcPr>
            <w:tcW w:w="1733" w:type="dxa"/>
          </w:tcPr>
          <w:p w14:paraId="7380A973"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n92</w:t>
            </w:r>
          </w:p>
        </w:tc>
        <w:tc>
          <w:tcPr>
            <w:tcW w:w="1557" w:type="dxa"/>
            <w:vAlign w:val="center"/>
          </w:tcPr>
          <w:p w14:paraId="29F1866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31BD1CC4"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3F0569C3"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DB74085"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0A3310A0"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118996"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0528558" w14:textId="77777777" w:rsidTr="0001143E">
        <w:trPr>
          <w:jc w:val="center"/>
        </w:trPr>
        <w:tc>
          <w:tcPr>
            <w:tcW w:w="1733" w:type="dxa"/>
          </w:tcPr>
          <w:p w14:paraId="75330B4B"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n93</w:t>
            </w:r>
          </w:p>
        </w:tc>
        <w:tc>
          <w:tcPr>
            <w:tcW w:w="1557" w:type="dxa"/>
            <w:vAlign w:val="center"/>
          </w:tcPr>
          <w:p w14:paraId="4245200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70EB6A76"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1260259C"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0D8F852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55F3D47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2B25B7"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62D83B28" w14:textId="77777777" w:rsidTr="0001143E">
        <w:trPr>
          <w:jc w:val="center"/>
        </w:trPr>
        <w:tc>
          <w:tcPr>
            <w:tcW w:w="1733" w:type="dxa"/>
          </w:tcPr>
          <w:p w14:paraId="38D24CB9"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n94</w:t>
            </w:r>
          </w:p>
        </w:tc>
        <w:tc>
          <w:tcPr>
            <w:tcW w:w="1557" w:type="dxa"/>
            <w:vAlign w:val="center"/>
          </w:tcPr>
          <w:p w14:paraId="76D6212E"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0FC3E8F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69CCD39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1DE7131"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7DA9521E"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C049B3"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C8EDD67" w14:textId="77777777" w:rsidTr="00102B73">
        <w:trPr>
          <w:jc w:val="center"/>
        </w:trPr>
        <w:tc>
          <w:tcPr>
            <w:tcW w:w="1733" w:type="dxa"/>
          </w:tcPr>
          <w:p w14:paraId="08C1C927" w14:textId="32002A84" w:rsidR="00D430A2" w:rsidRPr="0070394C" w:rsidRDefault="00D430A2" w:rsidP="00D430A2">
            <w:pPr>
              <w:pStyle w:val="TAL"/>
              <w:rPr>
                <w:rFonts w:cs="Arial"/>
                <w:color w:val="000000" w:themeColor="text1"/>
                <w:lang w:eastAsia="zh-CN"/>
              </w:rPr>
            </w:pPr>
            <w:r w:rsidRPr="0070394C">
              <w:rPr>
                <w:rFonts w:cs="Arial"/>
                <w:color w:val="000000" w:themeColor="text1"/>
                <w:lang w:eastAsia="zh-CN"/>
              </w:rPr>
              <w:t>NR band n96</w:t>
            </w:r>
          </w:p>
        </w:tc>
        <w:tc>
          <w:tcPr>
            <w:tcW w:w="1557" w:type="dxa"/>
          </w:tcPr>
          <w:p w14:paraId="0D4E8389" w14:textId="4B6BC78B"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5925 - 7125</w:t>
            </w:r>
          </w:p>
        </w:tc>
        <w:tc>
          <w:tcPr>
            <w:tcW w:w="1138" w:type="dxa"/>
          </w:tcPr>
          <w:p w14:paraId="1818D23F" w14:textId="00D3052E" w:rsidR="00D430A2" w:rsidRPr="0070394C" w:rsidRDefault="00D430A2" w:rsidP="00D430A2">
            <w:pPr>
              <w:pStyle w:val="TAC"/>
              <w:rPr>
                <w:rFonts w:cs="Arial"/>
                <w:color w:val="000000" w:themeColor="text1"/>
                <w:szCs w:val="18"/>
              </w:rPr>
            </w:pPr>
            <w:r w:rsidRPr="0070394C">
              <w:rPr>
                <w:color w:val="000000" w:themeColor="text1"/>
                <w:lang w:eastAsia="ja-JP"/>
              </w:rPr>
              <w:t>N/A</w:t>
            </w:r>
          </w:p>
        </w:tc>
        <w:tc>
          <w:tcPr>
            <w:tcW w:w="1133" w:type="dxa"/>
            <w:vAlign w:val="center"/>
          </w:tcPr>
          <w:p w14:paraId="0B468C90" w14:textId="3A7A557B" w:rsidR="00D430A2" w:rsidRPr="0070394C" w:rsidRDefault="00D430A2" w:rsidP="00D430A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C8B2357" w14:textId="022E2A21" w:rsidR="00D430A2" w:rsidRPr="0070394C" w:rsidRDefault="00D430A2" w:rsidP="00D430A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0D78ED4" w14:textId="4012D5C8" w:rsidR="00D430A2" w:rsidRPr="0070394C" w:rsidRDefault="00D430A2" w:rsidP="00D430A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88F4D22" w14:textId="2DA0306D"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30C46F8" w14:textId="77777777" w:rsidTr="003531E3">
        <w:trPr>
          <w:jc w:val="center"/>
        </w:trPr>
        <w:tc>
          <w:tcPr>
            <w:tcW w:w="1733" w:type="dxa"/>
          </w:tcPr>
          <w:p w14:paraId="3F59EB94" w14:textId="5022DE5A" w:rsidR="00E2629B" w:rsidRPr="0070394C" w:rsidRDefault="00E2629B" w:rsidP="00E2629B">
            <w:pPr>
              <w:pStyle w:val="TAL"/>
              <w:rPr>
                <w:color w:val="000000" w:themeColor="text1"/>
                <w:lang w:val="sv-SE" w:eastAsia="ko-KR"/>
              </w:rPr>
            </w:pPr>
            <w:r w:rsidRPr="0070394C">
              <w:rPr>
                <w:color w:val="000000" w:themeColor="text1"/>
                <w:lang w:val="sv-SE" w:eastAsia="ko-KR"/>
              </w:rPr>
              <w:t>NR band n100</w:t>
            </w:r>
          </w:p>
        </w:tc>
        <w:tc>
          <w:tcPr>
            <w:tcW w:w="1557" w:type="dxa"/>
            <w:vAlign w:val="center"/>
          </w:tcPr>
          <w:p w14:paraId="77AF61A8" w14:textId="64B8FB1C" w:rsidR="00E2629B" w:rsidRPr="0070394C" w:rsidRDefault="00E2629B" w:rsidP="00E2629B">
            <w:pPr>
              <w:pStyle w:val="TAC"/>
              <w:rPr>
                <w:color w:val="000000" w:themeColor="text1"/>
                <w:lang w:eastAsia="ko-KR"/>
              </w:rPr>
            </w:pPr>
            <w:r w:rsidRPr="0070394C">
              <w:rPr>
                <w:color w:val="000000" w:themeColor="text1"/>
                <w:lang w:eastAsia="ko-KR"/>
              </w:rPr>
              <w:t>919.4- 925</w:t>
            </w:r>
          </w:p>
        </w:tc>
        <w:tc>
          <w:tcPr>
            <w:tcW w:w="1138" w:type="dxa"/>
            <w:vAlign w:val="center"/>
          </w:tcPr>
          <w:p w14:paraId="1E426285" w14:textId="278647E6" w:rsidR="00E2629B" w:rsidRPr="0070394C" w:rsidRDefault="00E2629B" w:rsidP="00E2629B">
            <w:pPr>
              <w:pStyle w:val="TAC"/>
              <w:rPr>
                <w:color w:val="000000" w:themeColor="text1"/>
                <w:lang w:eastAsia="ko-KR"/>
              </w:rPr>
            </w:pPr>
            <w:r w:rsidRPr="0070394C">
              <w:rPr>
                <w:color w:val="000000" w:themeColor="text1"/>
                <w:lang w:eastAsia="ko-KR"/>
              </w:rPr>
              <w:t>+16</w:t>
            </w:r>
          </w:p>
        </w:tc>
        <w:tc>
          <w:tcPr>
            <w:tcW w:w="1133" w:type="dxa"/>
            <w:vAlign w:val="center"/>
          </w:tcPr>
          <w:p w14:paraId="73CA3EC9" w14:textId="65811D84"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133" w:type="dxa"/>
            <w:vAlign w:val="center"/>
          </w:tcPr>
          <w:p w14:paraId="30D7A73F" w14:textId="25563E6D"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736" w:type="dxa"/>
          </w:tcPr>
          <w:p w14:paraId="5C37EA09" w14:textId="78A59D88" w:rsidR="00E2629B" w:rsidRPr="0070394C" w:rsidRDefault="00E2629B" w:rsidP="00E2629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1A466A" w14:textId="0499649E" w:rsidR="00E2629B" w:rsidRPr="0070394C" w:rsidRDefault="00E2629B" w:rsidP="00E2629B">
            <w:pPr>
              <w:pStyle w:val="TAC"/>
              <w:rPr>
                <w:color w:val="000000" w:themeColor="text1"/>
                <w:lang w:eastAsia="ko-KR"/>
              </w:rPr>
            </w:pPr>
            <w:r w:rsidRPr="0070394C">
              <w:rPr>
                <w:color w:val="000000" w:themeColor="text1"/>
                <w:lang w:eastAsia="ko-KR"/>
              </w:rPr>
              <w:t>CW carrier</w:t>
            </w:r>
          </w:p>
        </w:tc>
      </w:tr>
      <w:tr w:rsidR="0070394C" w:rsidRPr="0070394C" w14:paraId="444171FB" w14:textId="77777777" w:rsidTr="003531E3">
        <w:trPr>
          <w:jc w:val="center"/>
        </w:trPr>
        <w:tc>
          <w:tcPr>
            <w:tcW w:w="1733" w:type="dxa"/>
          </w:tcPr>
          <w:p w14:paraId="483C17D6" w14:textId="14761254" w:rsidR="00811A60" w:rsidRPr="0070394C" w:rsidRDefault="00811A60" w:rsidP="00811A60">
            <w:pPr>
              <w:pStyle w:val="TAL"/>
              <w:rPr>
                <w:rFonts w:cs="Arial"/>
                <w:color w:val="000000" w:themeColor="text1"/>
                <w:lang w:eastAsia="zh-CN"/>
              </w:rPr>
            </w:pPr>
            <w:r w:rsidRPr="0070394C">
              <w:rPr>
                <w:color w:val="000000" w:themeColor="text1"/>
                <w:lang w:val="sv-SE" w:eastAsia="ko-KR"/>
              </w:rPr>
              <w:t>NR band n101</w:t>
            </w:r>
          </w:p>
        </w:tc>
        <w:tc>
          <w:tcPr>
            <w:tcW w:w="1557" w:type="dxa"/>
            <w:vAlign w:val="center"/>
          </w:tcPr>
          <w:p w14:paraId="446B50EC" w14:textId="10A9D618" w:rsidR="00811A60" w:rsidRPr="0070394C" w:rsidRDefault="00811A60" w:rsidP="00811A60">
            <w:pPr>
              <w:pStyle w:val="TAC"/>
              <w:rPr>
                <w:rFonts w:cs="Arial"/>
                <w:color w:val="000000" w:themeColor="text1"/>
                <w:lang w:eastAsia="ko-KR"/>
              </w:rPr>
            </w:pPr>
            <w:r w:rsidRPr="0070394C">
              <w:rPr>
                <w:color w:val="000000" w:themeColor="text1"/>
                <w:lang w:eastAsia="ko-KR"/>
              </w:rPr>
              <w:t>1900 - 1910</w:t>
            </w:r>
          </w:p>
        </w:tc>
        <w:tc>
          <w:tcPr>
            <w:tcW w:w="1138" w:type="dxa"/>
            <w:vAlign w:val="center"/>
          </w:tcPr>
          <w:p w14:paraId="640C41F4" w14:textId="5E870553" w:rsidR="00811A60" w:rsidRPr="0070394C" w:rsidRDefault="00811A60" w:rsidP="00811A60">
            <w:pPr>
              <w:pStyle w:val="TAC"/>
              <w:rPr>
                <w:color w:val="000000" w:themeColor="text1"/>
                <w:lang w:eastAsia="ja-JP"/>
              </w:rPr>
            </w:pPr>
            <w:r w:rsidRPr="0070394C">
              <w:rPr>
                <w:color w:val="000000" w:themeColor="text1"/>
                <w:lang w:eastAsia="ko-KR"/>
              </w:rPr>
              <w:t>+16</w:t>
            </w:r>
          </w:p>
        </w:tc>
        <w:tc>
          <w:tcPr>
            <w:tcW w:w="1133" w:type="dxa"/>
            <w:vAlign w:val="center"/>
          </w:tcPr>
          <w:p w14:paraId="454B0DC6" w14:textId="7CE41A3D"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133" w:type="dxa"/>
            <w:vAlign w:val="center"/>
          </w:tcPr>
          <w:p w14:paraId="6B5C407D" w14:textId="55CF953D"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736" w:type="dxa"/>
          </w:tcPr>
          <w:p w14:paraId="4D22FA43" w14:textId="179D2166"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E7CA1C" w14:textId="0217108A" w:rsidR="00811A60" w:rsidRPr="0070394C" w:rsidRDefault="00811A60" w:rsidP="00811A60">
            <w:pPr>
              <w:pStyle w:val="TAC"/>
              <w:rPr>
                <w:rFonts w:cs="Arial"/>
                <w:color w:val="000000" w:themeColor="text1"/>
                <w:lang w:eastAsia="ko-KR"/>
              </w:rPr>
            </w:pPr>
            <w:r w:rsidRPr="0070394C">
              <w:rPr>
                <w:color w:val="000000" w:themeColor="text1"/>
                <w:lang w:eastAsia="ko-KR"/>
              </w:rPr>
              <w:t>CW carrier</w:t>
            </w:r>
          </w:p>
        </w:tc>
      </w:tr>
      <w:tr w:rsidR="0070394C" w:rsidRPr="0070394C" w14:paraId="38DDB5BB" w14:textId="77777777" w:rsidTr="00BA31C0">
        <w:trPr>
          <w:jc w:val="center"/>
        </w:trPr>
        <w:tc>
          <w:tcPr>
            <w:tcW w:w="1733" w:type="dxa"/>
          </w:tcPr>
          <w:p w14:paraId="174459EE" w14:textId="587FAA74" w:rsidR="005345EA" w:rsidRPr="0070394C" w:rsidRDefault="005345EA" w:rsidP="005345EA">
            <w:pPr>
              <w:pStyle w:val="TAL"/>
              <w:rPr>
                <w:color w:val="000000" w:themeColor="text1"/>
                <w:lang w:val="sv-SE" w:eastAsia="ko-KR"/>
              </w:rPr>
            </w:pPr>
            <w:r w:rsidRPr="0070394C">
              <w:rPr>
                <w:rFonts w:cs="Arial"/>
                <w:color w:val="000000" w:themeColor="text1"/>
                <w:lang w:eastAsia="ko-KR"/>
              </w:rPr>
              <w:t>E-UTRA Band 103</w:t>
            </w:r>
          </w:p>
        </w:tc>
        <w:tc>
          <w:tcPr>
            <w:tcW w:w="1557" w:type="dxa"/>
          </w:tcPr>
          <w:p w14:paraId="343ACC1D" w14:textId="34BB15BC" w:rsidR="005345EA" w:rsidRPr="0070394C" w:rsidRDefault="005345EA" w:rsidP="005345EA">
            <w:pPr>
              <w:pStyle w:val="TAC"/>
              <w:rPr>
                <w:color w:val="000000" w:themeColor="text1"/>
                <w:lang w:eastAsia="ko-KR"/>
              </w:rPr>
            </w:pPr>
            <w:r w:rsidRPr="0070394C">
              <w:rPr>
                <w:rFonts w:hint="eastAsia"/>
                <w:color w:val="000000" w:themeColor="text1"/>
                <w:lang w:val="en-US" w:eastAsia="zh-CN"/>
              </w:rPr>
              <w:t>7</w:t>
            </w:r>
            <w:r w:rsidRPr="0070394C">
              <w:rPr>
                <w:color w:val="000000" w:themeColor="text1"/>
                <w:lang w:val="en-US" w:eastAsia="zh-CN"/>
              </w:rPr>
              <w:t>57 – 758</w:t>
            </w:r>
          </w:p>
        </w:tc>
        <w:tc>
          <w:tcPr>
            <w:tcW w:w="1138" w:type="dxa"/>
            <w:vAlign w:val="center"/>
          </w:tcPr>
          <w:p w14:paraId="4EB54768" w14:textId="083D8EDD" w:rsidR="005345EA" w:rsidRPr="0070394C" w:rsidRDefault="005345EA" w:rsidP="005345EA">
            <w:pPr>
              <w:pStyle w:val="TAC"/>
              <w:rPr>
                <w:color w:val="000000" w:themeColor="text1"/>
                <w:lang w:eastAsia="ko-KR"/>
              </w:rPr>
            </w:pPr>
            <w:r w:rsidRPr="0070394C">
              <w:rPr>
                <w:rFonts w:cs="Arial"/>
                <w:color w:val="000000" w:themeColor="text1"/>
                <w:szCs w:val="18"/>
              </w:rPr>
              <w:t>+16</w:t>
            </w:r>
          </w:p>
        </w:tc>
        <w:tc>
          <w:tcPr>
            <w:tcW w:w="1133" w:type="dxa"/>
            <w:vAlign w:val="center"/>
          </w:tcPr>
          <w:p w14:paraId="1B813694" w14:textId="3C9E654A" w:rsidR="005345EA" w:rsidRPr="0070394C" w:rsidRDefault="005345EA" w:rsidP="005345EA">
            <w:pPr>
              <w:pStyle w:val="TAC"/>
              <w:rPr>
                <w:color w:val="000000" w:themeColor="text1"/>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177E6B" w14:textId="23A099C8" w:rsidR="005345EA" w:rsidRPr="0070394C" w:rsidRDefault="005345EA" w:rsidP="005345EA">
            <w:pPr>
              <w:pStyle w:val="TAC"/>
              <w:rPr>
                <w:color w:val="000000" w:themeColor="text1"/>
                <w:lang w:eastAsia="ko-KR"/>
              </w:rPr>
            </w:pPr>
            <w:r w:rsidRPr="0070394C">
              <w:rPr>
                <w:rFonts w:cs="Arial"/>
                <w:color w:val="000000" w:themeColor="text1"/>
                <w:szCs w:val="18"/>
              </w:rPr>
              <w:t>-6</w:t>
            </w:r>
          </w:p>
        </w:tc>
        <w:tc>
          <w:tcPr>
            <w:tcW w:w="1736" w:type="dxa"/>
            <w:vAlign w:val="center"/>
          </w:tcPr>
          <w:p w14:paraId="6B59A09E" w14:textId="63385596" w:rsidR="005345EA" w:rsidRPr="0070394C" w:rsidRDefault="005345EA" w:rsidP="005345E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73ADC1" w14:textId="033843B9" w:rsidR="005345EA" w:rsidRPr="0070394C" w:rsidRDefault="005345EA" w:rsidP="005345EA">
            <w:pPr>
              <w:pStyle w:val="TAC"/>
              <w:rPr>
                <w:color w:val="000000" w:themeColor="text1"/>
                <w:lang w:eastAsia="ko-KR"/>
              </w:rPr>
            </w:pPr>
            <w:r w:rsidRPr="0070394C">
              <w:rPr>
                <w:rFonts w:cs="Arial"/>
                <w:color w:val="000000" w:themeColor="text1"/>
                <w:lang w:eastAsia="ko-KR"/>
              </w:rPr>
              <w:t>CW carrier</w:t>
            </w:r>
          </w:p>
        </w:tc>
      </w:tr>
      <w:tr w:rsidR="0070394C" w:rsidRPr="0070394C" w14:paraId="0758D346" w14:textId="77777777" w:rsidTr="004F6C6C">
        <w:trPr>
          <w:jc w:val="center"/>
        </w:trPr>
        <w:tc>
          <w:tcPr>
            <w:tcW w:w="1733" w:type="dxa"/>
          </w:tcPr>
          <w:p w14:paraId="709C0544" w14:textId="31BAAD08" w:rsidR="00EA3B4B" w:rsidRPr="0070394C" w:rsidRDefault="00EA3B4B" w:rsidP="00EA3B4B">
            <w:pPr>
              <w:pStyle w:val="TAL"/>
              <w:rPr>
                <w:rFonts w:cs="Arial"/>
                <w:color w:val="000000" w:themeColor="text1"/>
                <w:lang w:eastAsia="ko-KR"/>
              </w:rPr>
            </w:pPr>
            <w:r w:rsidRPr="0070394C">
              <w:rPr>
                <w:color w:val="000000" w:themeColor="text1"/>
                <w:lang w:val="sv-SE" w:eastAsia="zh-CN"/>
              </w:rPr>
              <w:t>NR Band n104</w:t>
            </w:r>
          </w:p>
        </w:tc>
        <w:tc>
          <w:tcPr>
            <w:tcW w:w="1557" w:type="dxa"/>
            <w:vAlign w:val="center"/>
          </w:tcPr>
          <w:p w14:paraId="2C82EEBA" w14:textId="618CC72C" w:rsidR="00EA3B4B" w:rsidRPr="0070394C" w:rsidRDefault="00EA3B4B" w:rsidP="00EA3B4B">
            <w:pPr>
              <w:pStyle w:val="TAC"/>
              <w:rPr>
                <w:color w:val="000000" w:themeColor="text1"/>
                <w:lang w:val="en-US" w:eastAsia="zh-CN"/>
              </w:rPr>
            </w:pPr>
            <w:r w:rsidRPr="0070394C">
              <w:rPr>
                <w:rFonts w:cs="Arial"/>
                <w:color w:val="000000" w:themeColor="text1"/>
              </w:rPr>
              <w:t>6425 – 7125</w:t>
            </w:r>
          </w:p>
        </w:tc>
        <w:tc>
          <w:tcPr>
            <w:tcW w:w="1138" w:type="dxa"/>
            <w:vAlign w:val="center"/>
          </w:tcPr>
          <w:p w14:paraId="360D1423" w14:textId="70C1D6D2" w:rsidR="00EA3B4B" w:rsidRPr="0070394C" w:rsidRDefault="00EA3B4B" w:rsidP="00EA3B4B">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ECA4FE4" w14:textId="575B2F72" w:rsidR="00EA3B4B" w:rsidRPr="0070394C" w:rsidRDefault="00EA3B4B" w:rsidP="00EA3B4B">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267BB1E" w14:textId="60381DAD" w:rsidR="00EA3B4B" w:rsidRPr="0070394C" w:rsidRDefault="00EA3B4B" w:rsidP="00EA3B4B">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08226D9" w14:textId="63D759F3" w:rsidR="00EA3B4B" w:rsidRPr="0070394C" w:rsidRDefault="00EA3B4B" w:rsidP="00EA3B4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C19081C" w14:textId="57A2B2E4" w:rsidR="00EA3B4B" w:rsidRPr="0070394C" w:rsidRDefault="00EA3B4B" w:rsidP="00EA3B4B">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7E6C7018" w14:textId="77777777" w:rsidTr="004F6C6C">
        <w:trPr>
          <w:jc w:val="center"/>
        </w:trPr>
        <w:tc>
          <w:tcPr>
            <w:tcW w:w="1733" w:type="dxa"/>
          </w:tcPr>
          <w:p w14:paraId="68AF9039" w14:textId="69A9729D" w:rsidR="00A84B52" w:rsidRPr="0070394C" w:rsidRDefault="00A84B52" w:rsidP="00A84B52">
            <w:pPr>
              <w:pStyle w:val="TAL"/>
              <w:rPr>
                <w:color w:val="000000" w:themeColor="text1"/>
                <w:lang w:val="sv-SE" w:eastAsia="zh-CN"/>
              </w:rPr>
            </w:pPr>
            <w:r w:rsidRPr="0070394C">
              <w:rPr>
                <w:color w:val="000000" w:themeColor="text1"/>
                <w:lang w:val="sv-SE" w:eastAsia="zh-CN"/>
              </w:rPr>
              <w:t>NR Band n10</w:t>
            </w:r>
            <w:r w:rsidRPr="0070394C">
              <w:rPr>
                <w:rFonts w:hint="eastAsia"/>
                <w:color w:val="000000" w:themeColor="text1"/>
                <w:lang w:val="en-US" w:eastAsia="zh-CN"/>
              </w:rPr>
              <w:t>5</w:t>
            </w:r>
          </w:p>
        </w:tc>
        <w:tc>
          <w:tcPr>
            <w:tcW w:w="1557" w:type="dxa"/>
            <w:vAlign w:val="center"/>
          </w:tcPr>
          <w:p w14:paraId="323CB78B" w14:textId="249EE1E1" w:rsidR="00A84B52" w:rsidRPr="0070394C" w:rsidRDefault="00A84B52" w:rsidP="00A84B52">
            <w:pPr>
              <w:pStyle w:val="TAC"/>
              <w:rPr>
                <w:rFonts w:cs="Arial"/>
                <w:color w:val="000000" w:themeColor="text1"/>
              </w:rPr>
            </w:pPr>
            <w:r w:rsidRPr="0070394C">
              <w:rPr>
                <w:rFonts w:hint="eastAsia"/>
                <w:color w:val="000000" w:themeColor="text1"/>
                <w:lang w:val="en-US" w:eastAsia="zh-CN"/>
              </w:rPr>
              <w:t>612</w:t>
            </w:r>
            <w:r w:rsidRPr="0070394C">
              <w:rPr>
                <w:color w:val="000000" w:themeColor="text1"/>
              </w:rPr>
              <w:t xml:space="preserve"> – </w:t>
            </w:r>
            <w:r w:rsidRPr="0070394C">
              <w:rPr>
                <w:rFonts w:eastAsia="SimSun" w:hint="eastAsia"/>
                <w:color w:val="000000" w:themeColor="text1"/>
                <w:lang w:val="en-US" w:eastAsia="zh-CN"/>
              </w:rPr>
              <w:t>652</w:t>
            </w:r>
            <w:r w:rsidRPr="0070394C">
              <w:rPr>
                <w:rFonts w:hint="eastAsia"/>
                <w:color w:val="000000" w:themeColor="text1"/>
                <w:lang w:eastAsia="zh-CN"/>
              </w:rPr>
              <w:t xml:space="preserve"> </w:t>
            </w:r>
          </w:p>
        </w:tc>
        <w:tc>
          <w:tcPr>
            <w:tcW w:w="1138" w:type="dxa"/>
            <w:vAlign w:val="center"/>
          </w:tcPr>
          <w:p w14:paraId="5E5A2B5B" w14:textId="7E4C3D57" w:rsidR="00A84B52" w:rsidRPr="0070394C" w:rsidRDefault="00A84B52" w:rsidP="00A84B5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43E366C" w14:textId="4DDA332F" w:rsidR="00A84B52" w:rsidRPr="0070394C" w:rsidRDefault="00A84B52" w:rsidP="00A84B5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1BAAA73" w14:textId="46EA6039" w:rsidR="00A84B52" w:rsidRPr="0070394C" w:rsidRDefault="00A84B52" w:rsidP="00A84B5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129AFC2" w14:textId="287A55DB" w:rsidR="00A84B52" w:rsidRPr="0070394C" w:rsidRDefault="00A84B52" w:rsidP="00A84B5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7485EE0" w14:textId="783C82A7" w:rsidR="00A84B52" w:rsidRPr="0070394C" w:rsidRDefault="00A84B52" w:rsidP="00A84B5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A9E88E3" w14:textId="77777777" w:rsidTr="004F6C6C">
        <w:trPr>
          <w:jc w:val="center"/>
        </w:trPr>
        <w:tc>
          <w:tcPr>
            <w:tcW w:w="1733" w:type="dxa"/>
          </w:tcPr>
          <w:p w14:paraId="3EB15EB4" w14:textId="784D1562" w:rsidR="009B227C" w:rsidRPr="0070394C" w:rsidRDefault="00C10AC9" w:rsidP="009B227C">
            <w:pPr>
              <w:pStyle w:val="TAL"/>
              <w:rPr>
                <w:color w:val="000000" w:themeColor="text1"/>
                <w:lang w:val="sv-SE" w:eastAsia="zh-CN"/>
              </w:rPr>
            </w:pPr>
            <w:r w:rsidRPr="0070394C">
              <w:rPr>
                <w:rFonts w:cs="Arial"/>
                <w:color w:val="000000" w:themeColor="text1"/>
                <w:lang w:eastAsia="ko-KR"/>
              </w:rPr>
              <w:t>E-UTRA Band 10</w:t>
            </w:r>
            <w:r w:rsidRPr="0070394C">
              <w:rPr>
                <w:rFonts w:eastAsia="SimSun" w:cs="Arial" w:hint="eastAsia"/>
                <w:color w:val="000000" w:themeColor="text1"/>
                <w:lang w:val="en-US" w:eastAsia="zh-CN"/>
              </w:rPr>
              <w:t>6</w:t>
            </w:r>
            <w:r w:rsidRPr="0070394C">
              <w:rPr>
                <w:rFonts w:cs="Arial"/>
                <w:color w:val="000000" w:themeColor="text1"/>
                <w:lang w:val="en-US" w:eastAsia="zh-CN"/>
              </w:rPr>
              <w:t xml:space="preserve"> or NR Band n106</w:t>
            </w:r>
          </w:p>
        </w:tc>
        <w:tc>
          <w:tcPr>
            <w:tcW w:w="1557" w:type="dxa"/>
            <w:vAlign w:val="center"/>
          </w:tcPr>
          <w:p w14:paraId="358AE6CC" w14:textId="5B18FC50" w:rsidR="009B227C" w:rsidRPr="0070394C" w:rsidRDefault="009B227C" w:rsidP="009B227C">
            <w:pPr>
              <w:pStyle w:val="TAC"/>
              <w:rPr>
                <w:color w:val="000000" w:themeColor="text1"/>
                <w:lang w:val="en-US" w:eastAsia="zh-CN"/>
              </w:rPr>
            </w:pPr>
            <w:r w:rsidRPr="0070394C">
              <w:rPr>
                <w:rFonts w:eastAsia="SimSun" w:cs="Arial" w:hint="eastAsia"/>
                <w:color w:val="000000" w:themeColor="text1"/>
                <w:lang w:val="en-US" w:eastAsia="zh-CN"/>
              </w:rPr>
              <w:t>935</w:t>
            </w:r>
            <w:r w:rsidRPr="0070394C">
              <w:rPr>
                <w:rFonts w:cs="Arial"/>
                <w:color w:val="000000" w:themeColor="text1"/>
                <w:lang w:eastAsia="ja-JP"/>
              </w:rPr>
              <w:t xml:space="preserve">– </w:t>
            </w:r>
            <w:r w:rsidRPr="0070394C">
              <w:rPr>
                <w:rFonts w:eastAsia="SimSun" w:cs="Arial" w:hint="eastAsia"/>
                <w:color w:val="000000" w:themeColor="text1"/>
                <w:lang w:val="en-US" w:eastAsia="zh-CN"/>
              </w:rPr>
              <w:t>940</w:t>
            </w:r>
          </w:p>
        </w:tc>
        <w:tc>
          <w:tcPr>
            <w:tcW w:w="1138" w:type="dxa"/>
            <w:vAlign w:val="center"/>
          </w:tcPr>
          <w:p w14:paraId="2CC4FDEC" w14:textId="689468E5" w:rsidR="009B227C" w:rsidRPr="0070394C" w:rsidRDefault="009B227C" w:rsidP="009B227C">
            <w:pPr>
              <w:pStyle w:val="TAC"/>
              <w:rPr>
                <w:rFonts w:cs="Arial"/>
                <w:color w:val="000000" w:themeColor="text1"/>
                <w:szCs w:val="18"/>
              </w:rPr>
            </w:pPr>
            <w:r w:rsidRPr="0070394C">
              <w:rPr>
                <w:rFonts w:eastAsia="SimSun" w:cs="Arial" w:hint="eastAsia"/>
                <w:color w:val="000000" w:themeColor="text1"/>
                <w:szCs w:val="18"/>
                <w:lang w:val="en-US" w:eastAsia="zh-CN"/>
              </w:rPr>
              <w:t>+16</w:t>
            </w:r>
          </w:p>
        </w:tc>
        <w:tc>
          <w:tcPr>
            <w:tcW w:w="1133" w:type="dxa"/>
            <w:vAlign w:val="center"/>
          </w:tcPr>
          <w:p w14:paraId="1C4E0A19" w14:textId="2088FF3F" w:rsidR="009B227C" w:rsidRPr="0070394C" w:rsidRDefault="009B227C" w:rsidP="009B227C">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8E61FDE" w14:textId="42B4D680" w:rsidR="009B227C" w:rsidRPr="0070394C" w:rsidRDefault="009B227C" w:rsidP="009B227C">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F619018" w14:textId="2E95B256" w:rsidR="009B227C" w:rsidRPr="0070394C" w:rsidRDefault="009B227C" w:rsidP="009B227C">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CE1B9B7" w14:textId="3FE74BCF" w:rsidR="009B227C" w:rsidRPr="0070394C" w:rsidRDefault="009B227C" w:rsidP="009B227C">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8A75EDA" w14:textId="77777777" w:rsidTr="00507892">
        <w:trPr>
          <w:jc w:val="center"/>
        </w:trPr>
        <w:tc>
          <w:tcPr>
            <w:tcW w:w="1733" w:type="dxa"/>
          </w:tcPr>
          <w:p w14:paraId="4AA3FC68" w14:textId="548218FB" w:rsidR="00C10AC9" w:rsidRPr="0070394C" w:rsidRDefault="00C10AC9" w:rsidP="00C10AC9">
            <w:pPr>
              <w:pStyle w:val="TAL"/>
              <w:rPr>
                <w:rFonts w:cs="Arial"/>
                <w:color w:val="000000" w:themeColor="text1"/>
                <w:lang w:eastAsia="ko-KR"/>
              </w:rPr>
            </w:pPr>
            <w:r w:rsidRPr="0070394C">
              <w:rPr>
                <w:color w:val="000000" w:themeColor="text1"/>
              </w:rPr>
              <w:t>NR Band n109</w:t>
            </w:r>
          </w:p>
        </w:tc>
        <w:tc>
          <w:tcPr>
            <w:tcW w:w="1557" w:type="dxa"/>
          </w:tcPr>
          <w:p w14:paraId="1017055D" w14:textId="1E052E6D" w:rsidR="00C10AC9" w:rsidRPr="0070394C" w:rsidRDefault="00C10AC9" w:rsidP="00C10AC9">
            <w:pPr>
              <w:pStyle w:val="TAC"/>
              <w:rPr>
                <w:rFonts w:eastAsia="SimSun" w:cs="Arial"/>
                <w:color w:val="000000" w:themeColor="text1"/>
                <w:lang w:val="en-US" w:eastAsia="zh-CN"/>
              </w:rPr>
            </w:pPr>
            <w:r w:rsidRPr="0070394C">
              <w:rPr>
                <w:color w:val="000000" w:themeColor="text1"/>
                <w:lang w:eastAsia="zh-CN"/>
              </w:rPr>
              <w:t>1432 – 1517</w:t>
            </w:r>
          </w:p>
        </w:tc>
        <w:tc>
          <w:tcPr>
            <w:tcW w:w="1138" w:type="dxa"/>
            <w:vAlign w:val="center"/>
          </w:tcPr>
          <w:p w14:paraId="5E35839F" w14:textId="47D2CBE3" w:rsidR="00C10AC9" w:rsidRPr="0070394C" w:rsidRDefault="00C10AC9" w:rsidP="00C10AC9">
            <w:pPr>
              <w:pStyle w:val="TAC"/>
              <w:rPr>
                <w:rFonts w:eastAsia="SimSun" w:cs="Arial"/>
                <w:color w:val="000000" w:themeColor="text1"/>
                <w:szCs w:val="18"/>
                <w:lang w:val="en-US" w:eastAsia="zh-CN"/>
              </w:rPr>
            </w:pPr>
            <w:r w:rsidRPr="0070394C">
              <w:rPr>
                <w:rFonts w:eastAsia="SimSun" w:cs="Arial" w:hint="eastAsia"/>
                <w:color w:val="000000" w:themeColor="text1"/>
                <w:szCs w:val="18"/>
                <w:lang w:val="en-US" w:eastAsia="zh-CN"/>
              </w:rPr>
              <w:t>+16</w:t>
            </w:r>
          </w:p>
        </w:tc>
        <w:tc>
          <w:tcPr>
            <w:tcW w:w="1133" w:type="dxa"/>
            <w:vAlign w:val="center"/>
          </w:tcPr>
          <w:p w14:paraId="46074580" w14:textId="7CE49775" w:rsidR="00C10AC9" w:rsidRPr="0070394C" w:rsidRDefault="00C10AC9" w:rsidP="00C10AC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021811" w14:textId="68935518" w:rsidR="00C10AC9" w:rsidRPr="0070394C" w:rsidRDefault="00C10AC9" w:rsidP="00C10AC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B62127B" w14:textId="773461A4" w:rsidR="00C10AC9" w:rsidRPr="0070394C" w:rsidRDefault="00C10AC9" w:rsidP="00C10AC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C6BA50A" w14:textId="2F92CE4F" w:rsidR="00C10AC9" w:rsidRPr="0070394C" w:rsidRDefault="00C10AC9" w:rsidP="00C10AC9">
            <w:pPr>
              <w:pStyle w:val="TAC"/>
              <w:rPr>
                <w:rFonts w:cs="Arial"/>
                <w:color w:val="000000" w:themeColor="text1"/>
                <w:lang w:eastAsia="ko-KR"/>
              </w:rPr>
            </w:pPr>
            <w:r w:rsidRPr="0070394C">
              <w:rPr>
                <w:rFonts w:cs="Arial"/>
                <w:color w:val="000000" w:themeColor="text1"/>
                <w:lang w:eastAsia="ko-KR"/>
              </w:rPr>
              <w:t>CW carrier</w:t>
            </w:r>
          </w:p>
        </w:tc>
      </w:tr>
      <w:tr w:rsidR="005432EB" w:rsidRPr="0070394C" w14:paraId="441B6576" w14:textId="77777777" w:rsidTr="0001143E">
        <w:trPr>
          <w:jc w:val="center"/>
        </w:trPr>
        <w:tc>
          <w:tcPr>
            <w:tcW w:w="9711" w:type="dxa"/>
            <w:gridSpan w:val="7"/>
          </w:tcPr>
          <w:p w14:paraId="1C625349" w14:textId="2ADC44EE" w:rsidR="005432EB" w:rsidRPr="0070394C" w:rsidRDefault="005432EB" w:rsidP="0001143E">
            <w:pPr>
              <w:pStyle w:val="TAN"/>
              <w:rPr>
                <w:color w:val="000000" w:themeColor="text1"/>
              </w:rPr>
            </w:pPr>
            <w:r w:rsidRPr="0070394C">
              <w:rPr>
                <w:color w:val="000000" w:themeColor="text1"/>
              </w:rPr>
              <w:t>NOTE 1:</w:t>
            </w:r>
            <w:r w:rsidRPr="0070394C">
              <w:rPr>
                <w:color w:val="000000" w:themeColor="text1"/>
              </w:rPr>
              <w:tab/>
              <w:t>P</w:t>
            </w:r>
            <w:r w:rsidRPr="0070394C">
              <w:rPr>
                <w:color w:val="000000" w:themeColor="text1"/>
                <w:vertAlign w:val="subscript"/>
              </w:rPr>
              <w:t>REFSENS</w:t>
            </w:r>
            <w:r w:rsidRPr="0070394C">
              <w:rPr>
                <w:color w:val="000000" w:themeColor="text1"/>
              </w:rPr>
              <w:t xml:space="preserve"> depends on the BS class and the channel bandwidth, see </w:t>
            </w:r>
            <w:r w:rsidR="007D061B" w:rsidRPr="0070394C">
              <w:rPr>
                <w:color w:val="000000" w:themeColor="text1"/>
              </w:rPr>
              <w:t>clause 7</w:t>
            </w:r>
            <w:r w:rsidRPr="0070394C">
              <w:rPr>
                <w:color w:val="000000" w:themeColor="text1"/>
              </w:rPr>
              <w:t>.2.</w:t>
            </w:r>
            <w:r w:rsidRPr="0070394C">
              <w:rPr>
                <w:color w:val="000000" w:themeColor="text1"/>
              </w:rPr>
              <w:br/>
              <w:t>"x" is equal to 6 in case of E-UTRA wanted signals.</w:t>
            </w:r>
          </w:p>
          <w:p w14:paraId="0321E4A0" w14:textId="77777777" w:rsidR="005432EB" w:rsidRPr="0070394C" w:rsidRDefault="005432EB" w:rsidP="0001143E">
            <w:pPr>
              <w:pStyle w:val="TAN"/>
              <w:rPr>
                <w:color w:val="000000" w:themeColor="text1"/>
              </w:rPr>
            </w:pPr>
            <w:r w:rsidRPr="0070394C">
              <w:rPr>
                <w:color w:val="000000" w:themeColor="text1"/>
              </w:rPr>
              <w:t>NOTE 2:</w:t>
            </w:r>
            <w:r w:rsidRPr="0070394C">
              <w:rPr>
                <w:color w:val="000000" w:themeColor="text1"/>
              </w:rPr>
              <w:tab/>
              <w:t xml:space="preserve">Except for a </w:t>
            </w:r>
            <w:r w:rsidRPr="0070394C">
              <w:rPr>
                <w:i/>
                <w:color w:val="000000" w:themeColor="text1"/>
              </w:rPr>
              <w:t>TAB connector</w:t>
            </w:r>
            <w:r w:rsidRPr="0070394C">
              <w:rPr>
                <w:color w:val="000000" w:themeColor="text1"/>
              </w:rPr>
              <w:t xml:space="preserve"> operating in Band 13, these requirements do not apply when the interfering signal falls within any of the supported </w:t>
            </w:r>
            <w:r w:rsidRPr="0070394C">
              <w:rPr>
                <w:i/>
                <w:color w:val="000000" w:themeColor="text1"/>
              </w:rPr>
              <w:t>uplink operating band</w:t>
            </w:r>
            <w:r w:rsidRPr="0070394C">
              <w:rPr>
                <w:color w:val="000000" w:themeColor="text1"/>
              </w:rPr>
              <w:t xml:space="preserve"> or in the 10 MHz immediately outside any of the supported </w:t>
            </w:r>
            <w:r w:rsidRPr="0070394C">
              <w:rPr>
                <w:i/>
                <w:color w:val="000000" w:themeColor="text1"/>
              </w:rPr>
              <w:t>uplink operating band</w:t>
            </w:r>
            <w:r w:rsidRPr="0070394C">
              <w:rPr>
                <w:color w:val="000000" w:themeColor="text1"/>
              </w:rPr>
              <w:t>.</w:t>
            </w:r>
            <w:r w:rsidRPr="0070394C">
              <w:rPr>
                <w:color w:val="000000" w:themeColor="text1"/>
              </w:rPr>
              <w:br/>
              <w:t xml:space="preserve">For a </w:t>
            </w:r>
            <w:r w:rsidRPr="0070394C">
              <w:rPr>
                <w:i/>
                <w:color w:val="000000" w:themeColor="text1"/>
              </w:rPr>
              <w:t>TAB connector</w:t>
            </w:r>
            <w:r w:rsidRPr="0070394C">
              <w:rPr>
                <w:color w:val="000000" w:themeColor="text1"/>
              </w:rPr>
              <w:t xml:space="preserve"> operating in band 13 the requirements do not apply when the interfering signal falls within the frequency range 768-797MHz.</w:t>
            </w:r>
          </w:p>
          <w:p w14:paraId="464C7E14" w14:textId="5BEAED7F"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7F8DA8B2" w14:textId="77777777" w:rsidR="005432EB" w:rsidRPr="0070394C" w:rsidRDefault="005432EB" w:rsidP="0001143E">
            <w:pPr>
              <w:pStyle w:val="TAN"/>
              <w:rPr>
                <w:color w:val="000000" w:themeColor="text1"/>
              </w:rPr>
            </w:pPr>
            <w:r w:rsidRPr="0070394C">
              <w:rPr>
                <w:color w:val="000000" w:themeColor="text1"/>
              </w:rPr>
              <w:t>NOTE 4:</w:t>
            </w:r>
            <w:r w:rsidRPr="0070394C">
              <w:rPr>
                <w:color w:val="000000" w:themeColor="text1"/>
              </w:rPr>
              <w:tab/>
              <w:t xml:space="preserve">In China, the blocking requirement for co-location with DCS1800 and Band III BS is only applicable in the frequency range 1805-1850 </w:t>
            </w:r>
            <w:proofErr w:type="spellStart"/>
            <w:r w:rsidRPr="0070394C">
              <w:rPr>
                <w:color w:val="000000" w:themeColor="text1"/>
              </w:rPr>
              <w:t>MHz.</w:t>
            </w:r>
            <w:proofErr w:type="spellEnd"/>
          </w:p>
          <w:p w14:paraId="080E8955" w14:textId="77777777" w:rsidR="007D061B" w:rsidRPr="0070394C" w:rsidRDefault="005432EB" w:rsidP="0001143E">
            <w:pPr>
              <w:pStyle w:val="TAN"/>
              <w:rPr>
                <w:color w:val="000000" w:themeColor="text1"/>
                <w:lang w:eastAsia="zh-CN"/>
              </w:rPr>
            </w:pPr>
            <w:r w:rsidRPr="0070394C">
              <w:rPr>
                <w:color w:val="000000" w:themeColor="text1"/>
              </w:rPr>
              <w:t>NOTE 5:</w:t>
            </w:r>
            <w:r w:rsidRPr="0070394C">
              <w:rPr>
                <w:color w:val="000000" w:themeColor="text1"/>
              </w:rPr>
              <w:tab/>
              <w:t xml:space="preserve">For a </w:t>
            </w:r>
            <w:r w:rsidRPr="0070394C">
              <w:rPr>
                <w:i/>
                <w:color w:val="000000" w:themeColor="text1"/>
              </w:rPr>
              <w:t>TAB connector</w:t>
            </w:r>
            <w:r w:rsidRPr="0070394C">
              <w:rPr>
                <w:color w:val="000000" w:themeColor="text1"/>
              </w:rPr>
              <w:t xml:space="preserve"> operating in band 11 or 21, this requirement applies for interfering signal within the frequency range 1475.9-1495.9 </w:t>
            </w:r>
            <w:proofErr w:type="spellStart"/>
            <w:r w:rsidRPr="0070394C">
              <w:rPr>
                <w:color w:val="000000" w:themeColor="text1"/>
              </w:rPr>
              <w:t>MHz.</w:t>
            </w:r>
            <w:proofErr w:type="spellEnd"/>
          </w:p>
          <w:p w14:paraId="6D49D273" w14:textId="30B72492" w:rsidR="005432EB" w:rsidRPr="0070394C" w:rsidRDefault="005432EB" w:rsidP="0001143E">
            <w:pPr>
              <w:pStyle w:val="TAN"/>
              <w:rPr>
                <w:color w:val="000000" w:themeColor="text1"/>
              </w:rPr>
            </w:pPr>
            <w:r w:rsidRPr="0070394C">
              <w:rPr>
                <w:color w:val="000000" w:themeColor="text1"/>
                <w:lang w:eastAsia="zh-CN"/>
              </w:rPr>
              <w:t>NOTE 6:</w:t>
            </w:r>
            <w:r w:rsidRPr="0070394C">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10380E" w14:textId="77777777" w:rsidR="005432EB" w:rsidRDefault="005432EB" w:rsidP="005432EB">
      <w:pPr>
        <w:rPr>
          <w:color w:val="000000" w:themeColor="text1"/>
        </w:rPr>
      </w:pPr>
    </w:p>
    <w:p w14:paraId="21B7D2BA" w14:textId="77777777" w:rsidR="007448E5" w:rsidRDefault="007448E5" w:rsidP="007448E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41BF0D4" w14:textId="77777777" w:rsidR="007448E5" w:rsidRDefault="007448E5" w:rsidP="007448E5">
      <w:pPr>
        <w:pStyle w:val="EX"/>
        <w:ind w:left="360" w:hanging="360"/>
        <w:rPr>
          <w:rFonts w:ascii="Arial" w:hAnsi="Arial"/>
          <w:color w:val="0000FF"/>
          <w:sz w:val="28"/>
          <w:szCs w:val="28"/>
          <w:lang w:val="en-US"/>
        </w:rPr>
      </w:pPr>
    </w:p>
    <w:p w14:paraId="5EF2C4E3" w14:textId="77777777" w:rsidR="007448E5" w:rsidRDefault="007448E5" w:rsidP="007448E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37B89" w14:textId="77777777" w:rsidR="005432EB" w:rsidRPr="0070394C" w:rsidRDefault="005432EB" w:rsidP="005432EB">
      <w:pPr>
        <w:pStyle w:val="Heading4"/>
        <w:rPr>
          <w:color w:val="000000" w:themeColor="text1"/>
        </w:rPr>
      </w:pPr>
      <w:bookmarkStart w:id="573" w:name="_Toc21095462"/>
      <w:bookmarkStart w:id="574" w:name="_Toc29766995"/>
      <w:bookmarkStart w:id="575" w:name="_Toc36041142"/>
      <w:bookmarkStart w:id="576" w:name="_Toc37228552"/>
      <w:bookmarkStart w:id="577" w:name="_Toc37229056"/>
      <w:bookmarkStart w:id="578" w:name="_Toc37229560"/>
      <w:bookmarkStart w:id="579" w:name="_Toc45907117"/>
      <w:bookmarkStart w:id="580" w:name="_Toc61116604"/>
      <w:bookmarkStart w:id="581" w:name="_Toc67055260"/>
      <w:bookmarkStart w:id="582" w:name="_Toc74763461"/>
      <w:bookmarkStart w:id="583" w:name="_Toc76505757"/>
      <w:bookmarkStart w:id="584" w:name="_Toc83110218"/>
      <w:bookmarkStart w:id="585" w:name="_Toc89875943"/>
      <w:bookmarkStart w:id="586" w:name="_Toc98707655"/>
      <w:bookmarkStart w:id="587" w:name="_Toc105698293"/>
      <w:bookmarkStart w:id="588" w:name="_Toc123141952"/>
      <w:bookmarkStart w:id="589" w:name="_Toc124166037"/>
      <w:bookmarkStart w:id="590" w:name="_Toc130919595"/>
      <w:bookmarkStart w:id="591" w:name="_Toc137306309"/>
      <w:bookmarkStart w:id="592" w:name="_Toc138890511"/>
      <w:bookmarkStart w:id="593" w:name="_Toc145094354"/>
      <w:bookmarkStart w:id="594" w:name="_Toc155241187"/>
      <w:bookmarkStart w:id="595" w:name="_Toc155241698"/>
      <w:bookmarkStart w:id="596" w:name="_Toc161847784"/>
      <w:bookmarkStart w:id="597" w:name="_Toc219541888"/>
      <w:r w:rsidRPr="0070394C">
        <w:rPr>
          <w:color w:val="000000" w:themeColor="text1"/>
        </w:rPr>
        <w:t>7.7.5.1</w:t>
      </w:r>
      <w:r w:rsidRPr="0070394C">
        <w:rPr>
          <w:color w:val="000000" w:themeColor="text1"/>
        </w:rPr>
        <w:tab/>
        <w:t>MSR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47723F0" w14:textId="77777777" w:rsidR="005432EB" w:rsidRPr="0070394C" w:rsidRDefault="005432EB" w:rsidP="005432EB">
      <w:pPr>
        <w:pStyle w:val="Heading5"/>
        <w:rPr>
          <w:color w:val="000000" w:themeColor="text1"/>
        </w:rPr>
      </w:pPr>
      <w:bookmarkStart w:id="598" w:name="_Toc21095463"/>
      <w:bookmarkStart w:id="599" w:name="_Toc29766996"/>
      <w:bookmarkStart w:id="600" w:name="_Toc36041143"/>
      <w:bookmarkStart w:id="601" w:name="_Toc37228553"/>
      <w:bookmarkStart w:id="602" w:name="_Toc37229057"/>
      <w:bookmarkStart w:id="603" w:name="_Toc37229561"/>
      <w:bookmarkStart w:id="604" w:name="_Toc45907118"/>
      <w:bookmarkStart w:id="605" w:name="_Toc61116605"/>
      <w:bookmarkStart w:id="606" w:name="_Toc67055261"/>
      <w:bookmarkStart w:id="607" w:name="_Toc74763462"/>
      <w:bookmarkStart w:id="608" w:name="_Toc76505758"/>
      <w:bookmarkStart w:id="609" w:name="_Toc83110219"/>
      <w:bookmarkStart w:id="610" w:name="_Toc89875944"/>
      <w:bookmarkStart w:id="611" w:name="_Toc98707656"/>
      <w:bookmarkStart w:id="612" w:name="_Toc105698294"/>
      <w:bookmarkStart w:id="613" w:name="_Toc123141953"/>
      <w:bookmarkStart w:id="614" w:name="_Toc124166038"/>
      <w:bookmarkStart w:id="615" w:name="_Toc130919596"/>
      <w:bookmarkStart w:id="616" w:name="_Toc137306310"/>
      <w:bookmarkStart w:id="617" w:name="_Toc138890512"/>
      <w:bookmarkStart w:id="618" w:name="_Toc145094355"/>
      <w:bookmarkStart w:id="619" w:name="_Toc155241188"/>
      <w:bookmarkStart w:id="620" w:name="_Toc155241699"/>
      <w:bookmarkStart w:id="621" w:name="_Toc161847785"/>
      <w:bookmarkStart w:id="622" w:name="_Toc219541889"/>
      <w:r w:rsidRPr="0070394C">
        <w:rPr>
          <w:color w:val="000000" w:themeColor="text1"/>
        </w:rPr>
        <w:t>7.7.5.1.1</w:t>
      </w:r>
      <w:r w:rsidRPr="0070394C">
        <w:rPr>
          <w:color w:val="000000" w:themeColor="text1"/>
        </w:rPr>
        <w:tab/>
        <w:t>General intermodulation test requirement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9AAA10D" w14:textId="4D11717B" w:rsidR="005432EB" w:rsidRPr="0070394C" w:rsidRDefault="005432EB" w:rsidP="005432EB">
      <w:pPr>
        <w:rPr>
          <w:color w:val="000000" w:themeColor="text1"/>
        </w:rPr>
      </w:pPr>
      <w:r w:rsidRPr="0070394C">
        <w:rPr>
          <w:color w:val="000000" w:themeColor="text1"/>
        </w:rPr>
        <w:t xml:space="preserve">Interfering signals shall be a CW signal and an E-UTRA or UTRA signal, as specified in annex A of </w:t>
      </w:r>
      <w:r w:rsidR="007D061B" w:rsidRPr="0070394C">
        <w:rPr>
          <w:color w:val="000000" w:themeColor="text1"/>
        </w:rPr>
        <w:t>TS 3</w:t>
      </w:r>
      <w:r w:rsidRPr="0070394C">
        <w:rPr>
          <w:color w:val="000000" w:themeColor="text1"/>
        </w:rPr>
        <w:t>7.141</w:t>
      </w:r>
      <w:r w:rsidR="007D061B" w:rsidRPr="0070394C">
        <w:rPr>
          <w:color w:val="000000" w:themeColor="text1"/>
        </w:rPr>
        <w:t> [</w:t>
      </w:r>
      <w:r w:rsidRPr="0070394C">
        <w:rPr>
          <w:color w:val="000000" w:themeColor="text1"/>
        </w:rPr>
        <w:t>16].</w:t>
      </w:r>
    </w:p>
    <w:p w14:paraId="31F15B05" w14:textId="77777777" w:rsidR="005432EB" w:rsidRPr="0070394C" w:rsidRDefault="005432EB" w:rsidP="005432EB">
      <w:pPr>
        <w:rPr>
          <w:color w:val="000000" w:themeColor="text1"/>
        </w:rPr>
      </w:pPr>
      <w:r w:rsidRPr="0070394C">
        <w:rPr>
          <w:color w:val="000000" w:themeColor="text1"/>
        </w:rPr>
        <w:t xml:space="preserve">The requirement is applicable outside the </w:t>
      </w:r>
      <w:r w:rsidRPr="0070394C">
        <w:rPr>
          <w:i/>
          <w:color w:val="000000" w:themeColor="text1"/>
        </w:rPr>
        <w:t>Base Station RF Bandwidth</w:t>
      </w:r>
      <w:r w:rsidRPr="0070394C">
        <w:rPr>
          <w:color w:val="000000" w:themeColor="text1"/>
        </w:rPr>
        <w:t xml:space="preserve"> or M</w:t>
      </w:r>
      <w:r w:rsidRPr="0070394C">
        <w:rPr>
          <w:i/>
          <w:color w:val="000000" w:themeColor="text1"/>
        </w:rPr>
        <w:t>aximum Radio Bandwidth</w:t>
      </w:r>
      <w:r w:rsidRPr="0070394C">
        <w:rPr>
          <w:color w:val="000000" w:themeColor="text1"/>
        </w:rPr>
        <w:t xml:space="preserve">. The interfering signal offset is defined relative to the </w:t>
      </w:r>
      <w:r w:rsidRPr="0070394C">
        <w:rPr>
          <w:i/>
          <w:color w:val="000000" w:themeColor="text1"/>
        </w:rPr>
        <w:t>Base Station RF Bandwidth edges</w:t>
      </w:r>
      <w:r w:rsidRPr="0070394C">
        <w:rPr>
          <w:color w:val="000000" w:themeColor="text1"/>
        </w:rPr>
        <w:t xml:space="preserve"> or </w:t>
      </w:r>
      <w:r w:rsidRPr="0070394C">
        <w:rPr>
          <w:i/>
          <w:color w:val="000000" w:themeColor="text1"/>
        </w:rPr>
        <w:t>Maximum Radio Bandwidth</w:t>
      </w:r>
      <w:r w:rsidRPr="0070394C">
        <w:rPr>
          <w:color w:val="000000" w:themeColor="text1"/>
        </w:rPr>
        <w:t xml:space="preserve"> edges.</w:t>
      </w:r>
    </w:p>
    <w:p w14:paraId="133DACDB" w14:textId="77777777" w:rsidR="005432EB" w:rsidRPr="0070394C" w:rsidRDefault="005432EB" w:rsidP="005432EB">
      <w:pPr>
        <w:rPr>
          <w:color w:val="000000" w:themeColor="text1"/>
        </w:rPr>
      </w:pPr>
      <w:r w:rsidRPr="0070394C">
        <w:rPr>
          <w:color w:val="000000" w:themeColor="text1"/>
        </w:rPr>
        <w:t xml:space="preserve">For </w:t>
      </w:r>
      <w:r w:rsidRPr="0070394C">
        <w:rPr>
          <w:i/>
          <w:color w:val="000000" w:themeColor="text1"/>
        </w:rPr>
        <w:t>multi-band TAB connector</w:t>
      </w:r>
      <w:r w:rsidRPr="0070394C">
        <w:rPr>
          <w:color w:val="000000" w:themeColor="text1"/>
        </w:rPr>
        <w:t xml:space="preserve">, the requirement applies in addition inside any </w:t>
      </w:r>
      <w:r w:rsidRPr="0070394C">
        <w:rPr>
          <w:i/>
          <w:color w:val="000000" w:themeColor="text1"/>
          <w:lang w:eastAsia="zh-CN"/>
        </w:rPr>
        <w:t>Inter RF Bandwidth gap</w:t>
      </w:r>
      <w:r w:rsidRPr="0070394C">
        <w:rPr>
          <w:color w:val="000000" w:themeColor="text1"/>
        </w:rPr>
        <w:t xml:space="preserve">, in case the gap size is at least twice as wide as the UTRA/E-UTRA interfering signal centre frequency offset from the RF bandwidth edge. The interfering signal offset is defined relative to the </w:t>
      </w:r>
      <w:r w:rsidRPr="0070394C">
        <w:rPr>
          <w:i/>
          <w:color w:val="000000" w:themeColor="text1"/>
        </w:rPr>
        <w:t>Base Station RF Bandwidth edges</w:t>
      </w:r>
      <w:r w:rsidRPr="0070394C">
        <w:rPr>
          <w:color w:val="000000" w:themeColor="text1"/>
        </w:rPr>
        <w:t xml:space="preserve"> inside the </w:t>
      </w:r>
      <w:r w:rsidRPr="0070394C">
        <w:rPr>
          <w:i/>
          <w:color w:val="000000" w:themeColor="text1"/>
          <w:lang w:eastAsia="zh-CN"/>
        </w:rPr>
        <w:t>Inter RF Bandwidth gap</w:t>
      </w:r>
      <w:r w:rsidRPr="0070394C">
        <w:rPr>
          <w:color w:val="000000" w:themeColor="text1"/>
        </w:rPr>
        <w:t>.</w:t>
      </w:r>
    </w:p>
    <w:p w14:paraId="401CFF76" w14:textId="77777777" w:rsidR="005432EB" w:rsidRPr="0070394C" w:rsidRDefault="005432EB" w:rsidP="005432EB">
      <w:pPr>
        <w:keepNext/>
        <w:keepLines/>
        <w:rPr>
          <w:color w:val="000000" w:themeColor="text1"/>
        </w:rPr>
      </w:pPr>
      <w:r w:rsidRPr="0070394C">
        <w:rPr>
          <w:color w:val="000000" w:themeColor="text1"/>
        </w:rPr>
        <w:t xml:space="preserve">For the wanted signal at the assigned channel frequency and two interfering signals coupled to the </w:t>
      </w:r>
      <w:r w:rsidRPr="0070394C">
        <w:rPr>
          <w:i/>
          <w:color w:val="000000" w:themeColor="text1"/>
        </w:rPr>
        <w:t>TAB connector</w:t>
      </w:r>
      <w:r w:rsidRPr="0070394C">
        <w:rPr>
          <w:color w:val="000000" w:themeColor="text1"/>
        </w:rPr>
        <w:t>, using the parameters in table 7.7.5.1.1-1 and 7.7.5.1.1-2, the following requirements shall be met:</w:t>
      </w:r>
    </w:p>
    <w:p w14:paraId="33812AA9" w14:textId="410E6539"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E-UTRA carrier, the throughput shall be ≥ 95 % of the </w:t>
      </w:r>
      <w:r w:rsidRPr="0070394C">
        <w:rPr>
          <w:i/>
          <w:color w:val="000000" w:themeColor="text1"/>
        </w:rPr>
        <w:t>maximum throughput</w:t>
      </w:r>
      <w:r w:rsidRPr="0070394C">
        <w:rPr>
          <w:color w:val="000000" w:themeColor="text1"/>
        </w:rPr>
        <w:t xml:space="preserve"> of the reference measurement channel defined in </w:t>
      </w:r>
      <w:r w:rsidR="007D061B" w:rsidRPr="0070394C">
        <w:rPr>
          <w:color w:val="000000" w:themeColor="text1"/>
        </w:rPr>
        <w:t>clause 7</w:t>
      </w:r>
      <w:r w:rsidRPr="0070394C">
        <w:rPr>
          <w:color w:val="000000" w:themeColor="text1"/>
        </w:rPr>
        <w:t>.2.5.3.</w:t>
      </w:r>
    </w:p>
    <w:p w14:paraId="7D4E523C" w14:textId="6B6388F3"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FDD carrier, the BER shall not exceed 0.001 for the reference measurement channel defined in </w:t>
      </w:r>
      <w:r w:rsidR="007D061B" w:rsidRPr="0070394C">
        <w:rPr>
          <w:color w:val="000000" w:themeColor="text1"/>
        </w:rPr>
        <w:t>clause 7</w:t>
      </w:r>
      <w:r w:rsidRPr="0070394C">
        <w:rPr>
          <w:color w:val="000000" w:themeColor="text1"/>
        </w:rPr>
        <w:t>.2.5.1.</w:t>
      </w:r>
    </w:p>
    <w:p w14:paraId="40B5B485" w14:textId="3F03E252"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TDD carrier, the BER shall not exceed 0.001 for the reference measurement channel defined in </w:t>
      </w:r>
      <w:r w:rsidR="007D061B" w:rsidRPr="0070394C">
        <w:rPr>
          <w:color w:val="000000" w:themeColor="text1"/>
        </w:rPr>
        <w:t>clause 7</w:t>
      </w:r>
      <w:r w:rsidRPr="0070394C">
        <w:rPr>
          <w:color w:val="000000" w:themeColor="text1"/>
        </w:rPr>
        <w:t>.2.5.2.</w:t>
      </w:r>
    </w:p>
    <w:p w14:paraId="15DB1B60" w14:textId="2DFEC1CA"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NR carrier, the throughput shall be ≥ 95% of the maximum throughput of the reference measurement channel defined in </w:t>
      </w:r>
      <w:r w:rsidR="007D061B" w:rsidRPr="0070394C">
        <w:rPr>
          <w:color w:val="000000" w:themeColor="text1"/>
        </w:rPr>
        <w:t>TS 3</w:t>
      </w:r>
      <w:r w:rsidRPr="0070394C">
        <w:rPr>
          <w:color w:val="000000" w:themeColor="text1"/>
        </w:rPr>
        <w:t>8.104</w:t>
      </w:r>
      <w:r w:rsidR="007D061B" w:rsidRPr="0070394C">
        <w:rPr>
          <w:color w:val="000000" w:themeColor="text1"/>
        </w:rPr>
        <w:t> [</w:t>
      </w:r>
      <w:r w:rsidRPr="0070394C">
        <w:rPr>
          <w:color w:val="000000" w:themeColor="text1"/>
        </w:rPr>
        <w:t xml:space="preserve">36], </w:t>
      </w:r>
      <w:r w:rsidR="007D061B" w:rsidRPr="0070394C">
        <w:rPr>
          <w:color w:val="000000" w:themeColor="text1"/>
        </w:rPr>
        <w:t>clause 7</w:t>
      </w:r>
      <w:r w:rsidRPr="0070394C">
        <w:rPr>
          <w:color w:val="000000" w:themeColor="text1"/>
        </w:rPr>
        <w:t>.2.</w:t>
      </w:r>
    </w:p>
    <w:p w14:paraId="11B5E92D" w14:textId="77777777" w:rsidR="005432EB" w:rsidRPr="0070394C" w:rsidRDefault="005432EB" w:rsidP="005432EB">
      <w:pPr>
        <w:pStyle w:val="TH"/>
        <w:rPr>
          <w:color w:val="000000" w:themeColor="text1"/>
        </w:rPr>
      </w:pPr>
      <w:r w:rsidRPr="0070394C">
        <w:rPr>
          <w:color w:val="000000" w:themeColor="text1"/>
        </w:rPr>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70394C" w:rsidRPr="0070394C" w14:paraId="00BAB58F" w14:textId="77777777" w:rsidTr="00734A5F">
        <w:trPr>
          <w:jc w:val="center"/>
        </w:trPr>
        <w:tc>
          <w:tcPr>
            <w:tcW w:w="1737" w:type="dxa"/>
          </w:tcPr>
          <w:p w14:paraId="0ABF18C6" w14:textId="77777777" w:rsidR="005432EB" w:rsidRPr="0070394C" w:rsidRDefault="005432EB" w:rsidP="0001143E">
            <w:pPr>
              <w:pStyle w:val="TAH"/>
              <w:rPr>
                <w:rFonts w:cs="Arial"/>
                <w:color w:val="000000" w:themeColor="text1"/>
              </w:rPr>
            </w:pPr>
            <w:r w:rsidRPr="0070394C">
              <w:rPr>
                <w:rFonts w:cs="Arial"/>
                <w:color w:val="000000" w:themeColor="text1"/>
              </w:rPr>
              <w:t>Base Station Type</w:t>
            </w:r>
          </w:p>
        </w:tc>
        <w:tc>
          <w:tcPr>
            <w:tcW w:w="2376" w:type="dxa"/>
          </w:tcPr>
          <w:p w14:paraId="60262AF6" w14:textId="77777777" w:rsidR="005432EB" w:rsidRPr="0070394C" w:rsidRDefault="005432EB" w:rsidP="0001143E">
            <w:pPr>
              <w:pStyle w:val="TAH"/>
              <w:rPr>
                <w:rFonts w:cs="Arial"/>
                <w:color w:val="000000" w:themeColor="text1"/>
              </w:rPr>
            </w:pPr>
            <w:r w:rsidRPr="0070394C">
              <w:rPr>
                <w:rFonts w:cs="Arial"/>
                <w:color w:val="000000" w:themeColor="text1"/>
              </w:rPr>
              <w:t>Mean power of interfering signals (dBm)</w:t>
            </w:r>
          </w:p>
        </w:tc>
        <w:tc>
          <w:tcPr>
            <w:tcW w:w="2216" w:type="dxa"/>
          </w:tcPr>
          <w:p w14:paraId="334B00B3" w14:textId="77777777" w:rsidR="005432EB" w:rsidRPr="0070394C" w:rsidRDefault="005432EB" w:rsidP="0001143E">
            <w:pPr>
              <w:pStyle w:val="TAH"/>
              <w:rPr>
                <w:rFonts w:cs="Arial"/>
                <w:color w:val="000000" w:themeColor="text1"/>
              </w:rPr>
            </w:pPr>
            <w:r w:rsidRPr="0070394C">
              <w:rPr>
                <w:rFonts w:cs="Arial"/>
                <w:color w:val="000000" w:themeColor="text1"/>
              </w:rPr>
              <w:t>Wanted Signal mean power (dBm)</w:t>
            </w:r>
          </w:p>
        </w:tc>
        <w:tc>
          <w:tcPr>
            <w:tcW w:w="1973" w:type="dxa"/>
            <w:tcBorders>
              <w:bottom w:val="single" w:sz="4" w:space="0" w:color="auto"/>
            </w:tcBorders>
          </w:tcPr>
          <w:p w14:paraId="5F66AAFE" w14:textId="77777777" w:rsidR="005432EB" w:rsidRPr="0070394C" w:rsidRDefault="005432EB" w:rsidP="0001143E">
            <w:pPr>
              <w:pStyle w:val="TAH"/>
              <w:rPr>
                <w:rFonts w:cs="Arial"/>
                <w:color w:val="000000" w:themeColor="text1"/>
              </w:rPr>
            </w:pPr>
            <w:r w:rsidRPr="0070394C">
              <w:rPr>
                <w:rFonts w:cs="Arial"/>
                <w:color w:val="000000" w:themeColor="text1"/>
              </w:rPr>
              <w:t>Type of interfering signal</w:t>
            </w:r>
          </w:p>
        </w:tc>
      </w:tr>
      <w:tr w:rsidR="0070394C" w:rsidRPr="0070394C" w14:paraId="3AD77437" w14:textId="77777777" w:rsidTr="00734A5F">
        <w:trPr>
          <w:jc w:val="center"/>
        </w:trPr>
        <w:tc>
          <w:tcPr>
            <w:tcW w:w="1737" w:type="dxa"/>
          </w:tcPr>
          <w:p w14:paraId="15D3D5EA" w14:textId="77777777" w:rsidR="00734A5F" w:rsidRPr="0070394C" w:rsidRDefault="00734A5F" w:rsidP="0001143E">
            <w:pPr>
              <w:pStyle w:val="TAC"/>
              <w:rPr>
                <w:rFonts w:cs="Arial"/>
                <w:color w:val="000000" w:themeColor="text1"/>
              </w:rPr>
            </w:pPr>
            <w:r w:rsidRPr="0070394C">
              <w:rPr>
                <w:rFonts w:cs="Arial"/>
                <w:color w:val="000000" w:themeColor="text1"/>
              </w:rPr>
              <w:t>Wide Area BS</w:t>
            </w:r>
          </w:p>
        </w:tc>
        <w:tc>
          <w:tcPr>
            <w:tcW w:w="2376" w:type="dxa"/>
          </w:tcPr>
          <w:p w14:paraId="7AC236DD" w14:textId="77777777" w:rsidR="00734A5F" w:rsidRPr="0070394C" w:rsidRDefault="00734A5F" w:rsidP="0001143E">
            <w:pPr>
              <w:pStyle w:val="TAC"/>
              <w:rPr>
                <w:rFonts w:cs="Arial"/>
                <w:color w:val="000000" w:themeColor="text1"/>
              </w:rPr>
            </w:pPr>
            <w:r w:rsidRPr="0070394C">
              <w:rPr>
                <w:rFonts w:cs="Arial"/>
                <w:color w:val="000000" w:themeColor="text1"/>
              </w:rPr>
              <w:t>-48 +y (Note 6)</w:t>
            </w:r>
          </w:p>
        </w:tc>
        <w:tc>
          <w:tcPr>
            <w:tcW w:w="2216" w:type="dxa"/>
            <w:vAlign w:val="center"/>
          </w:tcPr>
          <w:p w14:paraId="07BFC538" w14:textId="77777777" w:rsidR="00734A5F" w:rsidRPr="0070394C" w:rsidRDefault="00734A5F" w:rsidP="0001143E">
            <w:pPr>
              <w:pStyle w:val="TAC"/>
              <w:rPr>
                <w:rFonts w:cs="Arial"/>
                <w:color w:val="000000" w:themeColor="text1"/>
              </w:rPr>
            </w:pPr>
            <w:r w:rsidRPr="0070394C">
              <w:rPr>
                <w:rFonts w:cs="Arial"/>
                <w:color w:val="000000" w:themeColor="text1"/>
              </w:rPr>
              <w:t>P</w:t>
            </w:r>
            <w:r w:rsidRPr="0070394C">
              <w:rPr>
                <w:rFonts w:cs="Arial"/>
                <w:color w:val="000000" w:themeColor="text1"/>
                <w:vertAlign w:val="subscript"/>
              </w:rPr>
              <w:t>REFSENS</w:t>
            </w:r>
            <w:r w:rsidRPr="0070394C" w:rsidDel="00E01BA4">
              <w:rPr>
                <w:rFonts w:cs="Arial"/>
                <w:color w:val="000000" w:themeColor="text1"/>
              </w:rPr>
              <w:t xml:space="preserve"> </w:t>
            </w:r>
            <w:r w:rsidRPr="0070394C">
              <w:rPr>
                <w:rFonts w:cs="Arial"/>
                <w:color w:val="000000" w:themeColor="text1"/>
              </w:rPr>
              <w:t>+x dB (Note 2, 5)</w:t>
            </w:r>
          </w:p>
        </w:tc>
        <w:tc>
          <w:tcPr>
            <w:tcW w:w="1973" w:type="dxa"/>
            <w:tcBorders>
              <w:bottom w:val="nil"/>
            </w:tcBorders>
            <w:vAlign w:val="center"/>
          </w:tcPr>
          <w:p w14:paraId="62FDBA0D" w14:textId="66988A25" w:rsidR="00734A5F" w:rsidRPr="0070394C" w:rsidRDefault="00734A5F" w:rsidP="0001143E">
            <w:pPr>
              <w:pStyle w:val="TAC"/>
              <w:rPr>
                <w:rFonts w:cs="Arial"/>
                <w:color w:val="000000" w:themeColor="text1"/>
              </w:rPr>
            </w:pPr>
          </w:p>
        </w:tc>
      </w:tr>
      <w:tr w:rsidR="0070394C" w:rsidRPr="0070394C" w14:paraId="6E0E9C0F" w14:textId="77777777" w:rsidTr="00734A5F">
        <w:trPr>
          <w:jc w:val="center"/>
        </w:trPr>
        <w:tc>
          <w:tcPr>
            <w:tcW w:w="1737" w:type="dxa"/>
          </w:tcPr>
          <w:p w14:paraId="7692469B" w14:textId="77777777" w:rsidR="00734A5F" w:rsidRPr="0070394C" w:rsidRDefault="00734A5F" w:rsidP="00734A5F">
            <w:pPr>
              <w:pStyle w:val="TAC"/>
              <w:rPr>
                <w:rFonts w:cs="Arial"/>
                <w:color w:val="000000" w:themeColor="text1"/>
              </w:rPr>
            </w:pPr>
            <w:r w:rsidRPr="0070394C">
              <w:rPr>
                <w:rFonts w:cs="Arial"/>
                <w:color w:val="000000" w:themeColor="text1"/>
              </w:rPr>
              <w:t>Medium Range BS</w:t>
            </w:r>
          </w:p>
        </w:tc>
        <w:tc>
          <w:tcPr>
            <w:tcW w:w="2376" w:type="dxa"/>
          </w:tcPr>
          <w:p w14:paraId="64ABA656" w14:textId="77777777" w:rsidR="00734A5F" w:rsidRPr="0070394C" w:rsidRDefault="00734A5F" w:rsidP="00734A5F">
            <w:pPr>
              <w:pStyle w:val="TAC"/>
              <w:rPr>
                <w:rFonts w:cs="Arial"/>
                <w:color w:val="000000" w:themeColor="text1"/>
              </w:rPr>
            </w:pPr>
            <w:r w:rsidRPr="0070394C">
              <w:rPr>
                <w:rFonts w:cs="Arial"/>
                <w:color w:val="000000" w:themeColor="text1"/>
              </w:rPr>
              <w:t>-44 +y (Note 6)</w:t>
            </w:r>
          </w:p>
        </w:tc>
        <w:tc>
          <w:tcPr>
            <w:tcW w:w="2216" w:type="dxa"/>
            <w:vAlign w:val="center"/>
          </w:tcPr>
          <w:p w14:paraId="28191F2A" w14:textId="77777777" w:rsidR="00734A5F" w:rsidRPr="0070394C" w:rsidRDefault="00734A5F" w:rsidP="00734A5F">
            <w:pPr>
              <w:pStyle w:val="TAC"/>
              <w:rPr>
                <w:rFonts w:cs="Arial"/>
                <w:color w:val="000000" w:themeColor="text1"/>
              </w:rPr>
            </w:pPr>
            <w:r w:rsidRPr="0070394C">
              <w:rPr>
                <w:rFonts w:cs="Arial"/>
                <w:color w:val="000000" w:themeColor="text1"/>
              </w:rPr>
              <w:t>P</w:t>
            </w:r>
            <w:r w:rsidRPr="0070394C">
              <w:rPr>
                <w:rFonts w:cs="Arial"/>
                <w:color w:val="000000" w:themeColor="text1"/>
                <w:vertAlign w:val="subscript"/>
              </w:rPr>
              <w:t>REFSENS</w:t>
            </w:r>
            <w:r w:rsidRPr="0070394C" w:rsidDel="00E01BA4">
              <w:rPr>
                <w:rFonts w:cs="Arial"/>
                <w:color w:val="000000" w:themeColor="text1"/>
              </w:rPr>
              <w:t xml:space="preserve"> </w:t>
            </w:r>
            <w:r w:rsidRPr="0070394C">
              <w:rPr>
                <w:rFonts w:cs="Arial"/>
                <w:color w:val="000000" w:themeColor="text1"/>
              </w:rPr>
              <w:t>+x dB (Note 3, 5)</w:t>
            </w:r>
          </w:p>
        </w:tc>
        <w:tc>
          <w:tcPr>
            <w:tcW w:w="1973" w:type="dxa"/>
            <w:tcBorders>
              <w:top w:val="nil"/>
              <w:bottom w:val="nil"/>
            </w:tcBorders>
            <w:vAlign w:val="center"/>
          </w:tcPr>
          <w:p w14:paraId="66CD53A4" w14:textId="47652B22" w:rsidR="00734A5F" w:rsidRPr="0070394C" w:rsidRDefault="00734A5F" w:rsidP="00734A5F">
            <w:pPr>
              <w:pStyle w:val="TAC"/>
              <w:rPr>
                <w:rFonts w:cs="Arial"/>
                <w:color w:val="000000" w:themeColor="text1"/>
              </w:rPr>
            </w:pPr>
            <w:r w:rsidRPr="0070394C">
              <w:rPr>
                <w:rFonts w:cs="Arial"/>
                <w:color w:val="000000" w:themeColor="text1"/>
              </w:rPr>
              <w:t>See Table 7.7.5.1.1-2</w:t>
            </w:r>
          </w:p>
        </w:tc>
      </w:tr>
      <w:tr w:rsidR="0070394C" w:rsidRPr="0070394C" w14:paraId="5A529885" w14:textId="77777777" w:rsidTr="00734A5F">
        <w:trPr>
          <w:jc w:val="center"/>
        </w:trPr>
        <w:tc>
          <w:tcPr>
            <w:tcW w:w="1737" w:type="dxa"/>
          </w:tcPr>
          <w:p w14:paraId="4185D15A" w14:textId="77777777" w:rsidR="00734A5F" w:rsidRPr="0070394C" w:rsidRDefault="00734A5F" w:rsidP="00734A5F">
            <w:pPr>
              <w:pStyle w:val="TAC"/>
              <w:rPr>
                <w:rFonts w:cs="Arial"/>
                <w:color w:val="000000" w:themeColor="text1"/>
              </w:rPr>
            </w:pPr>
            <w:r w:rsidRPr="0070394C">
              <w:rPr>
                <w:rFonts w:cs="Arial"/>
                <w:color w:val="000000" w:themeColor="text1"/>
              </w:rPr>
              <w:t>Local Area BS</w:t>
            </w:r>
          </w:p>
        </w:tc>
        <w:tc>
          <w:tcPr>
            <w:tcW w:w="2376" w:type="dxa"/>
          </w:tcPr>
          <w:p w14:paraId="45BD44BC" w14:textId="77777777" w:rsidR="00734A5F" w:rsidRPr="0070394C" w:rsidRDefault="00734A5F" w:rsidP="00734A5F">
            <w:pPr>
              <w:pStyle w:val="TAC"/>
              <w:rPr>
                <w:rFonts w:cs="Arial"/>
                <w:color w:val="000000" w:themeColor="text1"/>
              </w:rPr>
            </w:pPr>
            <w:r w:rsidRPr="0070394C">
              <w:rPr>
                <w:rFonts w:cs="Arial"/>
                <w:color w:val="000000" w:themeColor="text1"/>
              </w:rPr>
              <w:t>-38 +y (Note 6)</w:t>
            </w:r>
          </w:p>
        </w:tc>
        <w:tc>
          <w:tcPr>
            <w:tcW w:w="2216" w:type="dxa"/>
            <w:vAlign w:val="center"/>
          </w:tcPr>
          <w:p w14:paraId="0902AE60" w14:textId="77777777" w:rsidR="00734A5F" w:rsidRPr="0070394C" w:rsidRDefault="00734A5F" w:rsidP="00734A5F">
            <w:pPr>
              <w:pStyle w:val="TAC"/>
              <w:rPr>
                <w:rFonts w:cs="Arial"/>
                <w:color w:val="000000" w:themeColor="text1"/>
              </w:rPr>
            </w:pPr>
            <w:r w:rsidRPr="0070394C">
              <w:rPr>
                <w:rFonts w:cs="Arial"/>
                <w:color w:val="000000" w:themeColor="text1"/>
              </w:rPr>
              <w:t>P</w:t>
            </w:r>
            <w:r w:rsidRPr="0070394C">
              <w:rPr>
                <w:rFonts w:cs="Arial"/>
                <w:color w:val="000000" w:themeColor="text1"/>
                <w:vertAlign w:val="subscript"/>
              </w:rPr>
              <w:t>REFSENS</w:t>
            </w:r>
            <w:r w:rsidRPr="0070394C" w:rsidDel="00E01BA4">
              <w:rPr>
                <w:rFonts w:cs="Arial"/>
                <w:color w:val="000000" w:themeColor="text1"/>
              </w:rPr>
              <w:t xml:space="preserve"> </w:t>
            </w:r>
            <w:r w:rsidRPr="0070394C">
              <w:rPr>
                <w:rFonts w:cs="Arial"/>
                <w:color w:val="000000" w:themeColor="text1"/>
              </w:rPr>
              <w:t>+x dB (Note 4, 5)</w:t>
            </w:r>
          </w:p>
        </w:tc>
        <w:tc>
          <w:tcPr>
            <w:tcW w:w="1973" w:type="dxa"/>
            <w:tcBorders>
              <w:top w:val="nil"/>
            </w:tcBorders>
          </w:tcPr>
          <w:p w14:paraId="46E856B1" w14:textId="77777777" w:rsidR="00734A5F" w:rsidRPr="0070394C" w:rsidRDefault="00734A5F" w:rsidP="00734A5F">
            <w:pPr>
              <w:pStyle w:val="TAC"/>
              <w:rPr>
                <w:rFonts w:cs="Arial"/>
                <w:color w:val="000000" w:themeColor="text1"/>
              </w:rPr>
            </w:pPr>
          </w:p>
        </w:tc>
      </w:tr>
      <w:tr w:rsidR="00734A5F" w:rsidRPr="0070394C" w14:paraId="19EC9921" w14:textId="77777777" w:rsidTr="0001143E">
        <w:trPr>
          <w:jc w:val="center"/>
        </w:trPr>
        <w:tc>
          <w:tcPr>
            <w:tcW w:w="8302" w:type="dxa"/>
            <w:gridSpan w:val="4"/>
          </w:tcPr>
          <w:p w14:paraId="079160A2" w14:textId="77777777" w:rsidR="007F3C25" w:rsidRPr="0070394C" w:rsidRDefault="007F3C25" w:rsidP="007F3C25">
            <w:pPr>
              <w:pStyle w:val="TAN"/>
              <w:rPr>
                <w:rFonts w:cs="Arial"/>
                <w:color w:val="000000" w:themeColor="text1"/>
              </w:rPr>
            </w:pPr>
            <w:r w:rsidRPr="0070394C">
              <w:rPr>
                <w:rFonts w:cs="Arial"/>
                <w:color w:val="000000" w:themeColor="text1"/>
              </w:rPr>
              <w:t>NOTE 1:</w:t>
            </w:r>
            <w:r w:rsidRPr="0070394C">
              <w:rPr>
                <w:rFonts w:cs="Arial"/>
                <w:color w:val="000000" w:themeColor="text1"/>
              </w:rPr>
              <w:tab/>
              <w:t>P</w:t>
            </w:r>
            <w:r w:rsidRPr="0070394C">
              <w:rPr>
                <w:rFonts w:cs="Arial"/>
                <w:color w:val="000000" w:themeColor="text1"/>
                <w:vertAlign w:val="subscript"/>
              </w:rPr>
              <w:t>REFSENS</w:t>
            </w:r>
            <w:r w:rsidRPr="0070394C">
              <w:rPr>
                <w:rFonts w:cs="Arial"/>
                <w:color w:val="000000" w:themeColor="text1"/>
              </w:rPr>
              <w:t xml:space="preserve"> depends on the RAT, the BS class and on the channel bandwidth, see clause 7.2.</w:t>
            </w:r>
          </w:p>
          <w:p w14:paraId="6F34EE8E" w14:textId="61B7DBAD" w:rsidR="007F3C25" w:rsidRPr="0070394C" w:rsidRDefault="007F3C25" w:rsidP="007F3C25">
            <w:pPr>
              <w:pStyle w:val="TAN"/>
              <w:rPr>
                <w:rFonts w:cs="Arial"/>
                <w:color w:val="000000" w:themeColor="text1"/>
              </w:rPr>
            </w:pPr>
            <w:r w:rsidRPr="0070394C">
              <w:rPr>
                <w:rFonts w:cs="Arial"/>
                <w:color w:val="000000" w:themeColor="text1"/>
              </w:rPr>
              <w:t>NOTE 2:</w:t>
            </w:r>
            <w:r w:rsidRPr="0070394C">
              <w:rPr>
                <w:rFonts w:cs="Arial"/>
                <w:color w:val="000000" w:themeColor="text1"/>
              </w:rPr>
              <w:tab/>
              <w:t>For WA BS supporting UTRA, "x" is equal to 6</w:t>
            </w:r>
          </w:p>
          <w:p w14:paraId="5CB0B745" w14:textId="65737109" w:rsidR="007F3C25" w:rsidRPr="0070394C" w:rsidRDefault="007F3C25" w:rsidP="007F3C25">
            <w:pPr>
              <w:pStyle w:val="TAN"/>
              <w:rPr>
                <w:rFonts w:cs="Arial"/>
                <w:color w:val="000000" w:themeColor="text1"/>
              </w:rPr>
            </w:pPr>
            <w:r w:rsidRPr="0070394C">
              <w:rPr>
                <w:rFonts w:cs="Arial"/>
                <w:color w:val="000000" w:themeColor="text1"/>
              </w:rPr>
              <w:t>NOTE 3:</w:t>
            </w:r>
            <w:r w:rsidRPr="0070394C">
              <w:rPr>
                <w:rFonts w:cs="Arial"/>
                <w:color w:val="000000" w:themeColor="text1"/>
              </w:rPr>
              <w:tab/>
              <w:t>For MR BS supporting UTRA, "x" is equal to 6 in case of UTRA wanted signals, 9 in case of NR or E-UTRA wanted signals.</w:t>
            </w:r>
          </w:p>
          <w:p w14:paraId="0273AB4F" w14:textId="18C44368" w:rsidR="007F3C25" w:rsidRPr="0070394C" w:rsidRDefault="007F3C25" w:rsidP="007F3C25">
            <w:pPr>
              <w:pStyle w:val="TAN"/>
              <w:rPr>
                <w:rFonts w:cs="Arial"/>
                <w:color w:val="000000" w:themeColor="text1"/>
              </w:rPr>
            </w:pPr>
            <w:r w:rsidRPr="0070394C">
              <w:rPr>
                <w:rFonts w:cs="Arial"/>
                <w:color w:val="000000" w:themeColor="text1"/>
              </w:rPr>
              <w:t>NOTE 4:</w:t>
            </w:r>
            <w:r w:rsidRPr="0070394C">
              <w:rPr>
                <w:rFonts w:cs="Arial"/>
                <w:color w:val="000000" w:themeColor="text1"/>
              </w:rPr>
              <w:tab/>
              <w:t>For LA BS supporting UTRA, "x" is equal to 12 in case of NR or E-UTRA wanted signals, 6</w:t>
            </w:r>
            <w:r w:rsidRPr="0070394C">
              <w:rPr>
                <w:rFonts w:eastAsia="SimSun" w:cs="Arial"/>
                <w:color w:val="000000" w:themeColor="text1"/>
                <w:lang w:eastAsia="zh-CN"/>
              </w:rPr>
              <w:t xml:space="preserve"> </w:t>
            </w:r>
            <w:r w:rsidRPr="0070394C">
              <w:rPr>
                <w:rFonts w:cs="Arial"/>
                <w:color w:val="000000" w:themeColor="text1"/>
              </w:rPr>
              <w:t>in case of UTRA wanted signals.</w:t>
            </w:r>
          </w:p>
          <w:p w14:paraId="2A7FB5FD" w14:textId="5C4A2511" w:rsidR="007F3C25" w:rsidRPr="0070394C" w:rsidRDefault="007F3C25" w:rsidP="007F3C25">
            <w:pPr>
              <w:pStyle w:val="TAN"/>
              <w:rPr>
                <w:color w:val="000000" w:themeColor="text1"/>
                <w:lang w:eastAsia="ko-KR"/>
              </w:rPr>
            </w:pPr>
            <w:r w:rsidRPr="0070394C">
              <w:rPr>
                <w:color w:val="000000" w:themeColor="text1"/>
                <w:lang w:eastAsia="ko-KR"/>
              </w:rPr>
              <w:t>NOTE 5:</w:t>
            </w:r>
            <w:r w:rsidRPr="0070394C">
              <w:rPr>
                <w:rFonts w:cs="Arial"/>
                <w:color w:val="000000" w:themeColor="text1"/>
              </w:rPr>
              <w:tab/>
            </w:r>
            <w:r w:rsidRPr="0070394C">
              <w:rPr>
                <w:color w:val="000000" w:themeColor="text1"/>
                <w:lang w:eastAsia="ko-KR"/>
              </w:rPr>
              <w:t xml:space="preserve">For a BS </w:t>
            </w:r>
            <w:r w:rsidRPr="0070394C">
              <w:rPr>
                <w:color w:val="000000" w:themeColor="text1"/>
              </w:rPr>
              <w:t xml:space="preserve">not supporting </w:t>
            </w:r>
            <w:r w:rsidRPr="0070394C">
              <w:rPr>
                <w:color w:val="000000" w:themeColor="text1"/>
                <w:lang w:eastAsia="ko-KR"/>
              </w:rPr>
              <w:t>UTRA, x is equal to 6</w:t>
            </w:r>
            <w:r w:rsidRPr="0070394C">
              <w:rPr>
                <w:color w:val="000000" w:themeColor="text1"/>
              </w:rPr>
              <w:t xml:space="preserve"> for all BS classes if NR is supported, otherwise x is equal to </w:t>
            </w:r>
            <w:r w:rsidRPr="0070394C">
              <w:rPr>
                <w:rFonts w:cs="Arial"/>
                <w:color w:val="000000" w:themeColor="text1"/>
              </w:rPr>
              <w:t xml:space="preserve">6 for WA BS or </w:t>
            </w:r>
            <w:r w:rsidRPr="0070394C">
              <w:rPr>
                <w:color w:val="000000" w:themeColor="text1"/>
              </w:rPr>
              <w:t>9 for MR or 12 for LA BS if NR is not supported</w:t>
            </w:r>
            <w:r w:rsidRPr="0070394C">
              <w:rPr>
                <w:color w:val="000000" w:themeColor="text1"/>
                <w:lang w:eastAsia="ko-KR"/>
              </w:rPr>
              <w:t>.</w:t>
            </w:r>
          </w:p>
          <w:p w14:paraId="68016E2D" w14:textId="6E7E5C11" w:rsidR="00734A5F" w:rsidRPr="0070394C" w:rsidRDefault="007F3C25" w:rsidP="007F3C25">
            <w:pPr>
              <w:pStyle w:val="TAN"/>
              <w:rPr>
                <w:rFonts w:cs="Arial"/>
                <w:color w:val="000000" w:themeColor="text1"/>
              </w:rPr>
            </w:pPr>
            <w:r w:rsidRPr="0070394C">
              <w:rPr>
                <w:rFonts w:cs="Arial"/>
                <w:color w:val="000000" w:themeColor="text1"/>
              </w:rPr>
              <w:t>NOTE 6:</w:t>
            </w:r>
            <w:r w:rsidRPr="0070394C">
              <w:rPr>
                <w:rFonts w:cs="Arial"/>
                <w:color w:val="000000" w:themeColor="text1"/>
              </w:rPr>
              <w:tab/>
            </w:r>
            <w:r w:rsidRPr="0070394C">
              <w:rPr>
                <w:color w:val="000000" w:themeColor="text1"/>
                <w:lang w:eastAsia="ko-KR"/>
              </w:rPr>
              <w:t xml:space="preserve">For a BS supporting NR and not supporting UTRA; </w:t>
            </w:r>
            <w:r w:rsidRPr="0070394C">
              <w:rPr>
                <w:rFonts w:cs="Arial"/>
                <w:color w:val="000000" w:themeColor="text1"/>
              </w:rPr>
              <w:t>"</w:t>
            </w:r>
            <w:r w:rsidRPr="0070394C">
              <w:rPr>
                <w:color w:val="000000" w:themeColor="text1"/>
                <w:lang w:eastAsia="ko-KR"/>
              </w:rPr>
              <w:t>y</w:t>
            </w:r>
            <w:r w:rsidRPr="0070394C">
              <w:rPr>
                <w:rFonts w:cs="Arial"/>
                <w:color w:val="000000" w:themeColor="text1"/>
              </w:rPr>
              <w:t>"</w:t>
            </w:r>
            <w:r w:rsidRPr="0070394C">
              <w:rPr>
                <w:color w:val="000000" w:themeColor="text1"/>
                <w:lang w:eastAsia="ko-KR"/>
              </w:rPr>
              <w:t xml:space="preserve"> is equal to -4 for the WA BS class, -3 for the MR BS class and -6 for the LA BS class. </w:t>
            </w:r>
            <w:r w:rsidRPr="0070394C">
              <w:rPr>
                <w:color w:val="000000" w:themeColor="text1"/>
              </w:rPr>
              <w:t>For all other cases, “y” is equal to zero for all BS classes.</w:t>
            </w:r>
          </w:p>
        </w:tc>
      </w:tr>
    </w:tbl>
    <w:p w14:paraId="24BB463B" w14:textId="77777777" w:rsidR="005432EB" w:rsidRPr="0070394C" w:rsidRDefault="005432EB" w:rsidP="005432EB">
      <w:pPr>
        <w:rPr>
          <w:color w:val="000000" w:themeColor="text1"/>
        </w:rPr>
      </w:pPr>
    </w:p>
    <w:p w14:paraId="3F820499" w14:textId="77777777" w:rsidR="005432EB" w:rsidRPr="0070394C" w:rsidRDefault="005432EB" w:rsidP="005432EB">
      <w:pPr>
        <w:pStyle w:val="TH"/>
        <w:rPr>
          <w:color w:val="000000" w:themeColor="text1"/>
        </w:rPr>
      </w:pPr>
      <w:r w:rsidRPr="0070394C">
        <w:rPr>
          <w:color w:val="000000" w:themeColor="text1"/>
        </w:rPr>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Change w:id="623">
          <w:tblGrid>
            <w:gridCol w:w="1809"/>
            <w:gridCol w:w="2835"/>
            <w:gridCol w:w="2410"/>
          </w:tblGrid>
        </w:tblGridChange>
      </w:tblGrid>
      <w:tr w:rsidR="0070394C" w:rsidRPr="0070394C" w14:paraId="383C615B"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79F74023" w14:textId="77777777" w:rsidR="005432EB" w:rsidRPr="0070394C" w:rsidRDefault="005432EB" w:rsidP="0001143E">
            <w:pPr>
              <w:pStyle w:val="TAH"/>
              <w:rPr>
                <w:rFonts w:cs="Arial"/>
                <w:color w:val="000000" w:themeColor="text1"/>
              </w:rPr>
            </w:pPr>
            <w:r w:rsidRPr="0070394C">
              <w:rPr>
                <w:rFonts w:cs="Arial"/>
                <w:color w:val="000000" w:themeColor="text1"/>
              </w:rPr>
              <w:t>RAT of the carrier</w:t>
            </w:r>
            <w:r w:rsidRPr="0070394C">
              <w:rPr>
                <w:rFonts w:cs="Arial"/>
                <w:color w:val="000000" w:themeColor="text1"/>
                <w:lang w:eastAsia="zh-CN"/>
              </w:rPr>
              <w:t xml:space="preserve"> </w:t>
            </w:r>
            <w:r w:rsidRPr="0070394C">
              <w:rPr>
                <w:rFonts w:cs="Arial"/>
                <w:color w:val="000000" w:themeColor="text1"/>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1D6487C3" w14:textId="32586B91" w:rsidR="005432EB" w:rsidRPr="0070394C" w:rsidRDefault="005432EB" w:rsidP="0001143E">
            <w:pPr>
              <w:pStyle w:val="TAH"/>
              <w:rPr>
                <w:rFonts w:cs="Arial"/>
                <w:color w:val="000000" w:themeColor="text1"/>
              </w:rPr>
            </w:pPr>
            <w:r w:rsidRPr="0070394C">
              <w:rPr>
                <w:rFonts w:cs="Arial"/>
                <w:color w:val="000000" w:themeColor="text1"/>
              </w:rPr>
              <w:t>Interfering signal centre frequency offset from the Base Station RF Bandwidth edge</w:t>
            </w:r>
            <w:r w:rsidR="007D061B" w:rsidRPr="0070394C">
              <w:rPr>
                <w:rFonts w:cs="Arial"/>
                <w:color w:val="000000" w:themeColor="text1"/>
              </w:rPr>
              <w:t> [</w:t>
            </w:r>
            <w:r w:rsidRPr="0070394C">
              <w:rPr>
                <w:rFonts w:cs="Arial"/>
                <w:color w:val="000000" w:themeColor="text1"/>
              </w:rPr>
              <w:t>MHz]</w:t>
            </w:r>
          </w:p>
        </w:tc>
        <w:tc>
          <w:tcPr>
            <w:tcW w:w="2410" w:type="dxa"/>
            <w:tcBorders>
              <w:top w:val="single" w:sz="4" w:space="0" w:color="auto"/>
              <w:left w:val="single" w:sz="4" w:space="0" w:color="auto"/>
              <w:bottom w:val="single" w:sz="4" w:space="0" w:color="auto"/>
              <w:right w:val="single" w:sz="4" w:space="0" w:color="auto"/>
            </w:tcBorders>
            <w:hideMark/>
          </w:tcPr>
          <w:p w14:paraId="34B8FFDC" w14:textId="77777777" w:rsidR="005432EB" w:rsidRPr="0070394C" w:rsidRDefault="005432EB" w:rsidP="0001143E">
            <w:pPr>
              <w:pStyle w:val="TAH"/>
              <w:rPr>
                <w:rFonts w:cs="Arial"/>
                <w:color w:val="000000" w:themeColor="text1"/>
              </w:rPr>
            </w:pPr>
            <w:r w:rsidRPr="0070394C">
              <w:rPr>
                <w:rFonts w:cs="Arial"/>
                <w:color w:val="000000" w:themeColor="text1"/>
              </w:rPr>
              <w:t>Type of interfering signal</w:t>
            </w:r>
          </w:p>
        </w:tc>
      </w:tr>
      <w:tr w:rsidR="0070394C" w:rsidRPr="0070394C" w14:paraId="4FB7446A" w14:textId="77777777" w:rsidTr="00734A5F">
        <w:trPr>
          <w:trHeight w:val="225"/>
          <w:jc w:val="center"/>
        </w:trPr>
        <w:tc>
          <w:tcPr>
            <w:tcW w:w="1809" w:type="dxa"/>
            <w:tcBorders>
              <w:top w:val="single" w:sz="4" w:space="0" w:color="auto"/>
              <w:left w:val="single" w:sz="4" w:space="0" w:color="auto"/>
              <w:bottom w:val="nil"/>
              <w:right w:val="single" w:sz="4" w:space="0" w:color="auto"/>
            </w:tcBorders>
          </w:tcPr>
          <w:p w14:paraId="7AC00F4B" w14:textId="1C19F51D" w:rsidR="00734A5F" w:rsidRPr="0070394C" w:rsidRDefault="00734A5F" w:rsidP="00734A5F">
            <w:pPr>
              <w:pStyle w:val="TAC"/>
              <w:rPr>
                <w:color w:val="000000" w:themeColor="text1"/>
              </w:rPr>
            </w:pPr>
            <w:r w:rsidRPr="0070394C">
              <w:rPr>
                <w:color w:val="000000" w:themeColor="text1"/>
              </w:rPr>
              <w:t>E-UTRA 1.4 MHz</w:t>
            </w:r>
          </w:p>
        </w:tc>
        <w:tc>
          <w:tcPr>
            <w:tcW w:w="2835" w:type="dxa"/>
            <w:tcBorders>
              <w:top w:val="single" w:sz="4" w:space="0" w:color="auto"/>
              <w:left w:val="single" w:sz="4" w:space="0" w:color="auto"/>
              <w:bottom w:val="single" w:sz="4" w:space="0" w:color="auto"/>
              <w:right w:val="single" w:sz="4" w:space="0" w:color="auto"/>
            </w:tcBorders>
            <w:hideMark/>
          </w:tcPr>
          <w:p w14:paraId="3517B70B" w14:textId="77777777" w:rsidR="00734A5F" w:rsidRPr="0070394C" w:rsidRDefault="00734A5F" w:rsidP="0001143E">
            <w:pPr>
              <w:pStyle w:val="TAC"/>
              <w:rPr>
                <w:rFonts w:cs="Arial"/>
                <w:color w:val="000000" w:themeColor="text1"/>
              </w:rPr>
            </w:pPr>
            <w:r w:rsidRPr="0070394C">
              <w:rPr>
                <w:rFonts w:cs="Arial"/>
                <w:color w:val="000000" w:themeColor="text1"/>
              </w:rPr>
              <w:t xml:space="preserve">±2.0 (BC1 and BC3) / </w:t>
            </w:r>
            <w:r w:rsidRPr="0070394C">
              <w:rPr>
                <w:rFonts w:cs="Arial"/>
                <w:color w:val="000000" w:themeColor="text1"/>
              </w:rPr>
              <w:br/>
              <w:t>±2.1 (BC2)</w:t>
            </w:r>
          </w:p>
        </w:tc>
        <w:tc>
          <w:tcPr>
            <w:tcW w:w="2410" w:type="dxa"/>
            <w:tcBorders>
              <w:top w:val="single" w:sz="4" w:space="0" w:color="auto"/>
              <w:left w:val="single" w:sz="4" w:space="0" w:color="auto"/>
              <w:right w:val="single" w:sz="4" w:space="0" w:color="auto"/>
            </w:tcBorders>
            <w:hideMark/>
          </w:tcPr>
          <w:p w14:paraId="69D5F224"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1C803F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4C88195"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B1FFA42" w14:textId="77777777" w:rsidR="00734A5F" w:rsidRPr="0070394C" w:rsidRDefault="00734A5F" w:rsidP="0001143E">
            <w:pPr>
              <w:pStyle w:val="TAC"/>
              <w:rPr>
                <w:rFonts w:cs="Arial"/>
                <w:color w:val="000000" w:themeColor="text1"/>
              </w:rPr>
            </w:pPr>
            <w:r w:rsidRPr="0070394C">
              <w:rPr>
                <w:rFonts w:cs="Arial"/>
                <w:color w:val="000000" w:themeColor="text1"/>
              </w:rPr>
              <w:t>±4.9</w:t>
            </w:r>
          </w:p>
        </w:tc>
        <w:tc>
          <w:tcPr>
            <w:tcW w:w="2410" w:type="dxa"/>
            <w:tcBorders>
              <w:top w:val="single" w:sz="4" w:space="0" w:color="auto"/>
              <w:left w:val="single" w:sz="4" w:space="0" w:color="auto"/>
              <w:bottom w:val="single" w:sz="4" w:space="0" w:color="auto"/>
              <w:right w:val="single" w:sz="4" w:space="0" w:color="auto"/>
            </w:tcBorders>
            <w:hideMark/>
          </w:tcPr>
          <w:p w14:paraId="74D09A9A" w14:textId="77777777" w:rsidR="00734A5F" w:rsidRPr="0070394C" w:rsidRDefault="00734A5F" w:rsidP="0001143E">
            <w:pPr>
              <w:pStyle w:val="TAC"/>
              <w:rPr>
                <w:rFonts w:cs="Arial"/>
                <w:color w:val="000000" w:themeColor="text1"/>
              </w:rPr>
            </w:pPr>
            <w:r w:rsidRPr="0070394C">
              <w:rPr>
                <w:rFonts w:cs="Arial"/>
                <w:color w:val="000000" w:themeColor="text1"/>
              </w:rPr>
              <w:t>1.4MHz E-UTRA signal</w:t>
            </w:r>
          </w:p>
        </w:tc>
      </w:tr>
      <w:tr w:rsidR="0070394C" w:rsidRPr="0070394C" w14:paraId="42450EF6" w14:textId="77777777" w:rsidTr="00734A5F">
        <w:trPr>
          <w:jc w:val="center"/>
        </w:trPr>
        <w:tc>
          <w:tcPr>
            <w:tcW w:w="1809" w:type="dxa"/>
            <w:tcBorders>
              <w:top w:val="single" w:sz="4" w:space="0" w:color="auto"/>
              <w:left w:val="single" w:sz="4" w:space="0" w:color="auto"/>
              <w:bottom w:val="nil"/>
              <w:right w:val="single" w:sz="4" w:space="0" w:color="auto"/>
            </w:tcBorders>
          </w:tcPr>
          <w:p w14:paraId="3ED12FA0" w14:textId="11AC9799" w:rsidR="00734A5F" w:rsidRPr="0070394C" w:rsidRDefault="00734A5F" w:rsidP="00734A5F">
            <w:pPr>
              <w:pStyle w:val="TAC"/>
              <w:rPr>
                <w:color w:val="000000" w:themeColor="text1"/>
              </w:rPr>
            </w:pPr>
            <w:r w:rsidRPr="0070394C">
              <w:rPr>
                <w:color w:val="000000" w:themeColor="text1"/>
              </w:rPr>
              <w:t>E-UTRA 3 MHz</w:t>
            </w:r>
          </w:p>
        </w:tc>
        <w:tc>
          <w:tcPr>
            <w:tcW w:w="2835" w:type="dxa"/>
            <w:tcBorders>
              <w:top w:val="single" w:sz="4" w:space="0" w:color="auto"/>
              <w:left w:val="single" w:sz="4" w:space="0" w:color="auto"/>
              <w:bottom w:val="single" w:sz="4" w:space="0" w:color="auto"/>
              <w:right w:val="single" w:sz="4" w:space="0" w:color="auto"/>
            </w:tcBorders>
            <w:hideMark/>
          </w:tcPr>
          <w:p w14:paraId="7A1CDF51" w14:textId="77777777" w:rsidR="00734A5F" w:rsidRPr="0070394C" w:rsidRDefault="00734A5F" w:rsidP="0001143E">
            <w:pPr>
              <w:pStyle w:val="TAC"/>
              <w:rPr>
                <w:rFonts w:cs="Arial"/>
                <w:color w:val="000000" w:themeColor="text1"/>
              </w:rPr>
            </w:pPr>
            <w:r w:rsidRPr="0070394C">
              <w:rPr>
                <w:rFonts w:cs="Arial"/>
                <w:color w:val="000000" w:themeColor="text1"/>
              </w:rPr>
              <w:t xml:space="preserve">±4.4 (BC1 and BC3) / </w:t>
            </w:r>
            <w:r w:rsidRPr="0070394C">
              <w:rPr>
                <w:rFonts w:cs="Arial"/>
                <w:color w:val="000000" w:themeColor="text1"/>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03098"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5C5F9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E5BC1BD"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1246FB6" w14:textId="77777777" w:rsidR="00734A5F" w:rsidRPr="0070394C" w:rsidRDefault="00734A5F" w:rsidP="0001143E">
            <w:pPr>
              <w:pStyle w:val="TAC"/>
              <w:rPr>
                <w:rFonts w:cs="Arial"/>
                <w:color w:val="000000" w:themeColor="text1"/>
              </w:rPr>
            </w:pPr>
            <w:r w:rsidRPr="0070394C">
              <w:rPr>
                <w:rFonts w:cs="Arial"/>
                <w:color w:val="000000" w:themeColor="text1"/>
              </w:rPr>
              <w:t>±10.5</w:t>
            </w:r>
          </w:p>
        </w:tc>
        <w:tc>
          <w:tcPr>
            <w:tcW w:w="2410" w:type="dxa"/>
            <w:tcBorders>
              <w:top w:val="single" w:sz="4" w:space="0" w:color="auto"/>
              <w:left w:val="single" w:sz="4" w:space="0" w:color="auto"/>
              <w:bottom w:val="single" w:sz="4" w:space="0" w:color="auto"/>
              <w:right w:val="single" w:sz="4" w:space="0" w:color="auto"/>
            </w:tcBorders>
            <w:hideMark/>
          </w:tcPr>
          <w:p w14:paraId="7DDE834A" w14:textId="77777777" w:rsidR="00734A5F" w:rsidRPr="0070394C" w:rsidRDefault="00734A5F" w:rsidP="0001143E">
            <w:pPr>
              <w:pStyle w:val="TAC"/>
              <w:rPr>
                <w:rFonts w:cs="Arial"/>
                <w:color w:val="000000" w:themeColor="text1"/>
              </w:rPr>
            </w:pPr>
            <w:r w:rsidRPr="0070394C">
              <w:rPr>
                <w:rFonts w:cs="Arial"/>
                <w:color w:val="000000" w:themeColor="text1"/>
              </w:rPr>
              <w:t>3MHz E-UTRA signal</w:t>
            </w:r>
          </w:p>
        </w:tc>
      </w:tr>
      <w:tr w:rsidR="0070394C" w:rsidRPr="0070394C" w14:paraId="3F53476D"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5A1CDC67" w14:textId="77777777" w:rsidR="00734A5F" w:rsidRPr="0070394C" w:rsidRDefault="00734A5F" w:rsidP="00734A5F">
            <w:pPr>
              <w:pStyle w:val="TAC"/>
              <w:rPr>
                <w:color w:val="000000" w:themeColor="text1"/>
              </w:rPr>
            </w:pPr>
            <w:r w:rsidRPr="0070394C">
              <w:rPr>
                <w:color w:val="000000" w:themeColor="text1"/>
              </w:rPr>
              <w:t xml:space="preserve">UTRA FDD and </w:t>
            </w:r>
            <w:r w:rsidRPr="0070394C">
              <w:rPr>
                <w:color w:val="000000" w:themeColor="text1"/>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20402E97" w14:textId="77777777" w:rsidR="00734A5F" w:rsidRPr="0070394C" w:rsidRDefault="00734A5F" w:rsidP="0001143E">
            <w:pPr>
              <w:pStyle w:val="TAC"/>
              <w:rPr>
                <w:rFonts w:cs="Arial"/>
                <w:color w:val="000000" w:themeColor="text1"/>
              </w:rPr>
            </w:pPr>
            <w:r w:rsidRPr="0070394C">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hideMark/>
          </w:tcPr>
          <w:p w14:paraId="59482228"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7676CDC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8E7F3D7"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58277BD"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387896" w14:textId="77777777" w:rsidR="00734A5F" w:rsidRPr="0070394C" w:rsidRDefault="00734A5F" w:rsidP="0001143E">
            <w:pPr>
              <w:pStyle w:val="TAC"/>
              <w:rPr>
                <w:rFonts w:cs="Arial"/>
                <w:color w:val="000000" w:themeColor="text1"/>
              </w:rPr>
            </w:pPr>
            <w:r w:rsidRPr="0070394C">
              <w:rPr>
                <w:rFonts w:cs="Arial"/>
                <w:color w:val="000000" w:themeColor="text1"/>
              </w:rPr>
              <w:t>5MHz E-UTRA signal</w:t>
            </w:r>
          </w:p>
        </w:tc>
      </w:tr>
      <w:tr w:rsidR="0070394C" w:rsidRPr="0070394C" w14:paraId="39672A46" w14:textId="77777777" w:rsidTr="00734A5F">
        <w:trPr>
          <w:jc w:val="center"/>
        </w:trPr>
        <w:tc>
          <w:tcPr>
            <w:tcW w:w="1809" w:type="dxa"/>
            <w:tcBorders>
              <w:top w:val="single" w:sz="4" w:space="0" w:color="auto"/>
              <w:left w:val="single" w:sz="4" w:space="0" w:color="auto"/>
              <w:bottom w:val="nil"/>
              <w:right w:val="single" w:sz="4" w:space="0" w:color="auto"/>
            </w:tcBorders>
          </w:tcPr>
          <w:p w14:paraId="61E1195F" w14:textId="7004A5A6" w:rsidR="00734A5F" w:rsidRPr="0070394C" w:rsidRDefault="00734A5F" w:rsidP="00734A5F">
            <w:pPr>
              <w:pStyle w:val="TAC"/>
              <w:rPr>
                <w:color w:val="000000" w:themeColor="text1"/>
              </w:rPr>
            </w:pPr>
            <w:r w:rsidRPr="0070394C">
              <w:rPr>
                <w:color w:val="000000" w:themeColor="text1"/>
              </w:rPr>
              <w:t>E-UTRA 10 MHz</w:t>
            </w:r>
          </w:p>
        </w:tc>
        <w:tc>
          <w:tcPr>
            <w:tcW w:w="2835" w:type="dxa"/>
            <w:tcBorders>
              <w:top w:val="single" w:sz="4" w:space="0" w:color="auto"/>
              <w:left w:val="single" w:sz="4" w:space="0" w:color="auto"/>
              <w:bottom w:val="single" w:sz="4" w:space="0" w:color="auto"/>
              <w:right w:val="single" w:sz="4" w:space="0" w:color="auto"/>
            </w:tcBorders>
            <w:hideMark/>
          </w:tcPr>
          <w:p w14:paraId="13972E47" w14:textId="77777777" w:rsidR="00734A5F" w:rsidRPr="0070394C" w:rsidRDefault="00734A5F" w:rsidP="0001143E">
            <w:pPr>
              <w:pStyle w:val="TAC"/>
              <w:rPr>
                <w:rFonts w:cs="Arial"/>
                <w:color w:val="000000" w:themeColor="text1"/>
              </w:rPr>
            </w:pPr>
            <w:r w:rsidRPr="0070394C">
              <w:rPr>
                <w:rFonts w:cs="Arial"/>
                <w:color w:val="000000" w:themeColor="text1"/>
              </w:rPr>
              <w:t>±7.375</w:t>
            </w:r>
          </w:p>
        </w:tc>
        <w:tc>
          <w:tcPr>
            <w:tcW w:w="2410" w:type="dxa"/>
            <w:tcBorders>
              <w:top w:val="single" w:sz="4" w:space="0" w:color="auto"/>
              <w:left w:val="single" w:sz="4" w:space="0" w:color="auto"/>
              <w:bottom w:val="single" w:sz="4" w:space="0" w:color="auto"/>
              <w:right w:val="single" w:sz="4" w:space="0" w:color="auto"/>
            </w:tcBorders>
            <w:hideMark/>
          </w:tcPr>
          <w:p w14:paraId="29D70853"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66BAAA2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5CD9C44"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BF0B890"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5CE560AD" w14:textId="77777777" w:rsidR="00734A5F" w:rsidRPr="0070394C" w:rsidRDefault="00734A5F" w:rsidP="0001143E">
            <w:pPr>
              <w:pStyle w:val="TAC"/>
              <w:rPr>
                <w:rFonts w:cs="Arial"/>
                <w:color w:val="000000" w:themeColor="text1"/>
              </w:rPr>
            </w:pPr>
            <w:r w:rsidRPr="0070394C">
              <w:rPr>
                <w:rFonts w:cs="Arial"/>
                <w:color w:val="000000" w:themeColor="text1"/>
              </w:rPr>
              <w:t>5MHz E-UTRA signal</w:t>
            </w:r>
          </w:p>
        </w:tc>
      </w:tr>
      <w:tr w:rsidR="0070394C" w:rsidRPr="0070394C" w14:paraId="08918BA4" w14:textId="77777777" w:rsidTr="00734A5F">
        <w:trPr>
          <w:jc w:val="center"/>
        </w:trPr>
        <w:tc>
          <w:tcPr>
            <w:tcW w:w="1809" w:type="dxa"/>
            <w:tcBorders>
              <w:top w:val="single" w:sz="4" w:space="0" w:color="auto"/>
              <w:left w:val="single" w:sz="4" w:space="0" w:color="auto"/>
              <w:bottom w:val="nil"/>
              <w:right w:val="single" w:sz="4" w:space="0" w:color="auto"/>
            </w:tcBorders>
          </w:tcPr>
          <w:p w14:paraId="69686408" w14:textId="7048260E" w:rsidR="00734A5F" w:rsidRPr="0070394C" w:rsidRDefault="00734A5F" w:rsidP="00734A5F">
            <w:pPr>
              <w:pStyle w:val="TAC"/>
              <w:rPr>
                <w:color w:val="000000" w:themeColor="text1"/>
              </w:rPr>
            </w:pPr>
            <w:r w:rsidRPr="0070394C">
              <w:rPr>
                <w:color w:val="000000" w:themeColor="text1"/>
              </w:rPr>
              <w:t>E-UTRA 15 MHz</w:t>
            </w:r>
          </w:p>
        </w:tc>
        <w:tc>
          <w:tcPr>
            <w:tcW w:w="2835" w:type="dxa"/>
            <w:tcBorders>
              <w:top w:val="single" w:sz="4" w:space="0" w:color="auto"/>
              <w:left w:val="single" w:sz="4" w:space="0" w:color="auto"/>
              <w:bottom w:val="single" w:sz="4" w:space="0" w:color="auto"/>
              <w:right w:val="single" w:sz="4" w:space="0" w:color="auto"/>
            </w:tcBorders>
            <w:hideMark/>
          </w:tcPr>
          <w:p w14:paraId="64D2665D" w14:textId="77777777" w:rsidR="00734A5F" w:rsidRPr="0070394C" w:rsidRDefault="00734A5F" w:rsidP="0001143E">
            <w:pPr>
              <w:pStyle w:val="TAC"/>
              <w:rPr>
                <w:rFonts w:cs="Arial"/>
                <w:color w:val="000000" w:themeColor="text1"/>
              </w:rPr>
            </w:pPr>
            <w:r w:rsidRPr="0070394C">
              <w:rPr>
                <w:rFonts w:cs="Arial"/>
                <w:color w:val="000000" w:themeColor="text1"/>
              </w:rPr>
              <w:t>±7.25</w:t>
            </w:r>
          </w:p>
        </w:tc>
        <w:tc>
          <w:tcPr>
            <w:tcW w:w="2410" w:type="dxa"/>
            <w:tcBorders>
              <w:top w:val="single" w:sz="4" w:space="0" w:color="auto"/>
              <w:left w:val="single" w:sz="4" w:space="0" w:color="auto"/>
              <w:bottom w:val="single" w:sz="4" w:space="0" w:color="auto"/>
              <w:right w:val="single" w:sz="4" w:space="0" w:color="auto"/>
            </w:tcBorders>
            <w:hideMark/>
          </w:tcPr>
          <w:p w14:paraId="76ADE75B"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7948F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2A6D68A"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65813C4E"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F363D0" w14:textId="77777777" w:rsidR="00734A5F" w:rsidRPr="0070394C" w:rsidRDefault="00734A5F" w:rsidP="0001143E">
            <w:pPr>
              <w:pStyle w:val="TAC"/>
              <w:rPr>
                <w:rFonts w:cs="Arial"/>
                <w:color w:val="000000" w:themeColor="text1"/>
              </w:rPr>
            </w:pPr>
            <w:r w:rsidRPr="0070394C">
              <w:rPr>
                <w:rFonts w:cs="Arial"/>
                <w:color w:val="000000" w:themeColor="text1"/>
              </w:rPr>
              <w:t>5MHz E-UTRA signal</w:t>
            </w:r>
          </w:p>
        </w:tc>
      </w:tr>
      <w:tr w:rsidR="0070394C" w:rsidRPr="0070394C" w14:paraId="4D7EA366"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7F24B74E" w14:textId="77777777" w:rsidR="00734A5F" w:rsidRPr="0070394C" w:rsidRDefault="00734A5F" w:rsidP="00734A5F">
            <w:pPr>
              <w:pStyle w:val="TAC"/>
              <w:rPr>
                <w:color w:val="000000" w:themeColor="text1"/>
              </w:rPr>
            </w:pPr>
            <w:r w:rsidRPr="0070394C">
              <w:rPr>
                <w:color w:val="000000" w:themeColor="text1"/>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3E991775" w14:textId="77777777" w:rsidR="00734A5F" w:rsidRPr="0070394C" w:rsidRDefault="00734A5F" w:rsidP="0001143E">
            <w:pPr>
              <w:pStyle w:val="TAC"/>
              <w:rPr>
                <w:rFonts w:cs="Arial"/>
                <w:color w:val="000000" w:themeColor="text1"/>
              </w:rPr>
            </w:pPr>
            <w:r w:rsidRPr="0070394C">
              <w:rPr>
                <w:rFonts w:cs="Arial"/>
                <w:color w:val="000000" w:themeColor="text1"/>
              </w:rPr>
              <w:t>±7.125</w:t>
            </w:r>
          </w:p>
        </w:tc>
        <w:tc>
          <w:tcPr>
            <w:tcW w:w="2410" w:type="dxa"/>
            <w:tcBorders>
              <w:top w:val="single" w:sz="4" w:space="0" w:color="auto"/>
              <w:left w:val="single" w:sz="4" w:space="0" w:color="auto"/>
              <w:bottom w:val="single" w:sz="4" w:space="0" w:color="auto"/>
              <w:right w:val="single" w:sz="4" w:space="0" w:color="auto"/>
            </w:tcBorders>
            <w:hideMark/>
          </w:tcPr>
          <w:p w14:paraId="1225C18B"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4187823C"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E4F58D9"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51039AD"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A816835" w14:textId="77777777" w:rsidR="00734A5F" w:rsidRPr="0070394C" w:rsidRDefault="00734A5F" w:rsidP="0001143E">
            <w:pPr>
              <w:pStyle w:val="TAC"/>
              <w:rPr>
                <w:rFonts w:cs="Arial"/>
                <w:color w:val="000000" w:themeColor="text1"/>
              </w:rPr>
            </w:pPr>
            <w:r w:rsidRPr="0070394C">
              <w:rPr>
                <w:rFonts w:cs="Arial"/>
                <w:color w:val="000000" w:themeColor="text1"/>
              </w:rPr>
              <w:t>5MHz E-UTRA signal</w:t>
            </w:r>
          </w:p>
        </w:tc>
      </w:tr>
      <w:tr w:rsidR="0070394C" w:rsidRPr="0070394C" w14:paraId="07D4C345" w14:textId="77777777" w:rsidTr="008C3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4" w:author="Johan Sköld" w:date="2026-02-16T17:43:00Z" w16du:dateUtc="2026-02-1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5" w:author="Johan Sköld" w:date="2026-02-16T17:43:00Z" w16du:dateUtc="2026-02-16T16:43:00Z">
            <w:trPr>
              <w:jc w:val="center"/>
            </w:trPr>
          </w:trPrChange>
        </w:trPr>
        <w:tc>
          <w:tcPr>
            <w:tcW w:w="1809" w:type="dxa"/>
            <w:tcBorders>
              <w:top w:val="single" w:sz="4" w:space="0" w:color="auto"/>
              <w:left w:val="single" w:sz="4" w:space="0" w:color="auto"/>
              <w:bottom w:val="nil"/>
              <w:right w:val="single" w:sz="4" w:space="0" w:color="auto"/>
            </w:tcBorders>
            <w:tcPrChange w:id="626" w:author="Johan Sköld" w:date="2026-02-16T17:43:00Z" w16du:dateUtc="2026-02-16T16:43:00Z">
              <w:tcPr>
                <w:tcW w:w="1809" w:type="dxa"/>
                <w:tcBorders>
                  <w:top w:val="single" w:sz="4" w:space="0" w:color="auto"/>
                  <w:left w:val="single" w:sz="4" w:space="0" w:color="auto"/>
                  <w:bottom w:val="nil"/>
                  <w:right w:val="single" w:sz="4" w:space="0" w:color="auto"/>
                </w:tcBorders>
              </w:tcPr>
            </w:tcPrChange>
          </w:tcPr>
          <w:p w14:paraId="069C0E7E" w14:textId="144687E6" w:rsidR="00734A5F" w:rsidRPr="0070394C" w:rsidRDefault="00734A5F" w:rsidP="00734A5F">
            <w:pPr>
              <w:pStyle w:val="TAC"/>
              <w:rPr>
                <w:color w:val="000000" w:themeColor="text1"/>
              </w:rPr>
            </w:pPr>
            <w:del w:id="627" w:author="Johan Sköld" w:date="2026-02-16T17:43:00Z" w16du:dateUtc="2026-02-16T16:43:00Z">
              <w:r w:rsidRPr="0070394C" w:rsidDel="008C3AAB">
                <w:rPr>
                  <w:color w:val="000000" w:themeColor="text1"/>
                </w:rPr>
                <w:delText>1.28 Mcps UTRA TDD</w:delText>
              </w:r>
            </w:del>
          </w:p>
        </w:tc>
        <w:tc>
          <w:tcPr>
            <w:tcW w:w="2835" w:type="dxa"/>
            <w:tcBorders>
              <w:top w:val="single" w:sz="4" w:space="0" w:color="auto"/>
              <w:left w:val="single" w:sz="4" w:space="0" w:color="auto"/>
              <w:bottom w:val="single" w:sz="4" w:space="0" w:color="auto"/>
              <w:right w:val="single" w:sz="4" w:space="0" w:color="auto"/>
            </w:tcBorders>
            <w:tcPrChange w:id="628" w:author="Johan Sköld" w:date="2026-02-16T17:43:00Z" w16du:dateUtc="2026-02-16T16:43:00Z">
              <w:tcPr>
                <w:tcW w:w="2835" w:type="dxa"/>
                <w:tcBorders>
                  <w:top w:val="single" w:sz="4" w:space="0" w:color="auto"/>
                  <w:left w:val="single" w:sz="4" w:space="0" w:color="auto"/>
                  <w:bottom w:val="single" w:sz="4" w:space="0" w:color="auto"/>
                  <w:right w:val="single" w:sz="4" w:space="0" w:color="auto"/>
                </w:tcBorders>
              </w:tcPr>
            </w:tcPrChange>
          </w:tcPr>
          <w:p w14:paraId="2BE4B152" w14:textId="33210195" w:rsidR="00734A5F" w:rsidRPr="0070394C" w:rsidRDefault="00734A5F" w:rsidP="0001143E">
            <w:pPr>
              <w:pStyle w:val="TAC"/>
              <w:rPr>
                <w:rFonts w:cs="Arial"/>
                <w:color w:val="000000" w:themeColor="text1"/>
              </w:rPr>
            </w:pPr>
            <w:del w:id="629" w:author="Johan Sköld" w:date="2026-02-16T17:43:00Z" w16du:dateUtc="2026-02-16T16:43:00Z">
              <w:r w:rsidRPr="0070394C" w:rsidDel="008C3AAB">
                <w:rPr>
                  <w:rFonts w:cs="Arial"/>
                  <w:color w:val="000000" w:themeColor="text1"/>
                </w:rPr>
                <w:delText>±2.3 (BC3)</w:delText>
              </w:r>
            </w:del>
          </w:p>
        </w:tc>
        <w:tc>
          <w:tcPr>
            <w:tcW w:w="2410" w:type="dxa"/>
            <w:tcBorders>
              <w:top w:val="single" w:sz="4" w:space="0" w:color="auto"/>
              <w:left w:val="single" w:sz="4" w:space="0" w:color="auto"/>
              <w:bottom w:val="single" w:sz="4" w:space="0" w:color="auto"/>
              <w:right w:val="single" w:sz="4" w:space="0" w:color="auto"/>
            </w:tcBorders>
            <w:tcPrChange w:id="630" w:author="Johan Sköld" w:date="2026-02-16T17:43:00Z" w16du:dateUtc="2026-02-16T16:43:00Z">
              <w:tcPr>
                <w:tcW w:w="2410" w:type="dxa"/>
                <w:tcBorders>
                  <w:top w:val="single" w:sz="4" w:space="0" w:color="auto"/>
                  <w:left w:val="single" w:sz="4" w:space="0" w:color="auto"/>
                  <w:bottom w:val="single" w:sz="4" w:space="0" w:color="auto"/>
                  <w:right w:val="single" w:sz="4" w:space="0" w:color="auto"/>
                </w:tcBorders>
              </w:tcPr>
            </w:tcPrChange>
          </w:tcPr>
          <w:p w14:paraId="7F735D71" w14:textId="50BB0E50" w:rsidR="00734A5F" w:rsidRPr="0070394C" w:rsidRDefault="00734A5F" w:rsidP="0001143E">
            <w:pPr>
              <w:pStyle w:val="TAC"/>
              <w:rPr>
                <w:rFonts w:cs="Arial"/>
                <w:color w:val="000000" w:themeColor="text1"/>
              </w:rPr>
            </w:pPr>
            <w:del w:id="631" w:author="Johan Sköld" w:date="2026-02-16T17:43:00Z" w16du:dateUtc="2026-02-16T16:43:00Z">
              <w:r w:rsidRPr="0070394C" w:rsidDel="008C3AAB">
                <w:rPr>
                  <w:rFonts w:cs="Arial"/>
                  <w:color w:val="000000" w:themeColor="text1"/>
                </w:rPr>
                <w:delText>CW</w:delText>
              </w:r>
            </w:del>
          </w:p>
        </w:tc>
      </w:tr>
      <w:tr w:rsidR="0070394C" w:rsidRPr="0070394C" w14:paraId="30B52E6A" w14:textId="77777777" w:rsidTr="008C3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2" w:author="Johan Sköld" w:date="2026-02-16T17:43:00Z" w16du:dateUtc="2026-02-1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3" w:author="Johan Sköld" w:date="2026-02-16T17:43:00Z" w16du:dateUtc="2026-02-16T16:43:00Z">
            <w:trPr>
              <w:jc w:val="center"/>
            </w:trPr>
          </w:trPrChange>
        </w:trPr>
        <w:tc>
          <w:tcPr>
            <w:tcW w:w="1809" w:type="dxa"/>
            <w:tcBorders>
              <w:top w:val="nil"/>
              <w:left w:val="single" w:sz="4" w:space="0" w:color="auto"/>
              <w:bottom w:val="single" w:sz="4" w:space="0" w:color="auto"/>
              <w:right w:val="single" w:sz="4" w:space="0" w:color="auto"/>
            </w:tcBorders>
            <w:vAlign w:val="center"/>
            <w:tcPrChange w:id="634" w:author="Johan Sköld" w:date="2026-02-16T17:43:00Z" w16du:dateUtc="2026-02-16T16:43:00Z">
              <w:tcPr>
                <w:tcW w:w="1809" w:type="dxa"/>
                <w:tcBorders>
                  <w:top w:val="nil"/>
                  <w:left w:val="single" w:sz="4" w:space="0" w:color="auto"/>
                  <w:bottom w:val="single" w:sz="4" w:space="0" w:color="auto"/>
                  <w:right w:val="single" w:sz="4" w:space="0" w:color="auto"/>
                </w:tcBorders>
                <w:vAlign w:val="center"/>
              </w:tcPr>
            </w:tcPrChange>
          </w:tcPr>
          <w:p w14:paraId="0853F46E"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Change w:id="635" w:author="Johan Sköld" w:date="2026-02-16T17:43:00Z" w16du:dateUtc="2026-02-16T16:43:00Z">
              <w:tcPr>
                <w:tcW w:w="2835" w:type="dxa"/>
                <w:tcBorders>
                  <w:top w:val="single" w:sz="4" w:space="0" w:color="auto"/>
                  <w:left w:val="single" w:sz="4" w:space="0" w:color="auto"/>
                  <w:bottom w:val="single" w:sz="4" w:space="0" w:color="auto"/>
                  <w:right w:val="single" w:sz="4" w:space="0" w:color="auto"/>
                </w:tcBorders>
              </w:tcPr>
            </w:tcPrChange>
          </w:tcPr>
          <w:p w14:paraId="17D4C295" w14:textId="3391CC14" w:rsidR="00734A5F" w:rsidRPr="0070394C" w:rsidRDefault="00734A5F" w:rsidP="0001143E">
            <w:pPr>
              <w:pStyle w:val="TAC"/>
              <w:rPr>
                <w:rFonts w:cs="Arial"/>
                <w:color w:val="000000" w:themeColor="text1"/>
              </w:rPr>
            </w:pPr>
            <w:del w:id="636" w:author="Johan Sköld" w:date="2026-02-16T17:43:00Z" w16du:dateUtc="2026-02-16T16:43:00Z">
              <w:r w:rsidRPr="0070394C" w:rsidDel="008C3AAB">
                <w:rPr>
                  <w:rFonts w:cs="Arial"/>
                  <w:color w:val="000000" w:themeColor="text1"/>
                </w:rPr>
                <w:delText>±5.6 (BC3)</w:delText>
              </w:r>
            </w:del>
          </w:p>
        </w:tc>
        <w:tc>
          <w:tcPr>
            <w:tcW w:w="2410" w:type="dxa"/>
            <w:tcBorders>
              <w:top w:val="single" w:sz="4" w:space="0" w:color="auto"/>
              <w:left w:val="single" w:sz="4" w:space="0" w:color="auto"/>
              <w:bottom w:val="single" w:sz="4" w:space="0" w:color="auto"/>
              <w:right w:val="single" w:sz="4" w:space="0" w:color="auto"/>
            </w:tcBorders>
            <w:tcPrChange w:id="637" w:author="Johan Sköld" w:date="2026-02-16T17:43:00Z" w16du:dateUtc="2026-02-16T16:43:00Z">
              <w:tcPr>
                <w:tcW w:w="2410" w:type="dxa"/>
                <w:tcBorders>
                  <w:top w:val="single" w:sz="4" w:space="0" w:color="auto"/>
                  <w:left w:val="single" w:sz="4" w:space="0" w:color="auto"/>
                  <w:bottom w:val="single" w:sz="4" w:space="0" w:color="auto"/>
                  <w:right w:val="single" w:sz="4" w:space="0" w:color="auto"/>
                </w:tcBorders>
              </w:tcPr>
            </w:tcPrChange>
          </w:tcPr>
          <w:p w14:paraId="58397E75" w14:textId="70D84311" w:rsidR="00734A5F" w:rsidRPr="0070394C" w:rsidRDefault="00734A5F" w:rsidP="0001143E">
            <w:pPr>
              <w:pStyle w:val="TAC"/>
              <w:rPr>
                <w:rFonts w:cs="Arial"/>
                <w:color w:val="000000" w:themeColor="text1"/>
              </w:rPr>
            </w:pPr>
            <w:del w:id="638" w:author="Johan Sköld" w:date="2026-02-16T17:43:00Z" w16du:dateUtc="2026-02-16T16:43:00Z">
              <w:r w:rsidRPr="0070394C" w:rsidDel="008C3AAB">
                <w:rPr>
                  <w:rFonts w:cs="Arial"/>
                  <w:color w:val="000000" w:themeColor="text1"/>
                </w:rPr>
                <w:delText>1.28Mcps UTRA TDD signal</w:delText>
              </w:r>
            </w:del>
          </w:p>
        </w:tc>
      </w:tr>
      <w:tr w:rsidR="0070394C" w:rsidRPr="0070394C" w14:paraId="5759CB6E"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1C25F2B" w14:textId="77777777" w:rsidR="00734A5F" w:rsidRPr="0070394C" w:rsidRDefault="00734A5F" w:rsidP="00734A5F">
            <w:pPr>
              <w:pStyle w:val="TAC"/>
              <w:rPr>
                <w:color w:val="000000" w:themeColor="text1"/>
              </w:rPr>
            </w:pPr>
            <w:r w:rsidRPr="0070394C">
              <w:rPr>
                <w:color w:val="000000" w:themeColor="text1"/>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9B31D" w14:textId="77777777" w:rsidR="00734A5F" w:rsidRPr="0070394C" w:rsidRDefault="00734A5F" w:rsidP="0001143E">
            <w:pPr>
              <w:pStyle w:val="TAC"/>
              <w:rPr>
                <w:rFonts w:cs="Arial"/>
                <w:color w:val="000000" w:themeColor="text1"/>
              </w:rPr>
            </w:pPr>
            <w:r w:rsidRPr="0070394C">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E925BE"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4E001964"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ADE19E6"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4455A"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355B65" w14:textId="77777777" w:rsidR="00734A5F" w:rsidRPr="0070394C" w:rsidRDefault="00734A5F" w:rsidP="0001143E">
            <w:pPr>
              <w:pStyle w:val="TAC"/>
              <w:rPr>
                <w:rFonts w:cs="Arial"/>
                <w:color w:val="000000" w:themeColor="text1"/>
              </w:rPr>
            </w:pPr>
            <w:r w:rsidRPr="0070394C">
              <w:rPr>
                <w:rFonts w:cs="Arial"/>
                <w:color w:val="000000" w:themeColor="text1"/>
              </w:rPr>
              <w:t xml:space="preserve">5MHz </w:t>
            </w:r>
            <w:r w:rsidRPr="0070394C">
              <w:rPr>
                <w:color w:val="000000" w:themeColor="text1"/>
              </w:rPr>
              <w:t>E-UTRA</w:t>
            </w:r>
            <w:r w:rsidRPr="0070394C">
              <w:rPr>
                <w:rFonts w:cs="Arial"/>
                <w:color w:val="000000" w:themeColor="text1"/>
              </w:rPr>
              <w:t xml:space="preserve"> signal</w:t>
            </w:r>
          </w:p>
        </w:tc>
      </w:tr>
      <w:tr w:rsidR="0070394C" w:rsidRPr="0070394C" w14:paraId="1242D3B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4DAFA26" w14:textId="77777777" w:rsidR="00734A5F" w:rsidRPr="0070394C" w:rsidRDefault="00734A5F" w:rsidP="00734A5F">
            <w:pPr>
              <w:pStyle w:val="TAC"/>
              <w:rPr>
                <w:color w:val="000000" w:themeColor="text1"/>
              </w:rPr>
            </w:pPr>
            <w:r w:rsidRPr="0070394C">
              <w:rPr>
                <w:color w:val="000000" w:themeColor="text1"/>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B886E" w14:textId="77777777" w:rsidR="00734A5F" w:rsidRPr="0070394C" w:rsidRDefault="00734A5F" w:rsidP="0001143E">
            <w:pPr>
              <w:pStyle w:val="TAC"/>
              <w:rPr>
                <w:rFonts w:cs="Arial"/>
                <w:color w:val="000000" w:themeColor="text1"/>
              </w:rPr>
            </w:pPr>
            <w:r w:rsidRPr="0070394C">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6DAAEB"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2C035B5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C1AF63"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2582"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15BD14" w14:textId="77777777" w:rsidR="00734A5F" w:rsidRPr="0070394C" w:rsidRDefault="00734A5F" w:rsidP="0001143E">
            <w:pPr>
              <w:pStyle w:val="TAC"/>
              <w:rPr>
                <w:rFonts w:cs="Arial"/>
                <w:color w:val="000000" w:themeColor="text1"/>
              </w:rPr>
            </w:pPr>
            <w:r w:rsidRPr="0070394C">
              <w:rPr>
                <w:rFonts w:cs="Arial"/>
                <w:color w:val="000000" w:themeColor="text1"/>
              </w:rPr>
              <w:t xml:space="preserve">5MHz </w:t>
            </w:r>
            <w:r w:rsidRPr="0070394C">
              <w:rPr>
                <w:color w:val="000000" w:themeColor="text1"/>
              </w:rPr>
              <w:t>E-UTRA</w:t>
            </w:r>
            <w:r w:rsidRPr="0070394C">
              <w:rPr>
                <w:rFonts w:cs="Arial"/>
                <w:color w:val="000000" w:themeColor="text1"/>
              </w:rPr>
              <w:t xml:space="preserve"> signal</w:t>
            </w:r>
          </w:p>
        </w:tc>
      </w:tr>
      <w:tr w:rsidR="0070394C" w:rsidRPr="0070394C" w14:paraId="6E9771F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7D4FA58" w14:textId="77777777" w:rsidR="00734A5F" w:rsidRPr="0070394C" w:rsidRDefault="00734A5F" w:rsidP="00734A5F">
            <w:pPr>
              <w:pStyle w:val="TAC"/>
              <w:rPr>
                <w:color w:val="000000" w:themeColor="text1"/>
              </w:rPr>
            </w:pPr>
            <w:r w:rsidRPr="0070394C">
              <w:rPr>
                <w:color w:val="000000" w:themeColor="text1"/>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4C999" w14:textId="77777777" w:rsidR="00734A5F" w:rsidRPr="0070394C" w:rsidRDefault="00734A5F" w:rsidP="0001143E">
            <w:pPr>
              <w:pStyle w:val="TAC"/>
              <w:rPr>
                <w:rFonts w:cs="Arial"/>
                <w:color w:val="000000" w:themeColor="text1"/>
              </w:rPr>
            </w:pPr>
            <w:r w:rsidRPr="0070394C">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06E54C"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4D13B3D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2FC1D5F"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FF9D1A"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3AD53F" w14:textId="77777777" w:rsidR="00734A5F" w:rsidRPr="0070394C" w:rsidRDefault="00734A5F" w:rsidP="0001143E">
            <w:pPr>
              <w:pStyle w:val="TAC"/>
              <w:rPr>
                <w:rFonts w:cs="Arial"/>
                <w:color w:val="000000" w:themeColor="text1"/>
              </w:rPr>
            </w:pPr>
            <w:r w:rsidRPr="0070394C">
              <w:rPr>
                <w:rFonts w:cs="Arial"/>
                <w:color w:val="000000" w:themeColor="text1"/>
              </w:rPr>
              <w:t xml:space="preserve">5MHz </w:t>
            </w:r>
            <w:r w:rsidRPr="0070394C">
              <w:rPr>
                <w:color w:val="000000" w:themeColor="text1"/>
              </w:rPr>
              <w:t>E-UTRA</w:t>
            </w:r>
            <w:r w:rsidRPr="0070394C">
              <w:rPr>
                <w:rFonts w:cs="Arial"/>
                <w:color w:val="000000" w:themeColor="text1"/>
              </w:rPr>
              <w:t xml:space="preserve"> signal</w:t>
            </w:r>
          </w:p>
        </w:tc>
      </w:tr>
      <w:tr w:rsidR="0070394C" w:rsidRPr="0070394C" w14:paraId="0796336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07E64247" w14:textId="77777777" w:rsidR="00734A5F" w:rsidRPr="0070394C" w:rsidRDefault="00734A5F" w:rsidP="00734A5F">
            <w:pPr>
              <w:pStyle w:val="TAC"/>
              <w:rPr>
                <w:color w:val="000000" w:themeColor="text1"/>
              </w:rPr>
            </w:pPr>
            <w:r w:rsidRPr="0070394C">
              <w:rPr>
                <w:color w:val="000000" w:themeColor="text1"/>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601B" w14:textId="77777777" w:rsidR="00734A5F" w:rsidRPr="0070394C" w:rsidRDefault="00734A5F" w:rsidP="0001143E">
            <w:pPr>
              <w:pStyle w:val="TAC"/>
              <w:rPr>
                <w:rFonts w:cs="Arial"/>
                <w:color w:val="000000" w:themeColor="text1"/>
              </w:rPr>
            </w:pPr>
            <w:r w:rsidRPr="0070394C">
              <w:rPr>
                <w:rFonts w:cs="Arial"/>
                <w:color w:val="000000" w:themeColor="text1"/>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38BC21"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129A69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3EC219"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8FE18" w14:textId="77777777" w:rsidR="00734A5F" w:rsidRPr="0070394C" w:rsidRDefault="00734A5F" w:rsidP="0001143E">
            <w:pPr>
              <w:pStyle w:val="TAC"/>
              <w:rPr>
                <w:rFonts w:cs="Arial"/>
                <w:color w:val="000000" w:themeColor="text1"/>
              </w:rPr>
            </w:pPr>
            <w:r w:rsidRPr="0070394C">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89D5D" w14:textId="77777777" w:rsidR="00734A5F" w:rsidRPr="0070394C" w:rsidRDefault="00734A5F" w:rsidP="0001143E">
            <w:pPr>
              <w:pStyle w:val="TAC"/>
              <w:rPr>
                <w:rFonts w:cs="Arial"/>
                <w:color w:val="000000" w:themeColor="text1"/>
              </w:rPr>
            </w:pPr>
            <w:r w:rsidRPr="0070394C">
              <w:rPr>
                <w:rFonts w:cs="Arial"/>
                <w:color w:val="000000" w:themeColor="text1"/>
              </w:rPr>
              <w:t xml:space="preserve">5MHz </w:t>
            </w:r>
            <w:r w:rsidRPr="0070394C">
              <w:rPr>
                <w:color w:val="000000" w:themeColor="text1"/>
              </w:rPr>
              <w:t>E-UTRA</w:t>
            </w:r>
            <w:r w:rsidRPr="0070394C">
              <w:rPr>
                <w:rFonts w:cs="Arial"/>
                <w:color w:val="000000" w:themeColor="text1"/>
              </w:rPr>
              <w:t xml:space="preserve"> signal</w:t>
            </w:r>
          </w:p>
        </w:tc>
      </w:tr>
      <w:tr w:rsidR="0070394C" w:rsidRPr="0070394C" w14:paraId="5380C291"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5E7E1D7" w14:textId="77777777" w:rsidR="00734A5F" w:rsidRPr="0070394C" w:rsidRDefault="00734A5F" w:rsidP="00734A5F">
            <w:pPr>
              <w:pStyle w:val="TAC"/>
              <w:rPr>
                <w:color w:val="000000" w:themeColor="text1"/>
              </w:rPr>
            </w:pPr>
            <w:r w:rsidRPr="0070394C">
              <w:rPr>
                <w:color w:val="000000" w:themeColor="text1"/>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FD4CB" w14:textId="77777777" w:rsidR="00734A5F" w:rsidRPr="0070394C" w:rsidRDefault="00734A5F" w:rsidP="0001143E">
            <w:pPr>
              <w:pStyle w:val="TAC"/>
              <w:rPr>
                <w:rFonts w:cs="Arial"/>
                <w:color w:val="000000" w:themeColor="text1"/>
              </w:rPr>
            </w:pPr>
            <w:r w:rsidRPr="0070394C">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32CF7"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5C6D66AF"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DB50F6B"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D2E12"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7D5D34"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4AA4EC8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6C093CC2" w14:textId="77777777" w:rsidR="00734A5F" w:rsidRPr="0070394C" w:rsidRDefault="00734A5F" w:rsidP="00734A5F">
            <w:pPr>
              <w:pStyle w:val="TAC"/>
              <w:rPr>
                <w:color w:val="000000" w:themeColor="text1"/>
              </w:rPr>
            </w:pPr>
            <w:r w:rsidRPr="0070394C">
              <w:rPr>
                <w:color w:val="000000" w:themeColor="text1"/>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CE1FA" w14:textId="77777777" w:rsidR="00734A5F" w:rsidRPr="0070394C" w:rsidRDefault="00734A5F" w:rsidP="0001143E">
            <w:pPr>
              <w:pStyle w:val="TAC"/>
              <w:rPr>
                <w:rFonts w:cs="Arial"/>
                <w:color w:val="000000" w:themeColor="text1"/>
              </w:rPr>
            </w:pPr>
            <w:r w:rsidRPr="0070394C">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260545"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4BF7105"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413B7D0"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7F7130"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63B57"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7CAF56CD"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4580090C" w14:textId="58D28EE3" w:rsidR="00102B73" w:rsidRPr="0070394C" w:rsidRDefault="00102B73" w:rsidP="00102B73">
            <w:pPr>
              <w:pStyle w:val="TAC"/>
              <w:rPr>
                <w:color w:val="000000" w:themeColor="text1"/>
              </w:rPr>
            </w:pPr>
            <w:r w:rsidRPr="0070394C">
              <w:rPr>
                <w:color w:val="000000" w:themeColor="text1"/>
              </w:rPr>
              <w:t>NR 3</w:t>
            </w:r>
            <w:r w:rsidRPr="0070394C">
              <w:rPr>
                <w:rFonts w:eastAsia="SimSun" w:hint="eastAsia"/>
                <w:color w:val="000000" w:themeColor="text1"/>
                <w:lang w:val="en-US" w:eastAsia="zh-CN"/>
              </w:rPr>
              <w:t>5</w:t>
            </w:r>
            <w:r w:rsidRPr="0070394C">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5BE7E1AE" w14:textId="28D16CEB" w:rsidR="00102B73" w:rsidRPr="0070394C" w:rsidRDefault="00102B73" w:rsidP="00102B73">
            <w:pPr>
              <w:pStyle w:val="TAC"/>
              <w:rPr>
                <w:rFonts w:cs="Arial"/>
                <w:color w:val="000000" w:themeColor="text1"/>
              </w:rPr>
            </w:pPr>
            <w:r w:rsidRPr="0070394C">
              <w:rPr>
                <w:rFonts w:cs="Arial"/>
                <w:color w:val="000000" w:themeColor="text1"/>
              </w:rPr>
              <w:t>±7.4</w:t>
            </w:r>
            <w:r w:rsidRPr="0070394C">
              <w:rPr>
                <w:rFonts w:eastAsia="SimSun" w:cs="Arial" w:hint="eastAsia"/>
                <w:color w:val="000000" w:themeColor="text1"/>
                <w:lang w:val="en-US" w:eastAsia="zh-CN"/>
              </w:rPr>
              <w:t>4</w:t>
            </w:r>
          </w:p>
        </w:tc>
        <w:tc>
          <w:tcPr>
            <w:tcW w:w="2410" w:type="dxa"/>
            <w:tcBorders>
              <w:top w:val="single" w:sz="4" w:space="0" w:color="auto"/>
              <w:left w:val="single" w:sz="4" w:space="0" w:color="auto"/>
              <w:bottom w:val="single" w:sz="4" w:space="0" w:color="auto"/>
              <w:right w:val="single" w:sz="4" w:space="0" w:color="auto"/>
            </w:tcBorders>
            <w:vAlign w:val="center"/>
          </w:tcPr>
          <w:p w14:paraId="69C9C59F" w14:textId="054C2BA5" w:rsidR="00102B73" w:rsidRPr="0070394C" w:rsidRDefault="00102B73" w:rsidP="00102B73">
            <w:pPr>
              <w:pStyle w:val="TAC"/>
              <w:rPr>
                <w:rFonts w:cs="Arial"/>
                <w:color w:val="000000" w:themeColor="text1"/>
              </w:rPr>
            </w:pPr>
            <w:r w:rsidRPr="0070394C">
              <w:rPr>
                <w:rFonts w:cs="Arial"/>
                <w:color w:val="000000" w:themeColor="text1"/>
              </w:rPr>
              <w:t>CW</w:t>
            </w:r>
          </w:p>
        </w:tc>
      </w:tr>
      <w:tr w:rsidR="0070394C" w:rsidRPr="0070394C" w14:paraId="490F6672"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6DA1E1D8" w14:textId="77777777" w:rsidR="00102B73" w:rsidRPr="0070394C"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7662008B" w14:textId="56331C3A" w:rsidR="00102B73" w:rsidRPr="0070394C" w:rsidRDefault="00102B73" w:rsidP="00102B73">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8BBD60D" w14:textId="01CEBB42" w:rsidR="00102B73" w:rsidRPr="0070394C" w:rsidRDefault="00102B73" w:rsidP="00102B73">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45960A8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F5F7C65" w14:textId="1165EF95" w:rsidR="00102B73" w:rsidRPr="0070394C" w:rsidRDefault="00102B73" w:rsidP="00102B73">
            <w:pPr>
              <w:pStyle w:val="TAC"/>
              <w:rPr>
                <w:color w:val="000000" w:themeColor="text1"/>
              </w:rPr>
            </w:pPr>
            <w:r w:rsidRPr="0070394C">
              <w:rPr>
                <w:color w:val="000000" w:themeColor="text1"/>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15A4" w14:textId="5EF72C79" w:rsidR="00102B73" w:rsidRPr="0070394C" w:rsidRDefault="00102B73" w:rsidP="00102B73">
            <w:pPr>
              <w:pStyle w:val="TAC"/>
              <w:rPr>
                <w:rFonts w:cs="Arial"/>
                <w:color w:val="000000" w:themeColor="text1"/>
              </w:rPr>
            </w:pPr>
            <w:r w:rsidRPr="0070394C">
              <w:rPr>
                <w:rFonts w:cs="Arial"/>
                <w:color w:val="000000" w:themeColor="text1"/>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2F2472" w14:textId="7332A59E" w:rsidR="00102B73" w:rsidRPr="0070394C" w:rsidRDefault="00102B73" w:rsidP="00102B73">
            <w:pPr>
              <w:pStyle w:val="TAC"/>
              <w:rPr>
                <w:rFonts w:cs="Arial"/>
                <w:color w:val="000000" w:themeColor="text1"/>
              </w:rPr>
            </w:pPr>
            <w:r w:rsidRPr="0070394C">
              <w:rPr>
                <w:rFonts w:cs="Arial"/>
                <w:color w:val="000000" w:themeColor="text1"/>
              </w:rPr>
              <w:t>CW</w:t>
            </w:r>
          </w:p>
        </w:tc>
      </w:tr>
      <w:tr w:rsidR="0070394C" w:rsidRPr="0070394C" w14:paraId="6EADB88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1E79BE" w14:textId="77777777" w:rsidR="00102B73" w:rsidRPr="0070394C"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374E" w14:textId="57E4EC48" w:rsidR="00102B73" w:rsidRPr="0070394C" w:rsidRDefault="00102B73" w:rsidP="00102B73">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237789" w14:textId="0F58FB47" w:rsidR="00102B73" w:rsidRPr="0070394C" w:rsidRDefault="00102B73" w:rsidP="00102B73">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5002F530"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6E4BC167" w14:textId="0EA4D836" w:rsidR="00102B73" w:rsidRPr="0070394C" w:rsidRDefault="00102B73" w:rsidP="00102B73">
            <w:pPr>
              <w:pStyle w:val="TAC"/>
              <w:rPr>
                <w:color w:val="000000" w:themeColor="text1"/>
              </w:rPr>
            </w:pPr>
            <w:r w:rsidRPr="0070394C">
              <w:rPr>
                <w:color w:val="000000" w:themeColor="text1"/>
              </w:rPr>
              <w:t xml:space="preserve">NR </w:t>
            </w:r>
            <w:r w:rsidRPr="0070394C">
              <w:rPr>
                <w:rFonts w:eastAsia="SimSun" w:hint="eastAsia"/>
                <w:color w:val="000000" w:themeColor="text1"/>
                <w:lang w:val="en-US" w:eastAsia="zh-CN"/>
              </w:rPr>
              <w:t>45</w:t>
            </w:r>
            <w:r w:rsidRPr="0070394C">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6B4786C6" w14:textId="63AC7987" w:rsidR="00102B73" w:rsidRPr="0070394C" w:rsidRDefault="00102B73" w:rsidP="00102B73">
            <w:pPr>
              <w:pStyle w:val="TAC"/>
              <w:rPr>
                <w:rFonts w:cs="Arial"/>
                <w:color w:val="000000" w:themeColor="text1"/>
              </w:rPr>
            </w:pPr>
            <w:r w:rsidRPr="0070394C">
              <w:rPr>
                <w:rFonts w:cs="Arial"/>
                <w:color w:val="000000" w:themeColor="text1"/>
              </w:rPr>
              <w:t>±7.</w:t>
            </w:r>
            <w:r w:rsidRPr="0070394C">
              <w:rPr>
                <w:rFonts w:eastAsia="SimSun" w:cs="Arial"/>
                <w:color w:val="000000" w:themeColor="text1"/>
                <w:lang w:val="en-US" w:eastAsia="zh-CN"/>
              </w:rPr>
              <w:t>37</w:t>
            </w:r>
          </w:p>
        </w:tc>
        <w:tc>
          <w:tcPr>
            <w:tcW w:w="2410" w:type="dxa"/>
            <w:tcBorders>
              <w:top w:val="single" w:sz="4" w:space="0" w:color="auto"/>
              <w:left w:val="single" w:sz="4" w:space="0" w:color="auto"/>
              <w:bottom w:val="single" w:sz="4" w:space="0" w:color="auto"/>
              <w:right w:val="single" w:sz="4" w:space="0" w:color="auto"/>
            </w:tcBorders>
            <w:vAlign w:val="center"/>
          </w:tcPr>
          <w:p w14:paraId="320A4B99" w14:textId="6ABF2CB9" w:rsidR="00102B73" w:rsidRPr="0070394C" w:rsidRDefault="00102B73" w:rsidP="00102B73">
            <w:pPr>
              <w:pStyle w:val="TAC"/>
              <w:rPr>
                <w:rFonts w:cs="Arial"/>
                <w:color w:val="000000" w:themeColor="text1"/>
              </w:rPr>
            </w:pPr>
            <w:r w:rsidRPr="0070394C">
              <w:rPr>
                <w:rFonts w:cs="Arial"/>
                <w:color w:val="000000" w:themeColor="text1"/>
              </w:rPr>
              <w:t>CW</w:t>
            </w:r>
          </w:p>
        </w:tc>
      </w:tr>
      <w:tr w:rsidR="0070394C" w:rsidRPr="0070394C" w14:paraId="59608200"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1C850CA7" w14:textId="77777777" w:rsidR="00102B73" w:rsidRPr="0070394C"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374330D2" w14:textId="432398A3" w:rsidR="00102B73" w:rsidRPr="0070394C" w:rsidRDefault="00102B73" w:rsidP="00102B73">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7B4AD13" w14:textId="47A3807A" w:rsidR="00102B73" w:rsidRPr="0070394C" w:rsidRDefault="00102B73" w:rsidP="00102B73">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6E3424BB"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98E0E1C" w14:textId="77777777" w:rsidR="00734A5F" w:rsidRPr="0070394C" w:rsidRDefault="00734A5F" w:rsidP="00734A5F">
            <w:pPr>
              <w:pStyle w:val="TAC"/>
              <w:rPr>
                <w:color w:val="000000" w:themeColor="text1"/>
              </w:rPr>
            </w:pPr>
            <w:r w:rsidRPr="0070394C">
              <w:rPr>
                <w:color w:val="000000" w:themeColor="text1"/>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F8A6" w14:textId="77777777" w:rsidR="00734A5F" w:rsidRPr="0070394C" w:rsidRDefault="00734A5F" w:rsidP="0001143E">
            <w:pPr>
              <w:pStyle w:val="TAC"/>
              <w:rPr>
                <w:rFonts w:cs="Arial"/>
                <w:color w:val="000000" w:themeColor="text1"/>
              </w:rPr>
            </w:pPr>
            <w:r w:rsidRPr="0070394C">
              <w:rPr>
                <w:rFonts w:cs="Arial"/>
                <w:color w:val="000000" w:themeColor="text1"/>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B2E626"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3FD7F7F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1720D79"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7BB864"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5DC192"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343B7686"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B4FED22" w14:textId="77777777" w:rsidR="00734A5F" w:rsidRPr="0070394C" w:rsidRDefault="00734A5F" w:rsidP="00734A5F">
            <w:pPr>
              <w:pStyle w:val="TAC"/>
              <w:rPr>
                <w:color w:val="000000" w:themeColor="text1"/>
              </w:rPr>
            </w:pPr>
            <w:r w:rsidRPr="0070394C">
              <w:rPr>
                <w:color w:val="000000" w:themeColor="text1"/>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9129C" w14:textId="77777777" w:rsidR="00734A5F" w:rsidRPr="0070394C" w:rsidRDefault="00734A5F" w:rsidP="0001143E">
            <w:pPr>
              <w:pStyle w:val="TAC"/>
              <w:rPr>
                <w:rFonts w:cs="Arial"/>
                <w:color w:val="000000" w:themeColor="text1"/>
              </w:rPr>
            </w:pPr>
            <w:r w:rsidRPr="0070394C">
              <w:rPr>
                <w:rFonts w:cs="Arial"/>
                <w:color w:val="000000" w:themeColor="text1"/>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5BBBAC"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5883F5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83EBFA1"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A723B"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0D2D1C"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692BD08A"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6F216D0" w14:textId="77777777" w:rsidR="00734A5F" w:rsidRPr="0070394C" w:rsidRDefault="00734A5F" w:rsidP="00734A5F">
            <w:pPr>
              <w:pStyle w:val="TAC"/>
              <w:rPr>
                <w:color w:val="000000" w:themeColor="text1"/>
              </w:rPr>
            </w:pPr>
            <w:r w:rsidRPr="0070394C">
              <w:rPr>
                <w:color w:val="000000" w:themeColor="text1"/>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2043A" w14:textId="77777777" w:rsidR="00734A5F" w:rsidRPr="0070394C" w:rsidRDefault="00734A5F" w:rsidP="0001143E">
            <w:pPr>
              <w:pStyle w:val="TAC"/>
              <w:rPr>
                <w:rFonts w:cs="Arial"/>
                <w:color w:val="000000" w:themeColor="text1"/>
              </w:rPr>
            </w:pPr>
            <w:r w:rsidRPr="0070394C">
              <w:rPr>
                <w:rFonts w:cs="Arial"/>
                <w:color w:val="000000" w:themeColor="text1"/>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8F6AA"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1A904F0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0EC36D7"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0C7DA"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FF9F54"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036E48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2D33AC03" w14:textId="77777777" w:rsidR="00734A5F" w:rsidRPr="0070394C" w:rsidRDefault="00734A5F" w:rsidP="00734A5F">
            <w:pPr>
              <w:pStyle w:val="TAC"/>
              <w:rPr>
                <w:color w:val="000000" w:themeColor="text1"/>
              </w:rPr>
            </w:pPr>
            <w:r w:rsidRPr="0070394C">
              <w:rPr>
                <w:color w:val="000000" w:themeColor="text1"/>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AFFB" w14:textId="77777777" w:rsidR="00734A5F" w:rsidRPr="0070394C" w:rsidRDefault="00734A5F" w:rsidP="0001143E">
            <w:pPr>
              <w:pStyle w:val="TAC"/>
              <w:rPr>
                <w:rFonts w:cs="Arial"/>
                <w:color w:val="000000" w:themeColor="text1"/>
              </w:rPr>
            </w:pPr>
            <w:r w:rsidRPr="0070394C">
              <w:rPr>
                <w:rFonts w:cs="Arial"/>
                <w:color w:val="000000" w:themeColor="text1"/>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1DEF32"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4B9A140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8D2C4BA"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1F521"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B5B97E"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222497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1002B88" w14:textId="77777777" w:rsidR="00734A5F" w:rsidRPr="0070394C" w:rsidRDefault="00734A5F" w:rsidP="00734A5F">
            <w:pPr>
              <w:pStyle w:val="TAC"/>
              <w:rPr>
                <w:color w:val="000000" w:themeColor="text1"/>
              </w:rPr>
            </w:pPr>
            <w:r w:rsidRPr="0070394C">
              <w:rPr>
                <w:color w:val="000000" w:themeColor="text1"/>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3076E" w14:textId="77777777" w:rsidR="00734A5F" w:rsidRPr="0070394C" w:rsidRDefault="00734A5F" w:rsidP="0001143E">
            <w:pPr>
              <w:pStyle w:val="TAC"/>
              <w:rPr>
                <w:rFonts w:cs="Arial"/>
                <w:color w:val="000000" w:themeColor="text1"/>
              </w:rPr>
            </w:pPr>
            <w:r w:rsidRPr="0070394C">
              <w:rPr>
                <w:rFonts w:cs="Arial"/>
                <w:color w:val="000000" w:themeColor="text1"/>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0C6B9"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1AE5AB5A"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0C774E1"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BC10B" w14:textId="77777777" w:rsidR="00734A5F" w:rsidRPr="0070394C" w:rsidRDefault="00734A5F" w:rsidP="0001143E">
            <w:pPr>
              <w:pStyle w:val="TAC"/>
              <w:rPr>
                <w:rFonts w:cs="Arial"/>
                <w:color w:val="000000" w:themeColor="text1"/>
              </w:rPr>
            </w:pPr>
            <w:r w:rsidRPr="0070394C">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8CA7" w14:textId="77777777" w:rsidR="00734A5F" w:rsidRPr="0070394C" w:rsidRDefault="00734A5F" w:rsidP="0001143E">
            <w:pPr>
              <w:pStyle w:val="TAC"/>
              <w:rPr>
                <w:rFonts w:cs="Arial"/>
                <w:color w:val="000000" w:themeColor="text1"/>
              </w:rPr>
            </w:pPr>
            <w:r w:rsidRPr="0070394C">
              <w:rPr>
                <w:rFonts w:cs="Arial"/>
                <w:color w:val="000000" w:themeColor="text1"/>
              </w:rPr>
              <w:t xml:space="preserve">20MHz </w:t>
            </w:r>
            <w:r w:rsidRPr="0070394C">
              <w:rPr>
                <w:color w:val="000000" w:themeColor="text1"/>
              </w:rPr>
              <w:t>E-UTRA</w:t>
            </w:r>
            <w:r w:rsidRPr="0070394C">
              <w:rPr>
                <w:rFonts w:cs="Arial"/>
                <w:color w:val="000000" w:themeColor="text1"/>
              </w:rPr>
              <w:t xml:space="preserve"> signal</w:t>
            </w:r>
          </w:p>
        </w:tc>
      </w:tr>
      <w:tr w:rsidR="0070394C" w:rsidRPr="0070394C" w14:paraId="181ADB5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7EB5683" w14:textId="77777777" w:rsidR="00734A5F" w:rsidRPr="0070394C" w:rsidRDefault="00734A5F" w:rsidP="00734A5F">
            <w:pPr>
              <w:pStyle w:val="TAC"/>
              <w:rPr>
                <w:color w:val="000000" w:themeColor="text1"/>
              </w:rPr>
            </w:pPr>
            <w:r w:rsidRPr="0070394C">
              <w:rPr>
                <w:color w:val="000000" w:themeColor="text1"/>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2CFFC" w14:textId="77777777" w:rsidR="00734A5F" w:rsidRPr="0070394C" w:rsidRDefault="00734A5F" w:rsidP="0001143E">
            <w:pPr>
              <w:pStyle w:val="TAC"/>
              <w:rPr>
                <w:rFonts w:cs="Arial"/>
                <w:color w:val="000000" w:themeColor="text1"/>
              </w:rPr>
            </w:pPr>
            <w:r w:rsidRPr="0070394C">
              <w:rPr>
                <w:rFonts w:cs="Arial"/>
                <w:color w:val="000000" w:themeColor="text1"/>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D1BBB4"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34A5F" w:rsidRPr="0070394C" w14:paraId="2BAC72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95D17C8"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662D92" w14:textId="77777777" w:rsidR="00734A5F" w:rsidRPr="0070394C" w:rsidRDefault="00734A5F" w:rsidP="00734A5F">
            <w:pPr>
              <w:pStyle w:val="TAC"/>
              <w:rPr>
                <w:color w:val="000000" w:themeColor="text1"/>
              </w:rPr>
            </w:pPr>
            <w:r w:rsidRPr="0070394C">
              <w:rPr>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2AD" w14:textId="77777777" w:rsidR="00734A5F" w:rsidRPr="0070394C" w:rsidRDefault="00734A5F" w:rsidP="00734A5F">
            <w:pPr>
              <w:pStyle w:val="TAC"/>
              <w:rPr>
                <w:color w:val="000000" w:themeColor="text1"/>
              </w:rPr>
            </w:pPr>
            <w:r w:rsidRPr="0070394C">
              <w:rPr>
                <w:color w:val="000000" w:themeColor="text1"/>
              </w:rPr>
              <w:t>20MHz E-UTRA signal</w:t>
            </w:r>
          </w:p>
        </w:tc>
      </w:tr>
    </w:tbl>
    <w:p w14:paraId="11B0A749" w14:textId="77777777" w:rsidR="005432EB" w:rsidRPr="0070394C" w:rsidRDefault="005432EB" w:rsidP="005432EB">
      <w:pPr>
        <w:rPr>
          <w:color w:val="000000" w:themeColor="text1"/>
        </w:rPr>
      </w:pPr>
    </w:p>
    <w:p w14:paraId="410E63C0" w14:textId="77777777" w:rsidR="005432EB" w:rsidRPr="0070394C" w:rsidRDefault="005432EB" w:rsidP="005432EB">
      <w:pPr>
        <w:pStyle w:val="Heading5"/>
        <w:rPr>
          <w:color w:val="000000" w:themeColor="text1"/>
        </w:rPr>
      </w:pPr>
      <w:bookmarkStart w:id="639" w:name="_Toc21095464"/>
      <w:bookmarkStart w:id="640" w:name="_Toc29766997"/>
      <w:bookmarkStart w:id="641" w:name="_Toc36041144"/>
      <w:bookmarkStart w:id="642" w:name="_Toc37228554"/>
      <w:bookmarkStart w:id="643" w:name="_Toc37229058"/>
      <w:bookmarkStart w:id="644" w:name="_Toc37229562"/>
      <w:bookmarkStart w:id="645" w:name="_Toc45907119"/>
      <w:bookmarkStart w:id="646" w:name="_Toc61116606"/>
      <w:bookmarkStart w:id="647" w:name="_Toc67055262"/>
      <w:bookmarkStart w:id="648" w:name="_Toc74763463"/>
      <w:bookmarkStart w:id="649" w:name="_Toc76505759"/>
      <w:bookmarkStart w:id="650" w:name="_Toc83110220"/>
      <w:bookmarkStart w:id="651" w:name="_Toc89875945"/>
      <w:bookmarkStart w:id="652" w:name="_Toc98707657"/>
      <w:bookmarkStart w:id="653" w:name="_Toc105698295"/>
      <w:bookmarkStart w:id="654" w:name="_Toc123141954"/>
      <w:bookmarkStart w:id="655" w:name="_Toc124166039"/>
      <w:bookmarkStart w:id="656" w:name="_Toc130919597"/>
      <w:bookmarkStart w:id="657" w:name="_Toc137306311"/>
      <w:bookmarkStart w:id="658" w:name="_Toc138890513"/>
      <w:bookmarkStart w:id="659" w:name="_Toc145094356"/>
      <w:bookmarkStart w:id="660" w:name="_Toc155241189"/>
      <w:bookmarkStart w:id="661" w:name="_Toc155241700"/>
      <w:bookmarkStart w:id="662" w:name="_Toc161847786"/>
      <w:bookmarkStart w:id="663" w:name="_Toc219541890"/>
      <w:r w:rsidRPr="0070394C">
        <w:rPr>
          <w:color w:val="000000" w:themeColor="text1"/>
        </w:rPr>
        <w:t>7.7.5.1.2</w:t>
      </w:r>
      <w:r w:rsidRPr="0070394C">
        <w:rPr>
          <w:color w:val="000000" w:themeColor="text1"/>
        </w:rPr>
        <w:tab/>
        <w:t>General narrowband intermodulation test requirement</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0159A7C" w14:textId="4E0D332D" w:rsidR="005432EB" w:rsidRPr="0070394C" w:rsidRDefault="005432EB" w:rsidP="005432EB">
      <w:pPr>
        <w:rPr>
          <w:color w:val="000000" w:themeColor="text1"/>
        </w:rPr>
      </w:pPr>
      <w:r w:rsidRPr="0070394C">
        <w:rPr>
          <w:color w:val="000000" w:themeColor="text1"/>
        </w:rPr>
        <w:t xml:space="preserve">Interfering signals shall be a CW signal and an E-UTRA 1RB signal, as specified in annex A of </w:t>
      </w:r>
      <w:r w:rsidR="007D061B" w:rsidRPr="0070394C">
        <w:rPr>
          <w:color w:val="000000" w:themeColor="text1"/>
        </w:rPr>
        <w:t>TS 3</w:t>
      </w:r>
      <w:r w:rsidRPr="0070394C">
        <w:rPr>
          <w:color w:val="000000" w:themeColor="text1"/>
        </w:rPr>
        <w:t>7.141</w:t>
      </w:r>
      <w:r w:rsidR="007D061B" w:rsidRPr="0070394C">
        <w:rPr>
          <w:color w:val="000000" w:themeColor="text1"/>
        </w:rPr>
        <w:t> [</w:t>
      </w:r>
      <w:r w:rsidRPr="0070394C">
        <w:rPr>
          <w:color w:val="000000" w:themeColor="text1"/>
        </w:rPr>
        <w:t>16].</w:t>
      </w:r>
    </w:p>
    <w:p w14:paraId="37D469CE" w14:textId="77777777" w:rsidR="005432EB" w:rsidRPr="0070394C" w:rsidRDefault="005432EB" w:rsidP="005432EB">
      <w:pPr>
        <w:rPr>
          <w:color w:val="000000" w:themeColor="text1"/>
        </w:rPr>
      </w:pPr>
      <w:r w:rsidRPr="0070394C">
        <w:rPr>
          <w:color w:val="000000" w:themeColor="text1"/>
        </w:rPr>
        <w:t xml:space="preserve">The requirement is applicable outside the </w:t>
      </w:r>
      <w:r w:rsidRPr="0070394C">
        <w:rPr>
          <w:i/>
          <w:color w:val="000000" w:themeColor="text1"/>
        </w:rPr>
        <w:t>Base Station RF Bandwidth</w:t>
      </w:r>
      <w:r w:rsidRPr="0070394C">
        <w:rPr>
          <w:color w:val="000000" w:themeColor="text1"/>
        </w:rPr>
        <w:t xml:space="preserve"> or maximum</w:t>
      </w:r>
      <w:r w:rsidRPr="0070394C">
        <w:rPr>
          <w:i/>
          <w:color w:val="000000" w:themeColor="text1"/>
        </w:rPr>
        <w:t xml:space="preserve"> Radio Bandwidth</w:t>
      </w:r>
      <w:r w:rsidRPr="0070394C">
        <w:rPr>
          <w:color w:val="000000" w:themeColor="text1"/>
        </w:rPr>
        <w:t xml:space="preserve">. The interfering signal offset is defined relative to the </w:t>
      </w:r>
      <w:r w:rsidRPr="0070394C">
        <w:rPr>
          <w:i/>
          <w:color w:val="000000" w:themeColor="text1"/>
        </w:rPr>
        <w:t>Base Station RF bandwidth edges</w:t>
      </w:r>
      <w:r w:rsidRPr="0070394C">
        <w:rPr>
          <w:color w:val="000000" w:themeColor="text1"/>
        </w:rPr>
        <w:t xml:space="preserve"> or maximum</w:t>
      </w:r>
      <w:r w:rsidRPr="0070394C">
        <w:rPr>
          <w:i/>
          <w:color w:val="000000" w:themeColor="text1"/>
        </w:rPr>
        <w:t xml:space="preserve"> Radio Bandwidth</w:t>
      </w:r>
      <w:r w:rsidRPr="0070394C">
        <w:rPr>
          <w:color w:val="000000" w:themeColor="text1"/>
        </w:rPr>
        <w:t xml:space="preserve"> edges.</w:t>
      </w:r>
    </w:p>
    <w:p w14:paraId="6AEBC6BF" w14:textId="77777777" w:rsidR="005432EB" w:rsidRPr="0070394C" w:rsidRDefault="005432EB" w:rsidP="005432EB">
      <w:pPr>
        <w:keepNext/>
        <w:keepLines/>
        <w:rPr>
          <w:color w:val="000000" w:themeColor="text1"/>
        </w:rPr>
      </w:pPr>
      <w:r w:rsidRPr="0070394C">
        <w:rPr>
          <w:color w:val="000000" w:themeColor="text1"/>
        </w:rPr>
        <w:t xml:space="preserve">For a </w:t>
      </w:r>
      <w:r w:rsidRPr="0070394C">
        <w:rPr>
          <w:i/>
          <w:color w:val="000000" w:themeColor="text1"/>
        </w:rPr>
        <w:t>TAB connector</w:t>
      </w:r>
      <w:r w:rsidRPr="0070394C">
        <w:rPr>
          <w:color w:val="000000" w:themeColor="text1"/>
        </w:rPr>
        <w:t xml:space="preserve"> operating in non-contiguous spectrum within each supported operating band, the requirement applies in addition inside any </w:t>
      </w:r>
      <w:r w:rsidRPr="0070394C">
        <w:rPr>
          <w:i/>
          <w:color w:val="000000" w:themeColor="text1"/>
        </w:rPr>
        <w:t>sub-block gap</w:t>
      </w:r>
      <w:r w:rsidRPr="0070394C">
        <w:rPr>
          <w:color w:val="000000" w:themeColor="text1"/>
        </w:rPr>
        <w:t xml:space="preserve"> in case the </w:t>
      </w:r>
      <w:r w:rsidRPr="0070394C">
        <w:rPr>
          <w:i/>
          <w:color w:val="000000" w:themeColor="text1"/>
        </w:rPr>
        <w:t>sub-block gap</w:t>
      </w:r>
      <w:r w:rsidRPr="0070394C">
        <w:rPr>
          <w:color w:val="000000" w:themeColor="text1"/>
        </w:rPr>
        <w:t xml:space="preserve"> is at least as wide as the </w:t>
      </w:r>
      <w:r w:rsidRPr="0070394C">
        <w:rPr>
          <w:color w:val="000000" w:themeColor="text1"/>
          <w:lang w:eastAsia="zh-CN"/>
        </w:rPr>
        <w:t xml:space="preserve">channel bandwidth of the </w:t>
      </w:r>
      <w:r w:rsidRPr="0070394C">
        <w:rPr>
          <w:color w:val="000000" w:themeColor="text1"/>
        </w:rPr>
        <w:t>E-UTRA interfering signal in table 7.7.5.1.2-2. The interfering signal offset is defined relative to the sub-block edges inside the gap.</w:t>
      </w:r>
    </w:p>
    <w:p w14:paraId="72346F17" w14:textId="77777777" w:rsidR="005432EB" w:rsidRPr="0070394C" w:rsidRDefault="005432EB" w:rsidP="005432EB">
      <w:pPr>
        <w:rPr>
          <w:color w:val="000000" w:themeColor="text1"/>
        </w:rPr>
      </w:pPr>
      <w:r w:rsidRPr="0070394C">
        <w:rPr>
          <w:color w:val="000000" w:themeColor="text1"/>
        </w:rPr>
        <w:t xml:space="preserve">For a </w:t>
      </w:r>
      <w:r w:rsidRPr="0070394C">
        <w:rPr>
          <w:i/>
          <w:color w:val="000000" w:themeColor="text1"/>
        </w:rPr>
        <w:t>multi-band TAB connector</w:t>
      </w:r>
      <w:r w:rsidRPr="0070394C">
        <w:rPr>
          <w:color w:val="000000" w:themeColor="text1"/>
        </w:rPr>
        <w:t xml:space="preserve">, the requirement applies in addition inside any </w:t>
      </w:r>
      <w:r w:rsidRPr="0070394C">
        <w:rPr>
          <w:i/>
          <w:color w:val="000000" w:themeColor="text1"/>
          <w:lang w:eastAsia="zh-CN"/>
        </w:rPr>
        <w:t>Inter RF Bandwidth gap</w:t>
      </w:r>
      <w:r w:rsidRPr="0070394C">
        <w:rPr>
          <w:color w:val="000000" w:themeColor="text1"/>
        </w:rPr>
        <w:t xml:space="preserve"> in case the gap </w:t>
      </w:r>
      <w:r w:rsidRPr="0070394C">
        <w:rPr>
          <w:color w:val="000000" w:themeColor="text1"/>
          <w:lang w:eastAsia="zh-CN"/>
        </w:rPr>
        <w:t xml:space="preserve">size </w:t>
      </w:r>
      <w:r w:rsidRPr="0070394C">
        <w:rPr>
          <w:color w:val="000000" w:themeColor="text1"/>
        </w:rPr>
        <w:t xml:space="preserve">is at least as wide as the E-UTRA interfering signal in table 7.7.5.1.2-2. The interfering signal offset is defined relative to the </w:t>
      </w:r>
      <w:r w:rsidRPr="0070394C">
        <w:rPr>
          <w:color w:val="000000" w:themeColor="text1"/>
          <w:lang w:eastAsia="zh-CN"/>
        </w:rPr>
        <w:t>RF bandwidth edges</w:t>
      </w:r>
      <w:r w:rsidRPr="0070394C">
        <w:rPr>
          <w:color w:val="000000" w:themeColor="text1"/>
        </w:rPr>
        <w:t xml:space="preserve"> inside</w:t>
      </w:r>
      <w:r w:rsidRPr="0070394C">
        <w:rPr>
          <w:color w:val="000000" w:themeColor="text1"/>
          <w:lang w:eastAsia="zh-CN"/>
        </w:rPr>
        <w:t xml:space="preserve"> the </w:t>
      </w:r>
      <w:r w:rsidRPr="0070394C">
        <w:rPr>
          <w:i/>
          <w:color w:val="000000" w:themeColor="text1"/>
          <w:lang w:eastAsia="zh-CN"/>
        </w:rPr>
        <w:t>Inter RF Bandwidth gap</w:t>
      </w:r>
      <w:r w:rsidRPr="0070394C">
        <w:rPr>
          <w:color w:val="000000" w:themeColor="text1"/>
        </w:rPr>
        <w:t>.</w:t>
      </w:r>
    </w:p>
    <w:p w14:paraId="6096C029" w14:textId="77777777" w:rsidR="005432EB" w:rsidRPr="0070394C" w:rsidRDefault="005432EB" w:rsidP="005432EB">
      <w:pPr>
        <w:rPr>
          <w:color w:val="000000" w:themeColor="text1"/>
        </w:rPr>
      </w:pPr>
      <w:r w:rsidRPr="0070394C">
        <w:rPr>
          <w:color w:val="000000" w:themeColor="text1"/>
        </w:rPr>
        <w:t>For the wanted signal at the assigned channel frequency and two interfering signals coupled to the Base Station antenna input, using the parameters in table 7.7.5.2-1 and 7.7.5.2-2, the following requirements shall be met:</w:t>
      </w:r>
    </w:p>
    <w:p w14:paraId="1256DA03" w14:textId="3931A6E1"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E-UTRA carrier, the throughput shall be ≥ 95% of the </w:t>
      </w:r>
      <w:r w:rsidRPr="0070394C">
        <w:rPr>
          <w:i/>
          <w:color w:val="000000" w:themeColor="text1"/>
        </w:rPr>
        <w:t>maximum throughput</w:t>
      </w:r>
      <w:r w:rsidRPr="0070394C">
        <w:rPr>
          <w:color w:val="000000" w:themeColor="text1"/>
        </w:rPr>
        <w:t xml:space="preserve"> of the reference measurement channel defined in </w:t>
      </w:r>
      <w:r w:rsidR="007D061B" w:rsidRPr="0070394C">
        <w:rPr>
          <w:color w:val="000000" w:themeColor="text1"/>
        </w:rPr>
        <w:t>clause 7</w:t>
      </w:r>
      <w:r w:rsidRPr="0070394C">
        <w:rPr>
          <w:color w:val="000000" w:themeColor="text1"/>
        </w:rPr>
        <w:t>.2.5.3.</w:t>
      </w:r>
    </w:p>
    <w:p w14:paraId="28F654E5" w14:textId="49D1D312"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NR carrier, the throughput shall be ≥ 95% of the maximum throughput of the reference measurement channel defined in </w:t>
      </w:r>
      <w:r w:rsidR="007D061B" w:rsidRPr="0070394C">
        <w:rPr>
          <w:color w:val="000000" w:themeColor="text1"/>
        </w:rPr>
        <w:t>TS 3</w:t>
      </w:r>
      <w:r w:rsidRPr="0070394C">
        <w:rPr>
          <w:color w:val="000000" w:themeColor="text1"/>
        </w:rPr>
        <w:t>8.104</w:t>
      </w:r>
      <w:r w:rsidR="007D061B" w:rsidRPr="0070394C">
        <w:rPr>
          <w:color w:val="000000" w:themeColor="text1"/>
        </w:rPr>
        <w:t> [</w:t>
      </w:r>
      <w:r w:rsidRPr="0070394C">
        <w:rPr>
          <w:color w:val="000000" w:themeColor="text1"/>
        </w:rPr>
        <w:t xml:space="preserve">36], </w:t>
      </w:r>
      <w:r w:rsidR="007D061B" w:rsidRPr="0070394C">
        <w:rPr>
          <w:color w:val="000000" w:themeColor="text1"/>
        </w:rPr>
        <w:t>clause 7</w:t>
      </w:r>
      <w:r w:rsidRPr="0070394C">
        <w:rPr>
          <w:color w:val="000000" w:themeColor="text1"/>
        </w:rPr>
        <w:t>.2.5.4.</w:t>
      </w:r>
    </w:p>
    <w:p w14:paraId="0D23AAB0" w14:textId="410F073A"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FDD carrier, the BER shall not exceed 0.001 for the reference measurement channel defined in </w:t>
      </w:r>
      <w:r w:rsidR="007D061B" w:rsidRPr="0070394C">
        <w:rPr>
          <w:color w:val="000000" w:themeColor="text1"/>
        </w:rPr>
        <w:t>clause 7</w:t>
      </w:r>
      <w:r w:rsidRPr="0070394C">
        <w:rPr>
          <w:color w:val="000000" w:themeColor="text1"/>
        </w:rPr>
        <w:t>.2.5.1.</w:t>
      </w:r>
    </w:p>
    <w:p w14:paraId="2C57DF15" w14:textId="310805BF" w:rsidR="005432EB" w:rsidRPr="0070394C" w:rsidRDefault="005432EB" w:rsidP="005432EB">
      <w:pPr>
        <w:pStyle w:val="B10"/>
        <w:rPr>
          <w:color w:val="000000" w:themeColor="text1"/>
        </w:rPr>
      </w:pPr>
      <w:r w:rsidRPr="0070394C">
        <w:rPr>
          <w:color w:val="000000" w:themeColor="text1"/>
        </w:rPr>
        <w:t>-</w:t>
      </w:r>
      <w:r w:rsidRPr="0070394C">
        <w:rPr>
          <w:color w:val="000000" w:themeColor="text1"/>
        </w:rPr>
        <w:tab/>
        <w:t xml:space="preserve">For any measured UTRA TDD carrier, the BER shall not exceed 0.001 for the reference measurement channel defined in </w:t>
      </w:r>
      <w:r w:rsidR="007D061B" w:rsidRPr="0070394C">
        <w:rPr>
          <w:color w:val="000000" w:themeColor="text1"/>
        </w:rPr>
        <w:t>clause 7</w:t>
      </w:r>
      <w:r w:rsidRPr="0070394C">
        <w:rPr>
          <w:color w:val="000000" w:themeColor="text1"/>
        </w:rPr>
        <w:t>.2.5.2.</w:t>
      </w:r>
    </w:p>
    <w:p w14:paraId="4215E47F" w14:textId="77777777" w:rsidR="005432EB" w:rsidRPr="0070394C" w:rsidRDefault="005432EB" w:rsidP="005432EB">
      <w:pPr>
        <w:pStyle w:val="TH"/>
        <w:rPr>
          <w:color w:val="000000" w:themeColor="text1"/>
        </w:rPr>
      </w:pPr>
      <w:r w:rsidRPr="0070394C">
        <w:rPr>
          <w:color w:val="000000" w:themeColor="text1"/>
        </w:rPr>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70394C" w:rsidRPr="0070394C" w14:paraId="3B53D386" w14:textId="77777777" w:rsidTr="00734A5F">
        <w:trPr>
          <w:jc w:val="center"/>
        </w:trPr>
        <w:tc>
          <w:tcPr>
            <w:tcW w:w="1844" w:type="dxa"/>
          </w:tcPr>
          <w:p w14:paraId="5CEBBAFF" w14:textId="77777777" w:rsidR="005432EB" w:rsidRPr="0070394C" w:rsidRDefault="005432EB" w:rsidP="0001143E">
            <w:pPr>
              <w:pStyle w:val="TAH"/>
              <w:rPr>
                <w:rFonts w:cs="Arial"/>
                <w:color w:val="000000" w:themeColor="text1"/>
              </w:rPr>
            </w:pPr>
            <w:r w:rsidRPr="0070394C">
              <w:rPr>
                <w:rFonts w:cs="Arial"/>
                <w:color w:val="000000" w:themeColor="text1"/>
              </w:rPr>
              <w:t>Base Station Type</w:t>
            </w:r>
          </w:p>
        </w:tc>
        <w:tc>
          <w:tcPr>
            <w:tcW w:w="2376" w:type="dxa"/>
          </w:tcPr>
          <w:p w14:paraId="5A71A0D3" w14:textId="77777777" w:rsidR="005432EB" w:rsidRPr="0070394C" w:rsidRDefault="005432EB" w:rsidP="0001143E">
            <w:pPr>
              <w:pStyle w:val="TAH"/>
              <w:rPr>
                <w:rFonts w:cs="Arial"/>
                <w:color w:val="000000" w:themeColor="text1"/>
              </w:rPr>
            </w:pPr>
            <w:r w:rsidRPr="0070394C">
              <w:rPr>
                <w:rFonts w:cs="Arial"/>
                <w:color w:val="000000" w:themeColor="text1"/>
              </w:rPr>
              <w:t>Mean power of interfering signals (dBm)</w:t>
            </w:r>
          </w:p>
        </w:tc>
        <w:tc>
          <w:tcPr>
            <w:tcW w:w="2142" w:type="dxa"/>
            <w:tcBorders>
              <w:bottom w:val="single" w:sz="4" w:space="0" w:color="auto"/>
            </w:tcBorders>
          </w:tcPr>
          <w:p w14:paraId="5433B6D6" w14:textId="77777777" w:rsidR="005432EB" w:rsidRPr="0070394C" w:rsidRDefault="005432EB" w:rsidP="0001143E">
            <w:pPr>
              <w:pStyle w:val="TAH"/>
              <w:rPr>
                <w:rFonts w:cs="Arial"/>
                <w:color w:val="000000" w:themeColor="text1"/>
              </w:rPr>
            </w:pPr>
            <w:r w:rsidRPr="0070394C">
              <w:rPr>
                <w:rFonts w:cs="Arial"/>
                <w:color w:val="000000" w:themeColor="text1"/>
              </w:rPr>
              <w:t>Wanted Signal mean power (dBm)</w:t>
            </w:r>
          </w:p>
        </w:tc>
        <w:tc>
          <w:tcPr>
            <w:tcW w:w="2079" w:type="dxa"/>
            <w:tcBorders>
              <w:bottom w:val="single" w:sz="4" w:space="0" w:color="auto"/>
            </w:tcBorders>
          </w:tcPr>
          <w:p w14:paraId="5EFA1711" w14:textId="77777777" w:rsidR="005432EB" w:rsidRPr="0070394C" w:rsidRDefault="005432EB" w:rsidP="0001143E">
            <w:pPr>
              <w:pStyle w:val="TAH"/>
              <w:rPr>
                <w:rFonts w:cs="Arial"/>
                <w:color w:val="000000" w:themeColor="text1"/>
              </w:rPr>
            </w:pPr>
            <w:r w:rsidRPr="0070394C">
              <w:rPr>
                <w:rFonts w:cs="Arial"/>
                <w:color w:val="000000" w:themeColor="text1"/>
              </w:rPr>
              <w:t>Type of interfering signal</w:t>
            </w:r>
          </w:p>
        </w:tc>
      </w:tr>
      <w:tr w:rsidR="0070394C" w:rsidRPr="0070394C" w14:paraId="5B072399" w14:textId="77777777" w:rsidTr="00734A5F">
        <w:trPr>
          <w:jc w:val="center"/>
        </w:trPr>
        <w:tc>
          <w:tcPr>
            <w:tcW w:w="1844" w:type="dxa"/>
          </w:tcPr>
          <w:p w14:paraId="19E6882F" w14:textId="77777777" w:rsidR="00734A5F" w:rsidRPr="0070394C" w:rsidRDefault="00734A5F" w:rsidP="0001143E">
            <w:pPr>
              <w:pStyle w:val="TAC"/>
              <w:rPr>
                <w:rFonts w:cs="Arial"/>
                <w:color w:val="000000" w:themeColor="text1"/>
              </w:rPr>
            </w:pPr>
            <w:r w:rsidRPr="0070394C">
              <w:rPr>
                <w:rFonts w:cs="Arial"/>
                <w:color w:val="000000" w:themeColor="text1"/>
              </w:rPr>
              <w:t>Wide Area BS</w:t>
            </w:r>
          </w:p>
        </w:tc>
        <w:tc>
          <w:tcPr>
            <w:tcW w:w="2376" w:type="dxa"/>
          </w:tcPr>
          <w:p w14:paraId="3C033802" w14:textId="77777777" w:rsidR="00734A5F" w:rsidRPr="0070394C" w:rsidRDefault="00734A5F" w:rsidP="0001143E">
            <w:pPr>
              <w:pStyle w:val="TAC"/>
              <w:rPr>
                <w:rFonts w:cs="Arial"/>
                <w:color w:val="000000" w:themeColor="text1"/>
              </w:rPr>
            </w:pPr>
            <w:r w:rsidRPr="0070394C">
              <w:rPr>
                <w:rFonts w:cs="Arial"/>
                <w:color w:val="000000" w:themeColor="text1"/>
              </w:rPr>
              <w:t>-52</w:t>
            </w:r>
          </w:p>
        </w:tc>
        <w:tc>
          <w:tcPr>
            <w:tcW w:w="2142" w:type="dxa"/>
            <w:tcBorders>
              <w:bottom w:val="nil"/>
            </w:tcBorders>
            <w:vAlign w:val="center"/>
          </w:tcPr>
          <w:p w14:paraId="628882C3" w14:textId="414D149E" w:rsidR="00734A5F" w:rsidRPr="0070394C" w:rsidRDefault="00734A5F" w:rsidP="0001143E">
            <w:pPr>
              <w:pStyle w:val="TAC"/>
              <w:rPr>
                <w:rFonts w:cs="Arial"/>
                <w:color w:val="000000" w:themeColor="text1"/>
              </w:rPr>
            </w:pPr>
          </w:p>
        </w:tc>
        <w:tc>
          <w:tcPr>
            <w:tcW w:w="2079" w:type="dxa"/>
            <w:tcBorders>
              <w:bottom w:val="nil"/>
            </w:tcBorders>
            <w:vAlign w:val="center"/>
          </w:tcPr>
          <w:p w14:paraId="2A0D4B1B" w14:textId="742818D2" w:rsidR="00734A5F" w:rsidRPr="0070394C" w:rsidRDefault="00734A5F" w:rsidP="0001143E">
            <w:pPr>
              <w:pStyle w:val="TAC"/>
              <w:rPr>
                <w:rFonts w:cs="Arial"/>
                <w:color w:val="000000" w:themeColor="text1"/>
              </w:rPr>
            </w:pPr>
          </w:p>
        </w:tc>
      </w:tr>
      <w:tr w:rsidR="0070394C" w:rsidRPr="0070394C" w14:paraId="7B1F21FE" w14:textId="77777777" w:rsidTr="00734A5F">
        <w:trPr>
          <w:jc w:val="center"/>
        </w:trPr>
        <w:tc>
          <w:tcPr>
            <w:tcW w:w="1844" w:type="dxa"/>
          </w:tcPr>
          <w:p w14:paraId="3BED87CA" w14:textId="77777777" w:rsidR="00734A5F" w:rsidRPr="0070394C" w:rsidRDefault="00734A5F" w:rsidP="00734A5F">
            <w:pPr>
              <w:pStyle w:val="TAC"/>
              <w:rPr>
                <w:rFonts w:cs="Arial"/>
                <w:color w:val="000000" w:themeColor="text1"/>
              </w:rPr>
            </w:pPr>
            <w:r w:rsidRPr="0070394C">
              <w:rPr>
                <w:rFonts w:cs="Arial"/>
                <w:color w:val="000000" w:themeColor="text1"/>
              </w:rPr>
              <w:t>Medium Range BS</w:t>
            </w:r>
          </w:p>
        </w:tc>
        <w:tc>
          <w:tcPr>
            <w:tcW w:w="2376" w:type="dxa"/>
          </w:tcPr>
          <w:p w14:paraId="227F16BE" w14:textId="77777777" w:rsidR="00734A5F" w:rsidRPr="0070394C" w:rsidRDefault="00734A5F" w:rsidP="00734A5F">
            <w:pPr>
              <w:pStyle w:val="TAC"/>
              <w:rPr>
                <w:rFonts w:cs="Arial"/>
                <w:color w:val="000000" w:themeColor="text1"/>
              </w:rPr>
            </w:pPr>
            <w:r w:rsidRPr="0070394C">
              <w:rPr>
                <w:rFonts w:cs="Arial"/>
                <w:color w:val="000000" w:themeColor="text1"/>
              </w:rPr>
              <w:t>-47</w:t>
            </w:r>
          </w:p>
        </w:tc>
        <w:tc>
          <w:tcPr>
            <w:tcW w:w="2142" w:type="dxa"/>
            <w:tcBorders>
              <w:top w:val="nil"/>
              <w:bottom w:val="nil"/>
            </w:tcBorders>
            <w:vAlign w:val="center"/>
          </w:tcPr>
          <w:p w14:paraId="00984002" w14:textId="471CDFC6" w:rsidR="00734A5F" w:rsidRPr="0070394C" w:rsidRDefault="00734A5F" w:rsidP="00734A5F">
            <w:pPr>
              <w:pStyle w:val="TAC"/>
              <w:rPr>
                <w:rFonts w:cs="Arial"/>
                <w:color w:val="000000" w:themeColor="text1"/>
              </w:rPr>
            </w:pPr>
            <w:r w:rsidRPr="0070394C">
              <w:rPr>
                <w:rFonts w:cs="Arial"/>
                <w:color w:val="000000" w:themeColor="text1"/>
              </w:rPr>
              <w:t>P</w:t>
            </w:r>
            <w:r w:rsidRPr="0070394C">
              <w:rPr>
                <w:rFonts w:cs="Arial"/>
                <w:color w:val="000000" w:themeColor="text1"/>
                <w:vertAlign w:val="subscript"/>
              </w:rPr>
              <w:t>REFSENS</w:t>
            </w:r>
            <w:r w:rsidRPr="0070394C" w:rsidDel="00E01BA4">
              <w:rPr>
                <w:rFonts w:cs="Arial"/>
                <w:color w:val="000000" w:themeColor="text1"/>
              </w:rPr>
              <w:t xml:space="preserve"> </w:t>
            </w:r>
            <w:r w:rsidRPr="0070394C">
              <w:rPr>
                <w:rFonts w:cs="Arial"/>
                <w:color w:val="000000" w:themeColor="text1"/>
              </w:rPr>
              <w:t>+x dB (Note)</w:t>
            </w:r>
          </w:p>
        </w:tc>
        <w:tc>
          <w:tcPr>
            <w:tcW w:w="2079" w:type="dxa"/>
            <w:tcBorders>
              <w:top w:val="nil"/>
              <w:bottom w:val="nil"/>
            </w:tcBorders>
            <w:vAlign w:val="center"/>
          </w:tcPr>
          <w:p w14:paraId="6BDC3D0E" w14:textId="39C177D6" w:rsidR="00734A5F" w:rsidRPr="0070394C" w:rsidRDefault="00734A5F" w:rsidP="00734A5F">
            <w:pPr>
              <w:pStyle w:val="TAC"/>
              <w:rPr>
                <w:rFonts w:cs="Arial"/>
                <w:color w:val="000000" w:themeColor="text1"/>
              </w:rPr>
            </w:pPr>
            <w:r w:rsidRPr="0070394C">
              <w:rPr>
                <w:rFonts w:cs="Arial"/>
                <w:color w:val="000000" w:themeColor="text1"/>
              </w:rPr>
              <w:t>See Table 7.7.5.1.2-2</w:t>
            </w:r>
          </w:p>
        </w:tc>
      </w:tr>
      <w:tr w:rsidR="0070394C" w:rsidRPr="0070394C" w14:paraId="30704FC2" w14:textId="77777777" w:rsidTr="00734A5F">
        <w:trPr>
          <w:jc w:val="center"/>
        </w:trPr>
        <w:tc>
          <w:tcPr>
            <w:tcW w:w="1844" w:type="dxa"/>
          </w:tcPr>
          <w:p w14:paraId="746805D5" w14:textId="77777777" w:rsidR="00734A5F" w:rsidRPr="0070394C" w:rsidRDefault="00734A5F" w:rsidP="00734A5F">
            <w:pPr>
              <w:pStyle w:val="TAC"/>
              <w:rPr>
                <w:rFonts w:cs="Arial"/>
                <w:color w:val="000000" w:themeColor="text1"/>
              </w:rPr>
            </w:pPr>
            <w:r w:rsidRPr="0070394C">
              <w:rPr>
                <w:rFonts w:cs="Arial"/>
                <w:color w:val="000000" w:themeColor="text1"/>
              </w:rPr>
              <w:t>Local Area BS</w:t>
            </w:r>
          </w:p>
        </w:tc>
        <w:tc>
          <w:tcPr>
            <w:tcW w:w="2376" w:type="dxa"/>
          </w:tcPr>
          <w:p w14:paraId="55B4A042" w14:textId="77777777" w:rsidR="00734A5F" w:rsidRPr="0070394C" w:rsidRDefault="00734A5F" w:rsidP="00734A5F">
            <w:pPr>
              <w:pStyle w:val="TAC"/>
              <w:rPr>
                <w:rFonts w:cs="Arial"/>
                <w:color w:val="000000" w:themeColor="text1"/>
              </w:rPr>
            </w:pPr>
            <w:r w:rsidRPr="0070394C">
              <w:rPr>
                <w:rFonts w:cs="Arial"/>
                <w:color w:val="000000" w:themeColor="text1"/>
              </w:rPr>
              <w:t>-44</w:t>
            </w:r>
          </w:p>
        </w:tc>
        <w:tc>
          <w:tcPr>
            <w:tcW w:w="2142" w:type="dxa"/>
            <w:tcBorders>
              <w:top w:val="nil"/>
            </w:tcBorders>
          </w:tcPr>
          <w:p w14:paraId="0D74E2C4" w14:textId="77777777" w:rsidR="00734A5F" w:rsidRPr="0070394C" w:rsidRDefault="00734A5F" w:rsidP="00734A5F">
            <w:pPr>
              <w:pStyle w:val="TAC"/>
              <w:rPr>
                <w:rFonts w:cs="Arial"/>
                <w:color w:val="000000" w:themeColor="text1"/>
              </w:rPr>
            </w:pPr>
          </w:p>
        </w:tc>
        <w:tc>
          <w:tcPr>
            <w:tcW w:w="2079" w:type="dxa"/>
            <w:tcBorders>
              <w:top w:val="nil"/>
            </w:tcBorders>
          </w:tcPr>
          <w:p w14:paraId="582C2410" w14:textId="77777777" w:rsidR="00734A5F" w:rsidRPr="0070394C" w:rsidRDefault="00734A5F" w:rsidP="00734A5F">
            <w:pPr>
              <w:pStyle w:val="TAC"/>
              <w:rPr>
                <w:rFonts w:cs="Arial"/>
                <w:color w:val="000000" w:themeColor="text1"/>
              </w:rPr>
            </w:pPr>
          </w:p>
        </w:tc>
      </w:tr>
      <w:tr w:rsidR="00734A5F" w:rsidRPr="0070394C" w14:paraId="121403AF" w14:textId="77777777" w:rsidTr="0001143E">
        <w:trPr>
          <w:jc w:val="center"/>
        </w:trPr>
        <w:tc>
          <w:tcPr>
            <w:tcW w:w="8441" w:type="dxa"/>
            <w:gridSpan w:val="4"/>
          </w:tcPr>
          <w:p w14:paraId="5FB08610" w14:textId="29B23331" w:rsidR="00734A5F" w:rsidRPr="0070394C" w:rsidRDefault="00734A5F" w:rsidP="00734A5F">
            <w:pPr>
              <w:pStyle w:val="TAN"/>
              <w:rPr>
                <w:rFonts w:cs="Arial"/>
                <w:color w:val="000000" w:themeColor="text1"/>
              </w:rPr>
            </w:pPr>
            <w:r w:rsidRPr="0070394C">
              <w:rPr>
                <w:rFonts w:cs="Arial"/>
                <w:color w:val="000000" w:themeColor="text1"/>
              </w:rPr>
              <w:t>NOTE:</w:t>
            </w:r>
            <w:r w:rsidRPr="0070394C">
              <w:rPr>
                <w:rFonts w:cs="Arial"/>
                <w:color w:val="000000" w:themeColor="text1"/>
              </w:rPr>
              <w:tab/>
              <w:t>P</w:t>
            </w:r>
            <w:r w:rsidRPr="0070394C">
              <w:rPr>
                <w:rFonts w:cs="Arial"/>
                <w:color w:val="000000" w:themeColor="text1"/>
                <w:vertAlign w:val="subscript"/>
              </w:rPr>
              <w:t>REFSENS</w:t>
            </w:r>
            <w:r w:rsidRPr="0070394C" w:rsidDel="00E01BA4">
              <w:rPr>
                <w:rFonts w:cs="Arial"/>
                <w:color w:val="000000" w:themeColor="text1"/>
              </w:rPr>
              <w:t xml:space="preserve"> </w:t>
            </w:r>
            <w:r w:rsidRPr="0070394C">
              <w:rPr>
                <w:rFonts w:cs="Arial"/>
                <w:color w:val="000000" w:themeColor="text1"/>
              </w:rPr>
              <w:t>depends on the RAT, the BS class and on the channel bandwidth, see clause 7.2 in TS 37.104 [12].</w:t>
            </w:r>
            <w:r w:rsidRPr="0070394C">
              <w:rPr>
                <w:rFonts w:cs="Arial"/>
                <w:color w:val="000000" w:themeColor="text1"/>
              </w:rPr>
              <w:br/>
              <w:t>"x" is equal to 6 in case of NR, E-UTRA or UTRA wanted signals.</w:t>
            </w:r>
          </w:p>
        </w:tc>
      </w:tr>
    </w:tbl>
    <w:p w14:paraId="24DE0B52" w14:textId="77777777" w:rsidR="005432EB" w:rsidRPr="0070394C" w:rsidRDefault="005432EB" w:rsidP="005432EB">
      <w:pPr>
        <w:rPr>
          <w:color w:val="000000" w:themeColor="text1"/>
        </w:rPr>
      </w:pPr>
    </w:p>
    <w:p w14:paraId="75650BD9" w14:textId="77777777" w:rsidR="005432EB" w:rsidRPr="0070394C" w:rsidRDefault="005432EB" w:rsidP="005432EB">
      <w:pPr>
        <w:pStyle w:val="TH"/>
        <w:rPr>
          <w:color w:val="000000" w:themeColor="text1"/>
        </w:rPr>
      </w:pPr>
      <w:r w:rsidRPr="0070394C">
        <w:rPr>
          <w:color w:val="000000" w:themeColor="text1"/>
        </w:rPr>
        <w:t xml:space="preserve">Table 7.7.5.1.2-2: Interfering signals for </w:t>
      </w:r>
      <w:r w:rsidRPr="0070394C">
        <w:rPr>
          <w:rFonts w:cs="v5.0.0"/>
          <w:color w:val="000000" w:themeColor="text1"/>
        </w:rPr>
        <w:t xml:space="preserve">narrowband </w:t>
      </w:r>
      <w:r w:rsidRPr="0070394C">
        <w:rPr>
          <w:color w:val="000000" w:themeColor="text1"/>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Change w:id="664">
          <w:tblGrid>
            <w:gridCol w:w="1809"/>
            <w:gridCol w:w="2835"/>
            <w:gridCol w:w="3010"/>
          </w:tblGrid>
        </w:tblGridChange>
      </w:tblGrid>
      <w:tr w:rsidR="0070394C" w:rsidRPr="0070394C" w14:paraId="63016EBE"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4084737A" w14:textId="77777777" w:rsidR="005432EB" w:rsidRPr="0070394C" w:rsidRDefault="005432EB" w:rsidP="0001143E">
            <w:pPr>
              <w:pStyle w:val="TAH"/>
              <w:rPr>
                <w:rFonts w:cs="Arial"/>
                <w:color w:val="000000" w:themeColor="text1"/>
              </w:rPr>
            </w:pPr>
            <w:r w:rsidRPr="0070394C">
              <w:rPr>
                <w:rFonts w:cs="Arial"/>
                <w:color w:val="000000" w:themeColor="text1"/>
              </w:rPr>
              <w:t>RAT of the carrier</w:t>
            </w:r>
            <w:r w:rsidRPr="0070394C">
              <w:rPr>
                <w:rFonts w:cs="Arial"/>
                <w:color w:val="000000" w:themeColor="text1"/>
                <w:lang w:eastAsia="zh-CN"/>
              </w:rPr>
              <w:t xml:space="preserve"> </w:t>
            </w:r>
            <w:r w:rsidRPr="0070394C">
              <w:rPr>
                <w:rFonts w:cs="Arial"/>
                <w:color w:val="000000" w:themeColor="text1"/>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344EDBAC" w14:textId="3A349266" w:rsidR="005432EB" w:rsidRPr="0070394C" w:rsidRDefault="005432EB" w:rsidP="0001143E">
            <w:pPr>
              <w:pStyle w:val="TAH"/>
              <w:rPr>
                <w:rFonts w:cs="Arial"/>
                <w:color w:val="000000" w:themeColor="text1"/>
              </w:rPr>
            </w:pPr>
            <w:r w:rsidRPr="0070394C">
              <w:rPr>
                <w:rFonts w:cs="Arial"/>
                <w:color w:val="000000" w:themeColor="text1"/>
              </w:rPr>
              <w:t>CW or 1RB interfering signal centre frequency offset from the Base Station RF Bandwidth edge or sub-block edge inside a gap</w:t>
            </w:r>
            <w:r w:rsidR="007D061B" w:rsidRPr="0070394C">
              <w:rPr>
                <w:rFonts w:cs="Arial"/>
                <w:color w:val="000000" w:themeColor="text1"/>
              </w:rPr>
              <w:t> [</w:t>
            </w:r>
            <w:r w:rsidRPr="0070394C">
              <w:rPr>
                <w:rFonts w:cs="Arial"/>
                <w:color w:val="000000" w:themeColor="text1"/>
              </w:rPr>
              <w:t>kHz]</w:t>
            </w:r>
          </w:p>
        </w:tc>
        <w:tc>
          <w:tcPr>
            <w:tcW w:w="3010" w:type="dxa"/>
            <w:tcBorders>
              <w:top w:val="single" w:sz="4" w:space="0" w:color="auto"/>
              <w:left w:val="single" w:sz="4" w:space="0" w:color="auto"/>
              <w:bottom w:val="single" w:sz="4" w:space="0" w:color="auto"/>
              <w:right w:val="single" w:sz="4" w:space="0" w:color="auto"/>
            </w:tcBorders>
            <w:hideMark/>
          </w:tcPr>
          <w:p w14:paraId="504E32D8" w14:textId="77777777" w:rsidR="005432EB" w:rsidRPr="0070394C" w:rsidRDefault="005432EB" w:rsidP="0001143E">
            <w:pPr>
              <w:pStyle w:val="TAH"/>
              <w:rPr>
                <w:rFonts w:cs="Arial"/>
                <w:color w:val="000000" w:themeColor="text1"/>
              </w:rPr>
            </w:pPr>
            <w:r w:rsidRPr="0070394C">
              <w:rPr>
                <w:rFonts w:cs="Arial"/>
                <w:color w:val="000000" w:themeColor="text1"/>
              </w:rPr>
              <w:t>Type of interfering signal</w:t>
            </w:r>
          </w:p>
        </w:tc>
      </w:tr>
      <w:tr w:rsidR="0070394C" w:rsidRPr="0070394C" w14:paraId="5CDD1E5A" w14:textId="77777777" w:rsidTr="00734A5F">
        <w:trPr>
          <w:trHeight w:val="465"/>
          <w:jc w:val="center"/>
        </w:trPr>
        <w:tc>
          <w:tcPr>
            <w:tcW w:w="1809" w:type="dxa"/>
            <w:tcBorders>
              <w:top w:val="single" w:sz="4" w:space="0" w:color="auto"/>
              <w:left w:val="single" w:sz="4" w:space="0" w:color="auto"/>
              <w:bottom w:val="nil"/>
              <w:right w:val="single" w:sz="4" w:space="0" w:color="auto"/>
            </w:tcBorders>
          </w:tcPr>
          <w:p w14:paraId="7D18B9BF" w14:textId="655D78C4" w:rsidR="00734A5F" w:rsidRPr="0070394C" w:rsidRDefault="00734A5F" w:rsidP="00734A5F">
            <w:pPr>
              <w:pStyle w:val="TAC"/>
              <w:rPr>
                <w:color w:val="000000" w:themeColor="text1"/>
              </w:rPr>
            </w:pPr>
            <w:r w:rsidRPr="0070394C">
              <w:rPr>
                <w:color w:val="000000" w:themeColor="text1"/>
              </w:rPr>
              <w:t>E-UTRA</w:t>
            </w:r>
            <w:r w:rsidRPr="0070394C">
              <w:rPr>
                <w:color w:val="000000" w:themeColor="text1"/>
                <w:lang w:eastAsia="zh-CN"/>
              </w:rPr>
              <w:t xml:space="preserve"> </w:t>
            </w:r>
            <w:r w:rsidRPr="0070394C">
              <w:rPr>
                <w:color w:val="000000" w:themeColor="text1"/>
              </w:rPr>
              <w:t>1.4 MHz</w:t>
            </w:r>
          </w:p>
        </w:tc>
        <w:tc>
          <w:tcPr>
            <w:tcW w:w="2835" w:type="dxa"/>
            <w:tcBorders>
              <w:top w:val="single" w:sz="4" w:space="0" w:color="auto"/>
              <w:left w:val="single" w:sz="4" w:space="0" w:color="auto"/>
              <w:right w:val="single" w:sz="4" w:space="0" w:color="auto"/>
            </w:tcBorders>
            <w:vAlign w:val="center"/>
            <w:hideMark/>
          </w:tcPr>
          <w:p w14:paraId="389AE0CE" w14:textId="4032CAB2" w:rsidR="00734A5F" w:rsidRPr="0070394C" w:rsidRDefault="00734A5F" w:rsidP="0001143E">
            <w:pPr>
              <w:pStyle w:val="TAC"/>
              <w:rPr>
                <w:rFonts w:cs="Arial"/>
                <w:color w:val="000000" w:themeColor="text1"/>
              </w:rPr>
            </w:pPr>
            <w:r w:rsidRPr="0070394C">
              <w:rPr>
                <w:rFonts w:cs="Arial"/>
                <w:color w:val="000000" w:themeColor="text1"/>
              </w:rPr>
              <w:t>±260 (BC1 and BC3) /</w:t>
            </w:r>
            <w:r w:rsidR="00353938" w:rsidRPr="0070394C">
              <w:rPr>
                <w:rFonts w:cs="Arial"/>
                <w:color w:val="000000" w:themeColor="text1"/>
              </w:rPr>
              <w:t xml:space="preserve"> </w:t>
            </w:r>
            <w:r w:rsidRPr="0070394C">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28AF0199"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352259FB"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9E23F62"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7A66086" w14:textId="77777777" w:rsidR="00734A5F" w:rsidRPr="0070394C" w:rsidRDefault="00734A5F" w:rsidP="0001143E">
            <w:pPr>
              <w:pStyle w:val="TAC"/>
              <w:rPr>
                <w:rFonts w:cs="Arial"/>
                <w:color w:val="000000" w:themeColor="text1"/>
              </w:rPr>
            </w:pPr>
            <w:r w:rsidRPr="0070394C">
              <w:rPr>
                <w:rFonts w:cs="Arial"/>
                <w:color w:val="000000" w:themeColor="text1"/>
              </w:rPr>
              <w:t xml:space="preserve">±970 (BC1 and BC3) / </w:t>
            </w:r>
            <w:r w:rsidRPr="0070394C">
              <w:rPr>
                <w:rFonts w:cs="Arial"/>
                <w:color w:val="000000" w:themeColor="text1"/>
              </w:rPr>
              <w:br/>
              <w:t>±790 (BC2)</w:t>
            </w:r>
          </w:p>
        </w:tc>
        <w:tc>
          <w:tcPr>
            <w:tcW w:w="3010" w:type="dxa"/>
            <w:tcBorders>
              <w:top w:val="single" w:sz="4" w:space="0" w:color="auto"/>
              <w:left w:val="single" w:sz="4" w:space="0" w:color="auto"/>
              <w:right w:val="single" w:sz="4" w:space="0" w:color="auto"/>
            </w:tcBorders>
            <w:hideMark/>
          </w:tcPr>
          <w:p w14:paraId="74D1F148" w14:textId="77777777" w:rsidR="00734A5F" w:rsidRPr="0070394C" w:rsidRDefault="00734A5F" w:rsidP="0001143E">
            <w:pPr>
              <w:pStyle w:val="TAC"/>
              <w:rPr>
                <w:rFonts w:cs="Arial"/>
                <w:color w:val="000000" w:themeColor="text1"/>
              </w:rPr>
            </w:pPr>
            <w:r w:rsidRPr="0070394C">
              <w:rPr>
                <w:rFonts w:cs="Arial"/>
                <w:color w:val="000000" w:themeColor="text1"/>
              </w:rPr>
              <w:t>1.4 MHz E-UTRA signal, 1 RB (NOTE 1)</w:t>
            </w:r>
          </w:p>
        </w:tc>
      </w:tr>
      <w:tr w:rsidR="0070394C" w:rsidRPr="0070394C" w14:paraId="7985B1EF" w14:textId="77777777" w:rsidTr="00734A5F">
        <w:trPr>
          <w:trHeight w:val="690"/>
          <w:jc w:val="center"/>
        </w:trPr>
        <w:tc>
          <w:tcPr>
            <w:tcW w:w="1809" w:type="dxa"/>
            <w:tcBorders>
              <w:top w:val="single" w:sz="4" w:space="0" w:color="auto"/>
              <w:left w:val="single" w:sz="4" w:space="0" w:color="auto"/>
              <w:bottom w:val="nil"/>
              <w:right w:val="single" w:sz="4" w:space="0" w:color="auto"/>
            </w:tcBorders>
          </w:tcPr>
          <w:p w14:paraId="75944A05" w14:textId="0DD738D1" w:rsidR="00734A5F" w:rsidRPr="0070394C" w:rsidRDefault="00734A5F" w:rsidP="00734A5F">
            <w:pPr>
              <w:pStyle w:val="TAC"/>
              <w:rPr>
                <w:color w:val="000000" w:themeColor="text1"/>
              </w:rPr>
            </w:pPr>
            <w:r w:rsidRPr="0070394C">
              <w:rPr>
                <w:color w:val="000000" w:themeColor="text1"/>
              </w:rPr>
              <w:t xml:space="preserve">E-UTRA </w:t>
            </w:r>
            <w:r w:rsidRPr="0070394C">
              <w:rPr>
                <w:color w:val="000000" w:themeColor="text1"/>
                <w:lang w:eastAsia="zh-CN"/>
              </w:rPr>
              <w:t xml:space="preserve">or E-UTRA </w:t>
            </w:r>
            <w:r w:rsidRPr="0070394C">
              <w:rPr>
                <w:color w:val="000000" w:themeColor="text1"/>
              </w:rPr>
              <w:t>3 MHz</w:t>
            </w:r>
          </w:p>
        </w:tc>
        <w:tc>
          <w:tcPr>
            <w:tcW w:w="2835" w:type="dxa"/>
            <w:tcBorders>
              <w:top w:val="single" w:sz="4" w:space="0" w:color="auto"/>
              <w:left w:val="single" w:sz="4" w:space="0" w:color="auto"/>
              <w:right w:val="single" w:sz="4" w:space="0" w:color="auto"/>
            </w:tcBorders>
            <w:vAlign w:val="center"/>
            <w:hideMark/>
          </w:tcPr>
          <w:p w14:paraId="54E89B47" w14:textId="77777777" w:rsidR="00734A5F" w:rsidRPr="0070394C" w:rsidRDefault="00734A5F" w:rsidP="0001143E">
            <w:pPr>
              <w:pStyle w:val="TAC"/>
              <w:rPr>
                <w:rFonts w:cs="Arial"/>
                <w:color w:val="000000" w:themeColor="text1"/>
              </w:rPr>
            </w:pPr>
            <w:r w:rsidRPr="0070394C">
              <w:rPr>
                <w:rFonts w:cs="Arial"/>
                <w:color w:val="000000" w:themeColor="text1"/>
              </w:rPr>
              <w:t xml:space="preserve">±260 (BC1 and BC3) / </w:t>
            </w:r>
            <w:r w:rsidRPr="0070394C">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7A99CE21"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24FDA368"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9081809"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68ECEA2" w14:textId="77777777" w:rsidR="00734A5F" w:rsidRPr="0070394C" w:rsidRDefault="00734A5F" w:rsidP="0001143E">
            <w:pPr>
              <w:pStyle w:val="TAC"/>
              <w:rPr>
                <w:rFonts w:cs="Arial"/>
                <w:color w:val="000000" w:themeColor="text1"/>
              </w:rPr>
            </w:pPr>
            <w:r w:rsidRPr="0070394C">
              <w:rPr>
                <w:rFonts w:cs="Arial"/>
                <w:color w:val="000000" w:themeColor="text1"/>
              </w:rPr>
              <w:t xml:space="preserve">±960 (BC1 and BC3) / </w:t>
            </w:r>
            <w:r w:rsidRPr="0070394C">
              <w:rPr>
                <w:rFonts w:cs="Arial"/>
                <w:color w:val="000000" w:themeColor="text1"/>
              </w:rPr>
              <w:br/>
              <w:t>±780 (BC2)</w:t>
            </w:r>
          </w:p>
        </w:tc>
        <w:tc>
          <w:tcPr>
            <w:tcW w:w="3010" w:type="dxa"/>
            <w:tcBorders>
              <w:top w:val="single" w:sz="4" w:space="0" w:color="auto"/>
              <w:left w:val="single" w:sz="4" w:space="0" w:color="auto"/>
              <w:right w:val="single" w:sz="4" w:space="0" w:color="auto"/>
            </w:tcBorders>
            <w:hideMark/>
          </w:tcPr>
          <w:p w14:paraId="0F9A13FE" w14:textId="77777777" w:rsidR="00734A5F" w:rsidRPr="0070394C" w:rsidRDefault="00734A5F" w:rsidP="0001143E">
            <w:pPr>
              <w:pStyle w:val="TAC"/>
              <w:rPr>
                <w:rFonts w:cs="Arial"/>
                <w:color w:val="000000" w:themeColor="text1"/>
              </w:rPr>
            </w:pPr>
            <w:r w:rsidRPr="0070394C">
              <w:rPr>
                <w:rFonts w:cs="Arial"/>
                <w:color w:val="000000" w:themeColor="text1"/>
              </w:rPr>
              <w:t>3.0 MHz E-UTRA signal, 1 RB (NOTE 1)</w:t>
            </w:r>
          </w:p>
        </w:tc>
      </w:tr>
      <w:tr w:rsidR="0070394C" w:rsidRPr="0070394C" w14:paraId="118D834A"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172A619" w14:textId="77777777" w:rsidR="00734A5F" w:rsidRPr="0070394C" w:rsidRDefault="00734A5F" w:rsidP="00734A5F">
            <w:pPr>
              <w:pStyle w:val="TAC"/>
              <w:rPr>
                <w:color w:val="000000" w:themeColor="text1"/>
              </w:rPr>
            </w:pPr>
            <w:r w:rsidRPr="0070394C">
              <w:rPr>
                <w:color w:val="000000" w:themeColor="text1"/>
              </w:rPr>
              <w:t>E-UTRA 5 MHz</w:t>
            </w:r>
          </w:p>
        </w:tc>
        <w:tc>
          <w:tcPr>
            <w:tcW w:w="2835" w:type="dxa"/>
            <w:tcBorders>
              <w:top w:val="single" w:sz="4" w:space="0" w:color="auto"/>
              <w:left w:val="single" w:sz="4" w:space="0" w:color="auto"/>
              <w:right w:val="single" w:sz="4" w:space="0" w:color="auto"/>
            </w:tcBorders>
            <w:vAlign w:val="center"/>
            <w:hideMark/>
          </w:tcPr>
          <w:p w14:paraId="165AD457" w14:textId="77777777" w:rsidR="00734A5F" w:rsidRPr="0070394C" w:rsidRDefault="00734A5F" w:rsidP="0001143E">
            <w:pPr>
              <w:pStyle w:val="TAC"/>
              <w:rPr>
                <w:rFonts w:cs="Arial"/>
                <w:color w:val="000000" w:themeColor="text1"/>
              </w:rPr>
            </w:pPr>
            <w:r w:rsidRPr="0070394C">
              <w:rPr>
                <w:rFonts w:cs="Arial"/>
                <w:color w:val="000000" w:themeColor="text1"/>
              </w:rPr>
              <w:t>±360</w:t>
            </w:r>
          </w:p>
        </w:tc>
        <w:tc>
          <w:tcPr>
            <w:tcW w:w="3010" w:type="dxa"/>
            <w:tcBorders>
              <w:top w:val="single" w:sz="4" w:space="0" w:color="auto"/>
              <w:left w:val="single" w:sz="4" w:space="0" w:color="auto"/>
              <w:right w:val="single" w:sz="4" w:space="0" w:color="auto"/>
            </w:tcBorders>
            <w:hideMark/>
          </w:tcPr>
          <w:p w14:paraId="3590DD7B"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2D80EF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CF26BEC"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B2325DB" w14:textId="77777777" w:rsidR="00734A5F" w:rsidRPr="0070394C" w:rsidRDefault="00734A5F" w:rsidP="0001143E">
            <w:pPr>
              <w:pStyle w:val="TAC"/>
              <w:rPr>
                <w:rFonts w:cs="Arial"/>
                <w:color w:val="000000" w:themeColor="text1"/>
              </w:rPr>
            </w:pPr>
            <w:r w:rsidRPr="0070394C">
              <w:rPr>
                <w:rFonts w:cs="Arial"/>
                <w:color w:val="000000" w:themeColor="text1"/>
              </w:rPr>
              <w:t>±1060</w:t>
            </w:r>
          </w:p>
        </w:tc>
        <w:tc>
          <w:tcPr>
            <w:tcW w:w="3010" w:type="dxa"/>
            <w:tcBorders>
              <w:top w:val="single" w:sz="4" w:space="0" w:color="auto"/>
              <w:left w:val="single" w:sz="4" w:space="0" w:color="auto"/>
              <w:right w:val="single" w:sz="4" w:space="0" w:color="auto"/>
            </w:tcBorders>
            <w:hideMark/>
          </w:tcPr>
          <w:p w14:paraId="0E703CC5" w14:textId="77777777" w:rsidR="00734A5F" w:rsidRPr="0070394C" w:rsidRDefault="00734A5F" w:rsidP="0001143E">
            <w:pPr>
              <w:pStyle w:val="TAC"/>
              <w:rPr>
                <w:rFonts w:cs="Arial"/>
                <w:color w:val="000000" w:themeColor="text1"/>
              </w:rPr>
            </w:pPr>
            <w:r w:rsidRPr="0070394C">
              <w:rPr>
                <w:rFonts w:cs="Arial"/>
                <w:color w:val="000000" w:themeColor="text1"/>
              </w:rPr>
              <w:t>5 MHz E-UTRA signal, 1 RB (NOTE 1)</w:t>
            </w:r>
          </w:p>
        </w:tc>
      </w:tr>
      <w:tr w:rsidR="0070394C" w:rsidRPr="0070394C" w14:paraId="6EB23045"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63AD3B14" w14:textId="58941E43" w:rsidR="00734A5F" w:rsidRPr="0070394C" w:rsidRDefault="00734A5F" w:rsidP="00734A5F">
            <w:pPr>
              <w:pStyle w:val="TAC"/>
              <w:rPr>
                <w:color w:val="000000" w:themeColor="text1"/>
              </w:rPr>
            </w:pPr>
            <w:r w:rsidRPr="0070394C">
              <w:rPr>
                <w:color w:val="000000" w:themeColor="text1"/>
              </w:rPr>
              <w:t>E-UTRA 10 MHz</w:t>
            </w:r>
          </w:p>
        </w:tc>
        <w:tc>
          <w:tcPr>
            <w:tcW w:w="2835" w:type="dxa"/>
            <w:tcBorders>
              <w:top w:val="single" w:sz="4" w:space="0" w:color="auto"/>
              <w:left w:val="single" w:sz="4" w:space="0" w:color="auto"/>
              <w:right w:val="single" w:sz="4" w:space="0" w:color="auto"/>
            </w:tcBorders>
            <w:vAlign w:val="center"/>
            <w:hideMark/>
          </w:tcPr>
          <w:p w14:paraId="07C05E96" w14:textId="77777777" w:rsidR="00734A5F" w:rsidRPr="0070394C" w:rsidRDefault="00734A5F" w:rsidP="0001143E">
            <w:pPr>
              <w:pStyle w:val="TAC"/>
              <w:rPr>
                <w:rFonts w:cs="Arial"/>
                <w:color w:val="000000" w:themeColor="text1"/>
              </w:rPr>
            </w:pPr>
            <w:r w:rsidRPr="0070394C">
              <w:rPr>
                <w:rFonts w:cs="Arial"/>
                <w:color w:val="000000" w:themeColor="text1"/>
              </w:rPr>
              <w:t>±325</w:t>
            </w:r>
          </w:p>
        </w:tc>
        <w:tc>
          <w:tcPr>
            <w:tcW w:w="3010" w:type="dxa"/>
            <w:tcBorders>
              <w:top w:val="single" w:sz="4" w:space="0" w:color="auto"/>
              <w:left w:val="single" w:sz="4" w:space="0" w:color="auto"/>
              <w:right w:val="single" w:sz="4" w:space="0" w:color="auto"/>
            </w:tcBorders>
            <w:hideMark/>
          </w:tcPr>
          <w:p w14:paraId="79F95EAE"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501AEB5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4F2B908" w14:textId="20CDB6F6"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EB14C63" w14:textId="77777777" w:rsidR="00734A5F" w:rsidRPr="0070394C" w:rsidRDefault="00734A5F" w:rsidP="0001143E">
            <w:pPr>
              <w:pStyle w:val="TAC"/>
              <w:rPr>
                <w:rFonts w:cs="Arial"/>
                <w:color w:val="000000" w:themeColor="text1"/>
              </w:rPr>
            </w:pPr>
            <w:r w:rsidRPr="0070394C">
              <w:rPr>
                <w:rFonts w:cs="Arial"/>
                <w:color w:val="000000" w:themeColor="text1"/>
              </w:rPr>
              <w:t>±1240</w:t>
            </w:r>
          </w:p>
        </w:tc>
        <w:tc>
          <w:tcPr>
            <w:tcW w:w="3010" w:type="dxa"/>
            <w:tcBorders>
              <w:top w:val="single" w:sz="4" w:space="0" w:color="auto"/>
              <w:left w:val="single" w:sz="4" w:space="0" w:color="auto"/>
              <w:right w:val="single" w:sz="4" w:space="0" w:color="auto"/>
            </w:tcBorders>
            <w:hideMark/>
          </w:tcPr>
          <w:p w14:paraId="62CC3BB1" w14:textId="77777777" w:rsidR="00734A5F" w:rsidRPr="0070394C" w:rsidRDefault="00734A5F" w:rsidP="0001143E">
            <w:pPr>
              <w:pStyle w:val="TAC"/>
              <w:rPr>
                <w:rFonts w:cs="Arial"/>
                <w:color w:val="000000" w:themeColor="text1"/>
              </w:rPr>
            </w:pPr>
            <w:r w:rsidRPr="0070394C">
              <w:rPr>
                <w:rFonts w:cs="Arial"/>
                <w:color w:val="000000" w:themeColor="text1"/>
              </w:rPr>
              <w:t>5 MHz E-UTRA signal, 1 RB (NOTE 1)</w:t>
            </w:r>
          </w:p>
        </w:tc>
      </w:tr>
      <w:tr w:rsidR="0070394C" w:rsidRPr="0070394C" w14:paraId="7AF66E27"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D164B08" w14:textId="206EA136" w:rsidR="00734A5F" w:rsidRPr="0070394C" w:rsidRDefault="00734A5F" w:rsidP="00734A5F">
            <w:pPr>
              <w:pStyle w:val="TAC"/>
              <w:rPr>
                <w:color w:val="000000" w:themeColor="text1"/>
              </w:rPr>
            </w:pPr>
            <w:r w:rsidRPr="0070394C">
              <w:rPr>
                <w:color w:val="000000" w:themeColor="text1"/>
              </w:rPr>
              <w:t>E-UTRA 15 MHz</w:t>
            </w:r>
          </w:p>
        </w:tc>
        <w:tc>
          <w:tcPr>
            <w:tcW w:w="2835" w:type="dxa"/>
            <w:tcBorders>
              <w:top w:val="single" w:sz="4" w:space="0" w:color="auto"/>
              <w:left w:val="single" w:sz="4" w:space="0" w:color="auto"/>
              <w:right w:val="single" w:sz="4" w:space="0" w:color="auto"/>
            </w:tcBorders>
            <w:vAlign w:val="center"/>
            <w:hideMark/>
          </w:tcPr>
          <w:p w14:paraId="1B49338C" w14:textId="77777777" w:rsidR="00734A5F" w:rsidRPr="0070394C" w:rsidRDefault="00734A5F" w:rsidP="0001143E">
            <w:pPr>
              <w:pStyle w:val="TAC"/>
              <w:rPr>
                <w:rFonts w:cs="Arial"/>
                <w:color w:val="000000" w:themeColor="text1"/>
              </w:rPr>
            </w:pPr>
            <w:r w:rsidRPr="0070394C">
              <w:rPr>
                <w:rFonts w:cs="Arial"/>
                <w:color w:val="000000" w:themeColor="text1"/>
              </w:rPr>
              <w:t>±380</w:t>
            </w:r>
          </w:p>
        </w:tc>
        <w:tc>
          <w:tcPr>
            <w:tcW w:w="3010" w:type="dxa"/>
            <w:tcBorders>
              <w:top w:val="single" w:sz="4" w:space="0" w:color="auto"/>
              <w:left w:val="single" w:sz="4" w:space="0" w:color="auto"/>
              <w:right w:val="single" w:sz="4" w:space="0" w:color="auto"/>
            </w:tcBorders>
            <w:hideMark/>
          </w:tcPr>
          <w:p w14:paraId="624B39D4"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14D995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AECBCD6" w14:textId="4CF4D5CF"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7154285" w14:textId="77777777" w:rsidR="00734A5F" w:rsidRPr="0070394C" w:rsidRDefault="00734A5F" w:rsidP="0001143E">
            <w:pPr>
              <w:pStyle w:val="TAC"/>
              <w:rPr>
                <w:rFonts w:cs="Arial"/>
                <w:color w:val="000000" w:themeColor="text1"/>
              </w:rPr>
            </w:pPr>
            <w:r w:rsidRPr="0070394C">
              <w:rPr>
                <w:rFonts w:cs="Arial"/>
                <w:color w:val="000000" w:themeColor="text1"/>
              </w:rPr>
              <w:t>±1600</w:t>
            </w:r>
          </w:p>
        </w:tc>
        <w:tc>
          <w:tcPr>
            <w:tcW w:w="3010" w:type="dxa"/>
            <w:tcBorders>
              <w:top w:val="single" w:sz="4" w:space="0" w:color="auto"/>
              <w:left w:val="single" w:sz="4" w:space="0" w:color="auto"/>
              <w:right w:val="single" w:sz="4" w:space="0" w:color="auto"/>
            </w:tcBorders>
            <w:hideMark/>
          </w:tcPr>
          <w:p w14:paraId="15A5CDEC" w14:textId="77777777" w:rsidR="00734A5F" w:rsidRPr="0070394C" w:rsidRDefault="00734A5F" w:rsidP="0001143E">
            <w:pPr>
              <w:pStyle w:val="TAC"/>
              <w:rPr>
                <w:rFonts w:cs="Arial"/>
                <w:color w:val="000000" w:themeColor="text1"/>
              </w:rPr>
            </w:pPr>
            <w:r w:rsidRPr="0070394C">
              <w:rPr>
                <w:rFonts w:cs="Arial"/>
                <w:color w:val="000000" w:themeColor="text1"/>
              </w:rPr>
              <w:t>5MHz E-UTRA signal, 1 RB (NOTE 1)</w:t>
            </w:r>
          </w:p>
        </w:tc>
      </w:tr>
      <w:tr w:rsidR="0070394C" w:rsidRPr="0070394C" w14:paraId="1F8BC04B"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2EDE7638" w14:textId="081A2503" w:rsidR="00734A5F" w:rsidRPr="0070394C" w:rsidRDefault="00734A5F" w:rsidP="00734A5F">
            <w:pPr>
              <w:pStyle w:val="TAC"/>
              <w:rPr>
                <w:color w:val="000000" w:themeColor="text1"/>
              </w:rPr>
            </w:pPr>
            <w:r w:rsidRPr="0070394C">
              <w:rPr>
                <w:color w:val="000000" w:themeColor="text1"/>
              </w:rPr>
              <w:t>E-UTRA 20 MHz</w:t>
            </w:r>
          </w:p>
        </w:tc>
        <w:tc>
          <w:tcPr>
            <w:tcW w:w="2835" w:type="dxa"/>
            <w:tcBorders>
              <w:top w:val="single" w:sz="4" w:space="0" w:color="auto"/>
              <w:left w:val="single" w:sz="4" w:space="0" w:color="auto"/>
              <w:right w:val="single" w:sz="4" w:space="0" w:color="auto"/>
            </w:tcBorders>
            <w:vAlign w:val="center"/>
            <w:hideMark/>
          </w:tcPr>
          <w:p w14:paraId="2769FE5D" w14:textId="77777777" w:rsidR="00734A5F" w:rsidRPr="0070394C" w:rsidRDefault="00734A5F" w:rsidP="0001143E">
            <w:pPr>
              <w:pStyle w:val="TAC"/>
              <w:rPr>
                <w:rFonts w:cs="Arial"/>
                <w:color w:val="000000" w:themeColor="text1"/>
              </w:rPr>
            </w:pPr>
            <w:r w:rsidRPr="0070394C">
              <w:rPr>
                <w:rFonts w:cs="Arial"/>
                <w:color w:val="000000" w:themeColor="text1"/>
              </w:rPr>
              <w:t>±345</w:t>
            </w:r>
          </w:p>
        </w:tc>
        <w:tc>
          <w:tcPr>
            <w:tcW w:w="3010" w:type="dxa"/>
            <w:tcBorders>
              <w:top w:val="single" w:sz="4" w:space="0" w:color="auto"/>
              <w:left w:val="single" w:sz="4" w:space="0" w:color="auto"/>
              <w:right w:val="single" w:sz="4" w:space="0" w:color="auto"/>
            </w:tcBorders>
            <w:hideMark/>
          </w:tcPr>
          <w:p w14:paraId="284FFC38"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7A3E3B5C"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F5CCFD1" w14:textId="27A1C4A2"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69D6536" w14:textId="77777777" w:rsidR="00734A5F" w:rsidRPr="0070394C" w:rsidRDefault="00734A5F" w:rsidP="0001143E">
            <w:pPr>
              <w:pStyle w:val="TAC"/>
              <w:rPr>
                <w:rFonts w:cs="Arial"/>
                <w:color w:val="000000" w:themeColor="text1"/>
              </w:rPr>
            </w:pPr>
            <w:r w:rsidRPr="0070394C">
              <w:rPr>
                <w:rFonts w:cs="Arial"/>
                <w:color w:val="000000" w:themeColor="text1"/>
              </w:rPr>
              <w:t>±1780</w:t>
            </w:r>
          </w:p>
        </w:tc>
        <w:tc>
          <w:tcPr>
            <w:tcW w:w="3010" w:type="dxa"/>
            <w:tcBorders>
              <w:top w:val="single" w:sz="4" w:space="0" w:color="auto"/>
              <w:left w:val="single" w:sz="4" w:space="0" w:color="auto"/>
              <w:right w:val="single" w:sz="4" w:space="0" w:color="auto"/>
            </w:tcBorders>
            <w:hideMark/>
          </w:tcPr>
          <w:p w14:paraId="4F408BC1" w14:textId="77777777" w:rsidR="00734A5F" w:rsidRPr="0070394C" w:rsidRDefault="00734A5F" w:rsidP="0001143E">
            <w:pPr>
              <w:pStyle w:val="TAC"/>
              <w:rPr>
                <w:rFonts w:cs="Arial"/>
                <w:color w:val="000000" w:themeColor="text1"/>
              </w:rPr>
            </w:pPr>
            <w:r w:rsidRPr="0070394C">
              <w:rPr>
                <w:rFonts w:cs="Arial"/>
                <w:color w:val="000000" w:themeColor="text1"/>
              </w:rPr>
              <w:t>5MHz E-UTRA signal, 1 RB (NOTE 1)</w:t>
            </w:r>
          </w:p>
        </w:tc>
      </w:tr>
      <w:tr w:rsidR="0070394C" w:rsidRPr="0070394C" w14:paraId="7F89EA73"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407826DE" w14:textId="77777777" w:rsidR="00734A5F" w:rsidRPr="0070394C" w:rsidRDefault="00734A5F" w:rsidP="00734A5F">
            <w:pPr>
              <w:pStyle w:val="TAC"/>
              <w:rPr>
                <w:color w:val="000000" w:themeColor="text1"/>
              </w:rPr>
            </w:pPr>
            <w:r w:rsidRPr="0070394C">
              <w:rPr>
                <w:color w:val="000000" w:themeColor="text1"/>
              </w:rPr>
              <w:t>UTRA FDD</w:t>
            </w:r>
          </w:p>
        </w:tc>
        <w:tc>
          <w:tcPr>
            <w:tcW w:w="2835" w:type="dxa"/>
            <w:tcBorders>
              <w:top w:val="single" w:sz="4" w:space="0" w:color="auto"/>
              <w:left w:val="single" w:sz="4" w:space="0" w:color="auto"/>
              <w:right w:val="single" w:sz="4" w:space="0" w:color="auto"/>
            </w:tcBorders>
            <w:vAlign w:val="center"/>
            <w:hideMark/>
          </w:tcPr>
          <w:p w14:paraId="5C77E298" w14:textId="77777777" w:rsidR="00734A5F" w:rsidRPr="0070394C" w:rsidRDefault="00734A5F" w:rsidP="0001143E">
            <w:pPr>
              <w:pStyle w:val="TAC"/>
              <w:rPr>
                <w:rFonts w:cs="Arial"/>
                <w:color w:val="000000" w:themeColor="text1"/>
              </w:rPr>
            </w:pPr>
            <w:r w:rsidRPr="0070394C">
              <w:rPr>
                <w:rFonts w:cs="Arial"/>
                <w:color w:val="000000" w:themeColor="text1"/>
              </w:rPr>
              <w:t>±345 (BC1 and BC2)</w:t>
            </w:r>
          </w:p>
        </w:tc>
        <w:tc>
          <w:tcPr>
            <w:tcW w:w="3010" w:type="dxa"/>
            <w:tcBorders>
              <w:top w:val="single" w:sz="4" w:space="0" w:color="auto"/>
              <w:left w:val="single" w:sz="4" w:space="0" w:color="auto"/>
              <w:right w:val="single" w:sz="4" w:space="0" w:color="auto"/>
            </w:tcBorders>
            <w:hideMark/>
          </w:tcPr>
          <w:p w14:paraId="7E3CDA26"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177F5629"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8F42759"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9967EFC" w14:textId="77777777" w:rsidR="00734A5F" w:rsidRPr="0070394C" w:rsidRDefault="00734A5F" w:rsidP="0001143E">
            <w:pPr>
              <w:pStyle w:val="TAC"/>
              <w:rPr>
                <w:rFonts w:cs="Arial"/>
                <w:color w:val="000000" w:themeColor="text1"/>
              </w:rPr>
            </w:pPr>
            <w:r w:rsidRPr="0070394C">
              <w:rPr>
                <w:rFonts w:cs="Arial"/>
                <w:color w:val="000000" w:themeColor="text1"/>
              </w:rPr>
              <w:t>±1780 (BC1 and BC2)</w:t>
            </w:r>
          </w:p>
        </w:tc>
        <w:tc>
          <w:tcPr>
            <w:tcW w:w="3010" w:type="dxa"/>
            <w:tcBorders>
              <w:top w:val="single" w:sz="4" w:space="0" w:color="auto"/>
              <w:left w:val="single" w:sz="4" w:space="0" w:color="auto"/>
              <w:right w:val="single" w:sz="4" w:space="0" w:color="auto"/>
            </w:tcBorders>
            <w:hideMark/>
          </w:tcPr>
          <w:p w14:paraId="1D927AD7" w14:textId="77777777" w:rsidR="00734A5F" w:rsidRPr="0070394C" w:rsidRDefault="00734A5F" w:rsidP="0001143E">
            <w:pPr>
              <w:pStyle w:val="TAC"/>
              <w:rPr>
                <w:rFonts w:cs="Arial"/>
                <w:color w:val="000000" w:themeColor="text1"/>
              </w:rPr>
            </w:pPr>
            <w:r w:rsidRPr="0070394C">
              <w:rPr>
                <w:rFonts w:cs="Arial"/>
                <w:color w:val="000000" w:themeColor="text1"/>
              </w:rPr>
              <w:t>5MHz E-UTRA signal, 1 RB (NOTE 1)</w:t>
            </w:r>
          </w:p>
        </w:tc>
      </w:tr>
      <w:tr w:rsidR="0070394C" w:rsidRPr="0070394C" w14:paraId="7430795F" w14:textId="77777777" w:rsidTr="008C3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5" w:author="Johan Sköld" w:date="2026-02-16T17:43:00Z" w16du:dateUtc="2026-02-1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0"/>
          <w:jc w:val="center"/>
          <w:trPrChange w:id="666" w:author="Johan Sköld" w:date="2026-02-16T17:43:00Z" w16du:dateUtc="2026-02-16T16:43:00Z">
            <w:trPr>
              <w:trHeight w:val="690"/>
              <w:jc w:val="center"/>
            </w:trPr>
          </w:trPrChange>
        </w:trPr>
        <w:tc>
          <w:tcPr>
            <w:tcW w:w="1809" w:type="dxa"/>
            <w:tcBorders>
              <w:top w:val="single" w:sz="4" w:space="0" w:color="auto"/>
              <w:left w:val="single" w:sz="4" w:space="0" w:color="auto"/>
              <w:bottom w:val="nil"/>
              <w:right w:val="single" w:sz="4" w:space="0" w:color="auto"/>
            </w:tcBorders>
            <w:tcPrChange w:id="667" w:author="Johan Sköld" w:date="2026-02-16T17:43:00Z" w16du:dateUtc="2026-02-16T16:43:00Z">
              <w:tcPr>
                <w:tcW w:w="1809" w:type="dxa"/>
                <w:tcBorders>
                  <w:top w:val="single" w:sz="4" w:space="0" w:color="auto"/>
                  <w:left w:val="single" w:sz="4" w:space="0" w:color="auto"/>
                  <w:bottom w:val="nil"/>
                  <w:right w:val="single" w:sz="4" w:space="0" w:color="auto"/>
                </w:tcBorders>
              </w:tcPr>
            </w:tcPrChange>
          </w:tcPr>
          <w:p w14:paraId="0B192463" w14:textId="74A87D8F" w:rsidR="00734A5F" w:rsidRPr="0070394C" w:rsidRDefault="00734A5F" w:rsidP="00734A5F">
            <w:pPr>
              <w:pStyle w:val="TAC"/>
              <w:rPr>
                <w:color w:val="000000" w:themeColor="text1"/>
              </w:rPr>
            </w:pPr>
            <w:del w:id="668" w:author="Johan Sköld" w:date="2026-02-16T17:43:00Z" w16du:dateUtc="2026-02-16T16:43:00Z">
              <w:r w:rsidRPr="0070394C" w:rsidDel="008C3AAB">
                <w:rPr>
                  <w:color w:val="000000" w:themeColor="text1"/>
                </w:rPr>
                <w:delText>1.28Mcps UTRA TDD</w:delText>
              </w:r>
            </w:del>
          </w:p>
        </w:tc>
        <w:tc>
          <w:tcPr>
            <w:tcW w:w="2835" w:type="dxa"/>
            <w:tcBorders>
              <w:top w:val="single" w:sz="4" w:space="0" w:color="auto"/>
              <w:left w:val="single" w:sz="4" w:space="0" w:color="auto"/>
              <w:right w:val="single" w:sz="4" w:space="0" w:color="auto"/>
            </w:tcBorders>
            <w:vAlign w:val="center"/>
            <w:tcPrChange w:id="669" w:author="Johan Sköld" w:date="2026-02-16T17:43:00Z" w16du:dateUtc="2026-02-16T16:43:00Z">
              <w:tcPr>
                <w:tcW w:w="2835" w:type="dxa"/>
                <w:tcBorders>
                  <w:top w:val="single" w:sz="4" w:space="0" w:color="auto"/>
                  <w:left w:val="single" w:sz="4" w:space="0" w:color="auto"/>
                  <w:right w:val="single" w:sz="4" w:space="0" w:color="auto"/>
                </w:tcBorders>
                <w:vAlign w:val="center"/>
              </w:tcPr>
            </w:tcPrChange>
          </w:tcPr>
          <w:p w14:paraId="5E959400" w14:textId="24C35534" w:rsidR="00734A5F" w:rsidRPr="0070394C" w:rsidRDefault="00734A5F" w:rsidP="0001143E">
            <w:pPr>
              <w:pStyle w:val="TAC"/>
              <w:rPr>
                <w:rFonts w:cs="Arial"/>
                <w:color w:val="000000" w:themeColor="text1"/>
              </w:rPr>
            </w:pPr>
            <w:del w:id="670" w:author="Johan Sköld" w:date="2026-02-16T17:43:00Z" w16du:dateUtc="2026-02-16T16:43:00Z">
              <w:r w:rsidRPr="0070394C" w:rsidDel="008C3AAB">
                <w:rPr>
                  <w:rFonts w:cs="Arial"/>
                  <w:color w:val="000000" w:themeColor="text1"/>
                </w:rPr>
                <w:delText>±190 (BC3)</w:delText>
              </w:r>
            </w:del>
          </w:p>
        </w:tc>
        <w:tc>
          <w:tcPr>
            <w:tcW w:w="3010" w:type="dxa"/>
            <w:tcBorders>
              <w:top w:val="single" w:sz="4" w:space="0" w:color="auto"/>
              <w:left w:val="single" w:sz="4" w:space="0" w:color="auto"/>
              <w:right w:val="single" w:sz="4" w:space="0" w:color="auto"/>
            </w:tcBorders>
            <w:tcPrChange w:id="671" w:author="Johan Sköld" w:date="2026-02-16T17:43:00Z" w16du:dateUtc="2026-02-16T16:43:00Z">
              <w:tcPr>
                <w:tcW w:w="3010" w:type="dxa"/>
                <w:tcBorders>
                  <w:top w:val="single" w:sz="4" w:space="0" w:color="auto"/>
                  <w:left w:val="single" w:sz="4" w:space="0" w:color="auto"/>
                  <w:right w:val="single" w:sz="4" w:space="0" w:color="auto"/>
                </w:tcBorders>
              </w:tcPr>
            </w:tcPrChange>
          </w:tcPr>
          <w:p w14:paraId="2B5B9A05" w14:textId="67E05900" w:rsidR="00734A5F" w:rsidRPr="0070394C" w:rsidRDefault="00734A5F" w:rsidP="0001143E">
            <w:pPr>
              <w:pStyle w:val="TAC"/>
              <w:rPr>
                <w:rFonts w:cs="Arial"/>
                <w:color w:val="000000" w:themeColor="text1"/>
              </w:rPr>
            </w:pPr>
            <w:del w:id="672" w:author="Johan Sköld" w:date="2026-02-16T17:43:00Z" w16du:dateUtc="2026-02-16T16:43:00Z">
              <w:r w:rsidRPr="0070394C" w:rsidDel="008C3AAB">
                <w:rPr>
                  <w:rFonts w:cs="Arial"/>
                  <w:color w:val="000000" w:themeColor="text1"/>
                </w:rPr>
                <w:delText>CW</w:delText>
              </w:r>
            </w:del>
          </w:p>
        </w:tc>
      </w:tr>
      <w:tr w:rsidR="0070394C" w:rsidRPr="0070394C" w14:paraId="18668F9B" w14:textId="77777777" w:rsidTr="008C3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3" w:author="Johan Sköld" w:date="2026-02-16T17:43:00Z" w16du:dateUtc="2026-02-1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trPrChange w:id="674" w:author="Johan Sköld" w:date="2026-02-16T17:43:00Z" w16du:dateUtc="2026-02-16T16:43:00Z">
            <w:trPr>
              <w:trHeight w:val="465"/>
              <w:jc w:val="center"/>
            </w:trPr>
          </w:trPrChange>
        </w:trPr>
        <w:tc>
          <w:tcPr>
            <w:tcW w:w="1809" w:type="dxa"/>
            <w:tcBorders>
              <w:top w:val="nil"/>
              <w:left w:val="single" w:sz="4" w:space="0" w:color="auto"/>
              <w:bottom w:val="single" w:sz="4" w:space="0" w:color="auto"/>
              <w:right w:val="single" w:sz="4" w:space="0" w:color="auto"/>
            </w:tcBorders>
            <w:vAlign w:val="center"/>
            <w:tcPrChange w:id="675" w:author="Johan Sköld" w:date="2026-02-16T17:43:00Z" w16du:dateUtc="2026-02-16T16:43:00Z">
              <w:tcPr>
                <w:tcW w:w="1809" w:type="dxa"/>
                <w:tcBorders>
                  <w:top w:val="nil"/>
                  <w:left w:val="single" w:sz="4" w:space="0" w:color="auto"/>
                  <w:bottom w:val="single" w:sz="4" w:space="0" w:color="auto"/>
                  <w:right w:val="single" w:sz="4" w:space="0" w:color="auto"/>
                </w:tcBorders>
                <w:vAlign w:val="center"/>
              </w:tcPr>
            </w:tcPrChange>
          </w:tcPr>
          <w:p w14:paraId="02AD1D43"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tcPrChange w:id="676" w:author="Johan Sköld" w:date="2026-02-16T17:43:00Z" w16du:dateUtc="2026-02-16T16:43:00Z">
              <w:tcPr>
                <w:tcW w:w="2835" w:type="dxa"/>
                <w:tcBorders>
                  <w:top w:val="single" w:sz="4" w:space="0" w:color="auto"/>
                  <w:left w:val="single" w:sz="4" w:space="0" w:color="auto"/>
                  <w:right w:val="single" w:sz="4" w:space="0" w:color="auto"/>
                </w:tcBorders>
                <w:vAlign w:val="center"/>
              </w:tcPr>
            </w:tcPrChange>
          </w:tcPr>
          <w:p w14:paraId="46484E9C" w14:textId="526A85B1" w:rsidR="00734A5F" w:rsidRPr="0070394C" w:rsidRDefault="00734A5F" w:rsidP="0001143E">
            <w:pPr>
              <w:pStyle w:val="TAC"/>
              <w:rPr>
                <w:rFonts w:cs="Arial"/>
                <w:color w:val="000000" w:themeColor="text1"/>
              </w:rPr>
            </w:pPr>
            <w:del w:id="677" w:author="Johan Sköld" w:date="2026-02-16T17:43:00Z" w16du:dateUtc="2026-02-16T16:43:00Z">
              <w:r w:rsidRPr="0070394C" w:rsidDel="008C3AAB">
                <w:rPr>
                  <w:rFonts w:cs="Arial"/>
                  <w:color w:val="000000" w:themeColor="text1"/>
                </w:rPr>
                <w:delText>±970 (BC3)</w:delText>
              </w:r>
            </w:del>
          </w:p>
        </w:tc>
        <w:tc>
          <w:tcPr>
            <w:tcW w:w="3010" w:type="dxa"/>
            <w:tcBorders>
              <w:top w:val="single" w:sz="4" w:space="0" w:color="auto"/>
              <w:left w:val="single" w:sz="4" w:space="0" w:color="auto"/>
              <w:right w:val="single" w:sz="4" w:space="0" w:color="auto"/>
            </w:tcBorders>
            <w:tcPrChange w:id="678" w:author="Johan Sköld" w:date="2026-02-16T17:43:00Z" w16du:dateUtc="2026-02-16T16:43:00Z">
              <w:tcPr>
                <w:tcW w:w="3010" w:type="dxa"/>
                <w:tcBorders>
                  <w:top w:val="single" w:sz="4" w:space="0" w:color="auto"/>
                  <w:left w:val="single" w:sz="4" w:space="0" w:color="auto"/>
                  <w:right w:val="single" w:sz="4" w:space="0" w:color="auto"/>
                </w:tcBorders>
              </w:tcPr>
            </w:tcPrChange>
          </w:tcPr>
          <w:p w14:paraId="5EFC8426" w14:textId="7EE5D6B3" w:rsidR="00734A5F" w:rsidRPr="0070394C" w:rsidRDefault="00734A5F" w:rsidP="0001143E">
            <w:pPr>
              <w:pStyle w:val="TAC"/>
              <w:rPr>
                <w:rFonts w:cs="Arial"/>
                <w:color w:val="000000" w:themeColor="text1"/>
              </w:rPr>
            </w:pPr>
            <w:del w:id="679" w:author="Johan Sköld" w:date="2026-02-16T17:43:00Z" w16du:dateUtc="2026-02-16T16:43:00Z">
              <w:r w:rsidRPr="0070394C" w:rsidDel="008C3AAB">
                <w:rPr>
                  <w:rFonts w:cs="Arial"/>
                  <w:color w:val="000000" w:themeColor="text1"/>
                </w:rPr>
                <w:delText>1.4 MHz E-UTRA signal, 1 RB (NOTE 1)</w:delText>
              </w:r>
            </w:del>
          </w:p>
        </w:tc>
      </w:tr>
      <w:tr w:rsidR="0070394C" w:rsidRPr="0070394C" w14:paraId="0C51190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19FF311" w14:textId="77777777" w:rsidR="00734A5F" w:rsidRPr="0070394C" w:rsidRDefault="00734A5F" w:rsidP="00734A5F">
            <w:pPr>
              <w:pStyle w:val="TAC"/>
              <w:rPr>
                <w:color w:val="000000" w:themeColor="text1"/>
              </w:rPr>
            </w:pPr>
            <w:r w:rsidRPr="0070394C">
              <w:rPr>
                <w:color w:val="000000" w:themeColor="text1"/>
              </w:rPr>
              <w:t>NR 5 MHz</w:t>
            </w:r>
          </w:p>
        </w:tc>
        <w:tc>
          <w:tcPr>
            <w:tcW w:w="2835" w:type="dxa"/>
            <w:tcBorders>
              <w:top w:val="single" w:sz="4" w:space="0" w:color="auto"/>
              <w:left w:val="single" w:sz="4" w:space="0" w:color="auto"/>
              <w:right w:val="single" w:sz="4" w:space="0" w:color="auto"/>
            </w:tcBorders>
            <w:vAlign w:val="center"/>
            <w:hideMark/>
          </w:tcPr>
          <w:p w14:paraId="603CB122" w14:textId="77777777" w:rsidR="00734A5F" w:rsidRPr="0070394C" w:rsidRDefault="00734A5F" w:rsidP="0001143E">
            <w:pPr>
              <w:pStyle w:val="TAC"/>
              <w:rPr>
                <w:rFonts w:cs="Arial"/>
                <w:color w:val="000000" w:themeColor="text1"/>
              </w:rPr>
            </w:pPr>
            <w:r w:rsidRPr="0070394C">
              <w:rPr>
                <w:rFonts w:cs="Arial"/>
                <w:color w:val="000000" w:themeColor="text1"/>
              </w:rPr>
              <w:t>±360</w:t>
            </w:r>
          </w:p>
        </w:tc>
        <w:tc>
          <w:tcPr>
            <w:tcW w:w="3010" w:type="dxa"/>
            <w:tcBorders>
              <w:top w:val="single" w:sz="4" w:space="0" w:color="auto"/>
              <w:left w:val="single" w:sz="4" w:space="0" w:color="auto"/>
              <w:right w:val="single" w:sz="4" w:space="0" w:color="auto"/>
            </w:tcBorders>
            <w:vAlign w:val="center"/>
            <w:hideMark/>
          </w:tcPr>
          <w:p w14:paraId="13645D04"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62DC7621"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E38F7D5"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0A887043" w14:textId="77777777" w:rsidR="00734A5F" w:rsidRPr="0070394C" w:rsidRDefault="00734A5F" w:rsidP="0001143E">
            <w:pPr>
              <w:pStyle w:val="TAC"/>
              <w:rPr>
                <w:rFonts w:cs="Arial"/>
                <w:color w:val="000000" w:themeColor="text1"/>
              </w:rPr>
            </w:pPr>
            <w:r w:rsidRPr="0070394C">
              <w:rPr>
                <w:rFonts w:cs="Arial"/>
                <w:color w:val="000000" w:themeColor="text1"/>
              </w:rPr>
              <w:t>±1420</w:t>
            </w:r>
          </w:p>
        </w:tc>
        <w:tc>
          <w:tcPr>
            <w:tcW w:w="3010" w:type="dxa"/>
            <w:tcBorders>
              <w:top w:val="single" w:sz="4" w:space="0" w:color="auto"/>
              <w:left w:val="single" w:sz="4" w:space="0" w:color="auto"/>
              <w:right w:val="single" w:sz="4" w:space="0" w:color="auto"/>
            </w:tcBorders>
            <w:vAlign w:val="center"/>
            <w:hideMark/>
          </w:tcPr>
          <w:p w14:paraId="2F477190" w14:textId="77777777" w:rsidR="00734A5F" w:rsidRPr="0070394C" w:rsidRDefault="00734A5F" w:rsidP="0001143E">
            <w:pPr>
              <w:pStyle w:val="TAC"/>
              <w:rPr>
                <w:rFonts w:cs="Arial"/>
                <w:color w:val="000000" w:themeColor="text1"/>
              </w:rPr>
            </w:pPr>
            <w:r w:rsidRPr="0070394C">
              <w:rPr>
                <w:rFonts w:cs="Arial"/>
                <w:color w:val="000000" w:themeColor="text1"/>
              </w:rPr>
              <w:t>E-UTRA signal, 1 RB (NOTE 1)</w:t>
            </w:r>
          </w:p>
        </w:tc>
      </w:tr>
      <w:tr w:rsidR="0070394C" w:rsidRPr="0070394C" w14:paraId="70292CD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EACC181" w14:textId="77777777" w:rsidR="00734A5F" w:rsidRPr="0070394C" w:rsidRDefault="00734A5F" w:rsidP="00734A5F">
            <w:pPr>
              <w:pStyle w:val="TAC"/>
              <w:rPr>
                <w:color w:val="000000" w:themeColor="text1"/>
              </w:rPr>
            </w:pPr>
            <w:r w:rsidRPr="0070394C">
              <w:rPr>
                <w:color w:val="000000" w:themeColor="text1"/>
              </w:rPr>
              <w:t>NR 10 MHz</w:t>
            </w:r>
          </w:p>
        </w:tc>
        <w:tc>
          <w:tcPr>
            <w:tcW w:w="2835" w:type="dxa"/>
            <w:tcBorders>
              <w:top w:val="single" w:sz="4" w:space="0" w:color="auto"/>
              <w:left w:val="single" w:sz="4" w:space="0" w:color="auto"/>
              <w:right w:val="single" w:sz="4" w:space="0" w:color="auto"/>
            </w:tcBorders>
            <w:vAlign w:val="center"/>
            <w:hideMark/>
          </w:tcPr>
          <w:p w14:paraId="048852D3" w14:textId="77777777" w:rsidR="00734A5F" w:rsidRPr="0070394C" w:rsidRDefault="00734A5F" w:rsidP="0001143E">
            <w:pPr>
              <w:pStyle w:val="TAC"/>
              <w:rPr>
                <w:rFonts w:cs="Arial"/>
                <w:color w:val="000000" w:themeColor="text1"/>
              </w:rPr>
            </w:pPr>
            <w:r w:rsidRPr="0070394C">
              <w:rPr>
                <w:rFonts w:cs="Arial"/>
                <w:color w:val="000000" w:themeColor="text1"/>
              </w:rPr>
              <w:t>±370</w:t>
            </w:r>
          </w:p>
        </w:tc>
        <w:tc>
          <w:tcPr>
            <w:tcW w:w="3010" w:type="dxa"/>
            <w:tcBorders>
              <w:top w:val="single" w:sz="4" w:space="0" w:color="auto"/>
              <w:left w:val="single" w:sz="4" w:space="0" w:color="auto"/>
              <w:right w:val="single" w:sz="4" w:space="0" w:color="auto"/>
            </w:tcBorders>
            <w:vAlign w:val="center"/>
            <w:hideMark/>
          </w:tcPr>
          <w:p w14:paraId="7CDE1DC6"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3A254542"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6A91960" w14:textId="77777777" w:rsidR="00734A5F" w:rsidRPr="0070394C"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503F74C8" w14:textId="77777777" w:rsidR="00734A5F" w:rsidRPr="0070394C" w:rsidRDefault="00734A5F" w:rsidP="0001143E">
            <w:pPr>
              <w:pStyle w:val="TAC"/>
              <w:rPr>
                <w:rFonts w:cs="Arial"/>
                <w:color w:val="000000" w:themeColor="text1"/>
              </w:rPr>
            </w:pPr>
            <w:r w:rsidRPr="0070394C">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D6FEEB4" w14:textId="77777777" w:rsidR="00734A5F" w:rsidRPr="0070394C" w:rsidRDefault="00734A5F" w:rsidP="0001143E">
            <w:pPr>
              <w:pStyle w:val="TAC"/>
              <w:rPr>
                <w:rFonts w:cs="Arial"/>
                <w:color w:val="000000" w:themeColor="text1"/>
              </w:rPr>
            </w:pPr>
            <w:r w:rsidRPr="0070394C">
              <w:rPr>
                <w:rFonts w:cs="Arial"/>
                <w:color w:val="000000" w:themeColor="text1"/>
              </w:rPr>
              <w:t>E-UTRA signal, 1 RB (NOTE 1)</w:t>
            </w:r>
          </w:p>
        </w:tc>
      </w:tr>
      <w:tr w:rsidR="0070394C" w:rsidRPr="0070394C" w14:paraId="06CF3E6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2DED4F6" w14:textId="04ACEFC6" w:rsidR="00734A5F" w:rsidRPr="0070394C" w:rsidRDefault="00734A5F" w:rsidP="00734A5F">
            <w:pPr>
              <w:pStyle w:val="TAC"/>
              <w:rPr>
                <w:color w:val="000000" w:themeColor="text1"/>
              </w:rPr>
            </w:pPr>
            <w:r w:rsidRPr="0070394C">
              <w:rPr>
                <w:color w:val="000000" w:themeColor="text1"/>
              </w:rPr>
              <w:t>NR 15 MHz</w:t>
            </w:r>
          </w:p>
        </w:tc>
        <w:tc>
          <w:tcPr>
            <w:tcW w:w="2835" w:type="dxa"/>
            <w:tcBorders>
              <w:top w:val="single" w:sz="4" w:space="0" w:color="auto"/>
              <w:left w:val="single" w:sz="4" w:space="0" w:color="auto"/>
              <w:right w:val="single" w:sz="4" w:space="0" w:color="auto"/>
            </w:tcBorders>
            <w:vAlign w:val="center"/>
            <w:hideMark/>
          </w:tcPr>
          <w:p w14:paraId="799CAEFD" w14:textId="77777777" w:rsidR="00734A5F" w:rsidRPr="0070394C" w:rsidRDefault="00734A5F" w:rsidP="0001143E">
            <w:pPr>
              <w:pStyle w:val="TAC"/>
              <w:rPr>
                <w:rFonts w:cs="Arial"/>
                <w:color w:val="000000" w:themeColor="text1"/>
              </w:rPr>
            </w:pPr>
            <w:r w:rsidRPr="0070394C">
              <w:rPr>
                <w:rFonts w:cs="Arial"/>
                <w:color w:val="000000" w:themeColor="text1"/>
              </w:rPr>
              <w:t>±380</w:t>
            </w:r>
          </w:p>
        </w:tc>
        <w:tc>
          <w:tcPr>
            <w:tcW w:w="3010" w:type="dxa"/>
            <w:tcBorders>
              <w:top w:val="single" w:sz="4" w:space="0" w:color="auto"/>
              <w:left w:val="single" w:sz="4" w:space="0" w:color="auto"/>
              <w:right w:val="single" w:sz="4" w:space="0" w:color="auto"/>
            </w:tcBorders>
            <w:vAlign w:val="center"/>
            <w:hideMark/>
          </w:tcPr>
          <w:p w14:paraId="0AF22702" w14:textId="77777777" w:rsidR="00734A5F" w:rsidRPr="0070394C" w:rsidRDefault="00734A5F" w:rsidP="0001143E">
            <w:pPr>
              <w:pStyle w:val="TAC"/>
              <w:rPr>
                <w:rFonts w:cs="Arial"/>
                <w:color w:val="000000" w:themeColor="text1"/>
              </w:rPr>
            </w:pPr>
            <w:r w:rsidRPr="0070394C">
              <w:rPr>
                <w:rFonts w:cs="Arial"/>
                <w:color w:val="000000" w:themeColor="text1"/>
              </w:rPr>
              <w:t>CW</w:t>
            </w:r>
          </w:p>
        </w:tc>
      </w:tr>
      <w:tr w:rsidR="0070394C" w:rsidRPr="0070394C" w14:paraId="0B2FDE9E"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7991A74" w14:textId="455BC453"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798C0B7" w14:textId="77777777" w:rsidR="00734A5F" w:rsidRPr="0070394C" w:rsidRDefault="00734A5F" w:rsidP="00734A5F">
            <w:pPr>
              <w:pStyle w:val="TAC"/>
              <w:rPr>
                <w:rFonts w:cs="Arial"/>
                <w:color w:val="000000" w:themeColor="text1"/>
              </w:rPr>
            </w:pPr>
            <w:r w:rsidRPr="0070394C">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A25E787"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30C29C5F"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67C0C32" w14:textId="03EE58BA" w:rsidR="00734A5F" w:rsidRPr="0070394C" w:rsidRDefault="00734A5F" w:rsidP="00734A5F">
            <w:pPr>
              <w:pStyle w:val="TAC"/>
              <w:rPr>
                <w:color w:val="000000" w:themeColor="text1"/>
              </w:rPr>
            </w:pPr>
            <w:r w:rsidRPr="0070394C">
              <w:rPr>
                <w:color w:val="000000" w:themeColor="text1"/>
              </w:rPr>
              <w:t xml:space="preserve">NR 20 MHz </w:t>
            </w:r>
          </w:p>
        </w:tc>
        <w:tc>
          <w:tcPr>
            <w:tcW w:w="2835" w:type="dxa"/>
            <w:tcBorders>
              <w:top w:val="single" w:sz="4" w:space="0" w:color="auto"/>
              <w:left w:val="single" w:sz="4" w:space="0" w:color="auto"/>
              <w:right w:val="single" w:sz="4" w:space="0" w:color="auto"/>
            </w:tcBorders>
            <w:vAlign w:val="center"/>
            <w:hideMark/>
          </w:tcPr>
          <w:p w14:paraId="1FECA7DE" w14:textId="77777777" w:rsidR="00734A5F" w:rsidRPr="0070394C" w:rsidRDefault="00734A5F" w:rsidP="00734A5F">
            <w:pPr>
              <w:pStyle w:val="TAC"/>
              <w:rPr>
                <w:rFonts w:cs="Arial"/>
                <w:color w:val="000000" w:themeColor="text1"/>
              </w:rPr>
            </w:pPr>
            <w:r w:rsidRPr="0070394C">
              <w:rPr>
                <w:rFonts w:cs="Arial"/>
                <w:color w:val="000000" w:themeColor="text1"/>
              </w:rPr>
              <w:t>±390</w:t>
            </w:r>
          </w:p>
        </w:tc>
        <w:tc>
          <w:tcPr>
            <w:tcW w:w="3010" w:type="dxa"/>
            <w:tcBorders>
              <w:top w:val="single" w:sz="4" w:space="0" w:color="auto"/>
              <w:left w:val="single" w:sz="4" w:space="0" w:color="auto"/>
              <w:right w:val="single" w:sz="4" w:space="0" w:color="auto"/>
            </w:tcBorders>
            <w:vAlign w:val="center"/>
            <w:hideMark/>
          </w:tcPr>
          <w:p w14:paraId="54F0B0FC"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0994D35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4F5C6C6" w14:textId="6355B2E8"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3D760BC" w14:textId="77777777" w:rsidR="00734A5F" w:rsidRPr="0070394C" w:rsidRDefault="00734A5F" w:rsidP="00734A5F">
            <w:pPr>
              <w:pStyle w:val="TAC"/>
              <w:rPr>
                <w:rFonts w:cs="Arial"/>
                <w:color w:val="000000" w:themeColor="text1"/>
              </w:rPr>
            </w:pPr>
            <w:r w:rsidRPr="0070394C">
              <w:rPr>
                <w:rFonts w:cs="Arial"/>
                <w:color w:val="000000" w:themeColor="text1"/>
              </w:rPr>
              <w:t>±2320</w:t>
            </w:r>
          </w:p>
        </w:tc>
        <w:tc>
          <w:tcPr>
            <w:tcW w:w="3010" w:type="dxa"/>
            <w:tcBorders>
              <w:top w:val="single" w:sz="4" w:space="0" w:color="auto"/>
              <w:left w:val="single" w:sz="4" w:space="0" w:color="auto"/>
              <w:right w:val="single" w:sz="4" w:space="0" w:color="auto"/>
            </w:tcBorders>
            <w:vAlign w:val="center"/>
            <w:hideMark/>
          </w:tcPr>
          <w:p w14:paraId="08A6FF17"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6CAFBF4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D7BD2F2" w14:textId="110C57E5" w:rsidR="00734A5F" w:rsidRPr="0070394C" w:rsidRDefault="00734A5F" w:rsidP="00734A5F">
            <w:pPr>
              <w:pStyle w:val="TAC"/>
              <w:rPr>
                <w:color w:val="000000" w:themeColor="text1"/>
              </w:rPr>
            </w:pPr>
            <w:r w:rsidRPr="0070394C">
              <w:rPr>
                <w:color w:val="000000" w:themeColor="text1"/>
              </w:rPr>
              <w:t>NR 25 MHz</w:t>
            </w:r>
          </w:p>
        </w:tc>
        <w:tc>
          <w:tcPr>
            <w:tcW w:w="2835" w:type="dxa"/>
            <w:tcBorders>
              <w:top w:val="single" w:sz="4" w:space="0" w:color="auto"/>
              <w:left w:val="single" w:sz="4" w:space="0" w:color="auto"/>
              <w:right w:val="single" w:sz="4" w:space="0" w:color="auto"/>
            </w:tcBorders>
            <w:vAlign w:val="center"/>
            <w:hideMark/>
          </w:tcPr>
          <w:p w14:paraId="025865CF" w14:textId="77777777" w:rsidR="00734A5F" w:rsidRPr="0070394C" w:rsidRDefault="00734A5F" w:rsidP="00734A5F">
            <w:pPr>
              <w:pStyle w:val="TAC"/>
              <w:rPr>
                <w:rFonts w:cs="Arial"/>
                <w:color w:val="000000" w:themeColor="text1"/>
              </w:rPr>
            </w:pPr>
            <w:r w:rsidRPr="0070394C">
              <w:rPr>
                <w:rFonts w:cs="Arial"/>
                <w:color w:val="000000" w:themeColor="text1"/>
              </w:rPr>
              <w:t>±325</w:t>
            </w:r>
          </w:p>
        </w:tc>
        <w:tc>
          <w:tcPr>
            <w:tcW w:w="3010" w:type="dxa"/>
            <w:tcBorders>
              <w:top w:val="single" w:sz="4" w:space="0" w:color="auto"/>
              <w:left w:val="single" w:sz="4" w:space="0" w:color="auto"/>
              <w:right w:val="single" w:sz="4" w:space="0" w:color="auto"/>
            </w:tcBorders>
            <w:vAlign w:val="center"/>
            <w:hideMark/>
          </w:tcPr>
          <w:p w14:paraId="14466C27"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50B60E3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D48FC1A" w14:textId="7CB2AB57"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63FC430A" w14:textId="77777777" w:rsidR="00734A5F" w:rsidRPr="0070394C" w:rsidRDefault="00734A5F" w:rsidP="00734A5F">
            <w:pPr>
              <w:pStyle w:val="TAC"/>
              <w:rPr>
                <w:rFonts w:cs="Arial"/>
                <w:color w:val="000000" w:themeColor="text1"/>
              </w:rPr>
            </w:pPr>
            <w:r w:rsidRPr="0070394C">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A4CF6A"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52A7014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34C45B8" w14:textId="0ACFEA0A" w:rsidR="00734A5F" w:rsidRPr="0070394C" w:rsidRDefault="00734A5F" w:rsidP="00734A5F">
            <w:pPr>
              <w:pStyle w:val="TAC"/>
              <w:rPr>
                <w:color w:val="000000" w:themeColor="text1"/>
              </w:rPr>
            </w:pPr>
            <w:r w:rsidRPr="0070394C">
              <w:rPr>
                <w:color w:val="000000" w:themeColor="text1"/>
              </w:rPr>
              <w:t>NR 30 MHz</w:t>
            </w:r>
          </w:p>
        </w:tc>
        <w:tc>
          <w:tcPr>
            <w:tcW w:w="2835" w:type="dxa"/>
            <w:tcBorders>
              <w:top w:val="single" w:sz="4" w:space="0" w:color="auto"/>
              <w:left w:val="single" w:sz="4" w:space="0" w:color="auto"/>
              <w:right w:val="single" w:sz="4" w:space="0" w:color="auto"/>
            </w:tcBorders>
            <w:vAlign w:val="center"/>
            <w:hideMark/>
          </w:tcPr>
          <w:p w14:paraId="501B99B5" w14:textId="77777777" w:rsidR="00734A5F" w:rsidRPr="0070394C" w:rsidRDefault="00734A5F" w:rsidP="00734A5F">
            <w:pPr>
              <w:pStyle w:val="TAC"/>
              <w:rPr>
                <w:rFonts w:cs="Arial"/>
                <w:color w:val="000000" w:themeColor="text1"/>
              </w:rPr>
            </w:pPr>
            <w:r w:rsidRPr="0070394C">
              <w:rPr>
                <w:rFonts w:cs="Arial"/>
                <w:color w:val="000000" w:themeColor="text1"/>
              </w:rPr>
              <w:t>±335</w:t>
            </w:r>
          </w:p>
        </w:tc>
        <w:tc>
          <w:tcPr>
            <w:tcW w:w="3010" w:type="dxa"/>
            <w:tcBorders>
              <w:top w:val="single" w:sz="4" w:space="0" w:color="auto"/>
              <w:left w:val="single" w:sz="4" w:space="0" w:color="auto"/>
              <w:right w:val="single" w:sz="4" w:space="0" w:color="auto"/>
            </w:tcBorders>
            <w:vAlign w:val="center"/>
            <w:hideMark/>
          </w:tcPr>
          <w:p w14:paraId="4DE483F4"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2D483AC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BE7FDBE" w14:textId="51DDB468"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DFE47C7" w14:textId="77777777" w:rsidR="00734A5F" w:rsidRPr="0070394C" w:rsidRDefault="00734A5F" w:rsidP="00734A5F">
            <w:pPr>
              <w:pStyle w:val="TAC"/>
              <w:rPr>
                <w:rFonts w:cs="Arial"/>
                <w:color w:val="000000" w:themeColor="text1"/>
              </w:rPr>
            </w:pPr>
            <w:r w:rsidRPr="0070394C">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146A8B"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731FB69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15941420" w14:textId="50C36E52" w:rsidR="00E834CB" w:rsidRPr="0070394C" w:rsidRDefault="00E834CB" w:rsidP="00E834CB">
            <w:pPr>
              <w:pStyle w:val="TAC"/>
              <w:rPr>
                <w:color w:val="000000" w:themeColor="text1"/>
              </w:rPr>
            </w:pPr>
            <w:r w:rsidRPr="0070394C">
              <w:rPr>
                <w:color w:val="000000" w:themeColor="text1"/>
              </w:rPr>
              <w:t>NR 3</w:t>
            </w:r>
            <w:r w:rsidRPr="0070394C">
              <w:rPr>
                <w:rFonts w:eastAsia="SimSun" w:hint="eastAsia"/>
                <w:color w:val="000000" w:themeColor="text1"/>
                <w:lang w:val="en-US" w:eastAsia="zh-CN"/>
              </w:rPr>
              <w:t>5</w:t>
            </w:r>
            <w:r w:rsidRPr="0070394C">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6CD4C87E" w14:textId="397E48DD" w:rsidR="00E834CB" w:rsidRPr="0070394C" w:rsidRDefault="00E834CB" w:rsidP="00E834CB">
            <w:pPr>
              <w:pStyle w:val="TAC"/>
              <w:rPr>
                <w:rFonts w:cs="Arial"/>
                <w:color w:val="000000" w:themeColor="text1"/>
              </w:rPr>
            </w:pPr>
            <w:r w:rsidRPr="0070394C">
              <w:rPr>
                <w:rFonts w:cs="Arial"/>
                <w:color w:val="000000" w:themeColor="text1"/>
              </w:rPr>
              <w:t>±3</w:t>
            </w:r>
            <w:r w:rsidRPr="0070394C">
              <w:rPr>
                <w:rFonts w:eastAsia="SimSun" w:cs="Arial" w:hint="eastAsia"/>
                <w:color w:val="000000" w:themeColor="text1"/>
                <w:lang w:val="en-US" w:eastAsia="zh-CN"/>
              </w:rPr>
              <w:t>4</w:t>
            </w:r>
            <w:r w:rsidRPr="0070394C">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3A1C84CE" w14:textId="3CBE26F1" w:rsidR="00E834CB" w:rsidRPr="0070394C" w:rsidRDefault="00E834CB" w:rsidP="00E834CB">
            <w:pPr>
              <w:pStyle w:val="TAC"/>
              <w:rPr>
                <w:rFonts w:cs="Arial"/>
                <w:color w:val="000000" w:themeColor="text1"/>
              </w:rPr>
            </w:pPr>
            <w:r w:rsidRPr="0070394C">
              <w:rPr>
                <w:rFonts w:cs="Arial"/>
                <w:color w:val="000000" w:themeColor="text1"/>
              </w:rPr>
              <w:t>CW</w:t>
            </w:r>
          </w:p>
        </w:tc>
      </w:tr>
      <w:tr w:rsidR="0070394C" w:rsidRPr="0070394C" w14:paraId="4745C36D"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22ABA973" w14:textId="746C252A" w:rsidR="00E834CB" w:rsidRPr="0070394C" w:rsidRDefault="00E834CB" w:rsidP="00E834CB">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2E90736D" w14:textId="65E8D187" w:rsidR="00E834CB" w:rsidRPr="0070394C" w:rsidRDefault="00E834CB" w:rsidP="00E834CB">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76A8DD7C" w14:textId="2FBB0A0D" w:rsidR="00E834CB" w:rsidRPr="0070394C" w:rsidRDefault="00E834CB" w:rsidP="00E834CB">
            <w:pPr>
              <w:pStyle w:val="TAC"/>
              <w:rPr>
                <w:rFonts w:cs="Arial"/>
                <w:color w:val="000000" w:themeColor="text1"/>
              </w:rPr>
            </w:pPr>
            <w:r w:rsidRPr="0070394C">
              <w:rPr>
                <w:rFonts w:cs="Arial"/>
                <w:color w:val="000000" w:themeColor="text1"/>
              </w:rPr>
              <w:t>E-UTRA signal, 1 RB (NOTE 1)</w:t>
            </w:r>
          </w:p>
        </w:tc>
      </w:tr>
      <w:tr w:rsidR="0070394C" w:rsidRPr="0070394C" w14:paraId="02CB4F34"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702B2F0" w14:textId="281B3C73" w:rsidR="00E834CB" w:rsidRPr="0070394C" w:rsidRDefault="00E834CB" w:rsidP="00E834CB">
            <w:pPr>
              <w:pStyle w:val="TAC"/>
              <w:rPr>
                <w:color w:val="000000" w:themeColor="text1"/>
              </w:rPr>
            </w:pPr>
            <w:r w:rsidRPr="0070394C">
              <w:rPr>
                <w:color w:val="000000" w:themeColor="text1"/>
              </w:rPr>
              <w:t>NR 40 MHz</w:t>
            </w:r>
          </w:p>
        </w:tc>
        <w:tc>
          <w:tcPr>
            <w:tcW w:w="2835" w:type="dxa"/>
            <w:tcBorders>
              <w:top w:val="single" w:sz="4" w:space="0" w:color="auto"/>
              <w:left w:val="single" w:sz="4" w:space="0" w:color="auto"/>
              <w:right w:val="single" w:sz="4" w:space="0" w:color="auto"/>
            </w:tcBorders>
            <w:vAlign w:val="center"/>
            <w:hideMark/>
          </w:tcPr>
          <w:p w14:paraId="4D977D33" w14:textId="25A5F767" w:rsidR="00E834CB" w:rsidRPr="0070394C" w:rsidRDefault="00E834CB" w:rsidP="00E834CB">
            <w:pPr>
              <w:pStyle w:val="TAC"/>
              <w:rPr>
                <w:rFonts w:cs="Arial"/>
                <w:color w:val="000000" w:themeColor="text1"/>
              </w:rPr>
            </w:pPr>
            <w:r w:rsidRPr="0070394C">
              <w:rPr>
                <w:rFonts w:cs="Arial"/>
                <w:color w:val="000000" w:themeColor="text1"/>
              </w:rPr>
              <w:t>±355</w:t>
            </w:r>
          </w:p>
        </w:tc>
        <w:tc>
          <w:tcPr>
            <w:tcW w:w="3010" w:type="dxa"/>
            <w:tcBorders>
              <w:top w:val="single" w:sz="4" w:space="0" w:color="auto"/>
              <w:left w:val="single" w:sz="4" w:space="0" w:color="auto"/>
              <w:right w:val="single" w:sz="4" w:space="0" w:color="auto"/>
            </w:tcBorders>
            <w:vAlign w:val="center"/>
            <w:hideMark/>
          </w:tcPr>
          <w:p w14:paraId="47AAE977" w14:textId="057E796E" w:rsidR="00E834CB" w:rsidRPr="0070394C" w:rsidRDefault="00E834CB" w:rsidP="00E834CB">
            <w:pPr>
              <w:pStyle w:val="TAC"/>
              <w:rPr>
                <w:rFonts w:cs="Arial"/>
                <w:color w:val="000000" w:themeColor="text1"/>
              </w:rPr>
            </w:pPr>
            <w:r w:rsidRPr="0070394C">
              <w:rPr>
                <w:rFonts w:cs="Arial"/>
                <w:color w:val="000000" w:themeColor="text1"/>
              </w:rPr>
              <w:t>CW</w:t>
            </w:r>
          </w:p>
        </w:tc>
      </w:tr>
      <w:tr w:rsidR="0070394C" w:rsidRPr="0070394C" w14:paraId="4702F8B5"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CAA309E" w14:textId="444970D6" w:rsidR="00E834CB" w:rsidRPr="0070394C" w:rsidRDefault="00E834CB" w:rsidP="00E834CB">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817F61E" w14:textId="40DDA827" w:rsidR="00E834CB" w:rsidRPr="0070394C" w:rsidRDefault="00E834CB" w:rsidP="00E834CB">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A49A9C7" w14:textId="215D7B86" w:rsidR="00E834CB" w:rsidRPr="0070394C" w:rsidRDefault="00E834CB" w:rsidP="00E834CB">
            <w:pPr>
              <w:pStyle w:val="TAC"/>
              <w:rPr>
                <w:rFonts w:cs="Arial"/>
                <w:color w:val="000000" w:themeColor="text1"/>
              </w:rPr>
            </w:pPr>
            <w:r w:rsidRPr="0070394C">
              <w:rPr>
                <w:rFonts w:cs="Arial"/>
                <w:color w:val="000000" w:themeColor="text1"/>
              </w:rPr>
              <w:t>E-UTRA signal, 1 RB (NOTE 1)</w:t>
            </w:r>
          </w:p>
        </w:tc>
      </w:tr>
      <w:tr w:rsidR="0070394C" w:rsidRPr="0070394C" w14:paraId="1E1C930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0773EE0F" w14:textId="507A948A" w:rsidR="00E834CB" w:rsidRPr="0070394C" w:rsidRDefault="00E834CB" w:rsidP="00E834CB">
            <w:pPr>
              <w:pStyle w:val="TAC"/>
              <w:rPr>
                <w:color w:val="000000" w:themeColor="text1"/>
              </w:rPr>
            </w:pPr>
            <w:r w:rsidRPr="0070394C">
              <w:rPr>
                <w:color w:val="000000" w:themeColor="text1"/>
              </w:rPr>
              <w:t>NR 4</w:t>
            </w:r>
            <w:r w:rsidRPr="0070394C">
              <w:rPr>
                <w:rFonts w:eastAsia="SimSun" w:hint="eastAsia"/>
                <w:color w:val="000000" w:themeColor="text1"/>
                <w:lang w:val="en-US" w:eastAsia="zh-CN"/>
              </w:rPr>
              <w:t>5</w:t>
            </w:r>
            <w:r w:rsidRPr="0070394C">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058062B6" w14:textId="1A587FDA" w:rsidR="00E834CB" w:rsidRPr="0070394C" w:rsidRDefault="00E834CB" w:rsidP="00E834CB">
            <w:pPr>
              <w:pStyle w:val="TAC"/>
              <w:rPr>
                <w:rFonts w:cs="Arial"/>
                <w:color w:val="000000" w:themeColor="text1"/>
              </w:rPr>
            </w:pPr>
            <w:r w:rsidRPr="0070394C">
              <w:rPr>
                <w:rFonts w:cs="Arial"/>
                <w:color w:val="000000" w:themeColor="text1"/>
              </w:rPr>
              <w:t>±3</w:t>
            </w:r>
            <w:r w:rsidRPr="0070394C">
              <w:rPr>
                <w:rFonts w:eastAsia="SimSun" w:cs="Arial" w:hint="eastAsia"/>
                <w:color w:val="000000" w:themeColor="text1"/>
                <w:lang w:val="en-US" w:eastAsia="zh-CN"/>
              </w:rPr>
              <w:t>6</w:t>
            </w:r>
            <w:r w:rsidRPr="0070394C">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29578881" w14:textId="502D7C33" w:rsidR="00E834CB" w:rsidRPr="0070394C" w:rsidRDefault="00E834CB" w:rsidP="00E834CB">
            <w:pPr>
              <w:pStyle w:val="TAC"/>
              <w:rPr>
                <w:rFonts w:cs="Arial"/>
                <w:color w:val="000000" w:themeColor="text1"/>
              </w:rPr>
            </w:pPr>
            <w:r w:rsidRPr="0070394C">
              <w:rPr>
                <w:rFonts w:cs="Arial"/>
                <w:color w:val="000000" w:themeColor="text1"/>
              </w:rPr>
              <w:t>CW</w:t>
            </w:r>
          </w:p>
        </w:tc>
      </w:tr>
      <w:tr w:rsidR="0070394C" w:rsidRPr="0070394C" w14:paraId="02048AA6"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49416F66" w14:textId="09A140F6" w:rsidR="00E834CB" w:rsidRPr="0070394C" w:rsidRDefault="00E834CB" w:rsidP="00E834CB">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6E5B7F8F" w14:textId="7C029E98" w:rsidR="00E834CB" w:rsidRPr="0070394C" w:rsidRDefault="00E834CB" w:rsidP="00E834CB">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4739732E" w14:textId="0B8B26E8" w:rsidR="00E834CB" w:rsidRPr="0070394C" w:rsidRDefault="00E834CB" w:rsidP="00E834CB">
            <w:pPr>
              <w:pStyle w:val="TAC"/>
              <w:rPr>
                <w:rFonts w:cs="Arial"/>
                <w:color w:val="000000" w:themeColor="text1"/>
              </w:rPr>
            </w:pPr>
            <w:r w:rsidRPr="0070394C">
              <w:rPr>
                <w:rFonts w:cs="Arial"/>
                <w:color w:val="000000" w:themeColor="text1"/>
              </w:rPr>
              <w:t>E-UTRA signal, 1 RB (NOTE 1)</w:t>
            </w:r>
          </w:p>
        </w:tc>
      </w:tr>
      <w:tr w:rsidR="0070394C" w:rsidRPr="0070394C" w14:paraId="4A27B72A"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580C012F" w14:textId="20E0F613" w:rsidR="00734A5F" w:rsidRPr="0070394C" w:rsidRDefault="00734A5F" w:rsidP="00734A5F">
            <w:pPr>
              <w:pStyle w:val="TAC"/>
              <w:rPr>
                <w:color w:val="000000" w:themeColor="text1"/>
              </w:rPr>
            </w:pPr>
            <w:r w:rsidRPr="0070394C">
              <w:rPr>
                <w:color w:val="000000" w:themeColor="text1"/>
              </w:rPr>
              <w:t>NR 50 MHz</w:t>
            </w:r>
          </w:p>
        </w:tc>
        <w:tc>
          <w:tcPr>
            <w:tcW w:w="2835" w:type="dxa"/>
            <w:tcBorders>
              <w:top w:val="single" w:sz="4" w:space="0" w:color="auto"/>
              <w:left w:val="single" w:sz="4" w:space="0" w:color="auto"/>
              <w:right w:val="single" w:sz="4" w:space="0" w:color="auto"/>
            </w:tcBorders>
            <w:vAlign w:val="center"/>
            <w:hideMark/>
          </w:tcPr>
          <w:p w14:paraId="5F964236" w14:textId="77777777" w:rsidR="00734A5F" w:rsidRPr="0070394C" w:rsidRDefault="00734A5F" w:rsidP="00734A5F">
            <w:pPr>
              <w:pStyle w:val="TAC"/>
              <w:rPr>
                <w:rFonts w:cs="Arial"/>
                <w:color w:val="000000" w:themeColor="text1"/>
              </w:rPr>
            </w:pPr>
            <w:r w:rsidRPr="0070394C">
              <w:rPr>
                <w:rFonts w:cs="Arial"/>
                <w:color w:val="000000" w:themeColor="text1"/>
              </w:rPr>
              <w:t>±375</w:t>
            </w:r>
          </w:p>
        </w:tc>
        <w:tc>
          <w:tcPr>
            <w:tcW w:w="3010" w:type="dxa"/>
            <w:tcBorders>
              <w:top w:val="single" w:sz="4" w:space="0" w:color="auto"/>
              <w:left w:val="single" w:sz="4" w:space="0" w:color="auto"/>
              <w:right w:val="single" w:sz="4" w:space="0" w:color="auto"/>
            </w:tcBorders>
            <w:vAlign w:val="center"/>
            <w:hideMark/>
          </w:tcPr>
          <w:p w14:paraId="2276FF2A"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39F57896"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0AA95FB" w14:textId="27E8DBC9"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B48A236" w14:textId="77777777" w:rsidR="00734A5F" w:rsidRPr="0070394C" w:rsidRDefault="00734A5F" w:rsidP="00734A5F">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C83DE57"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7FF918D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191FE930" w14:textId="013FF22D" w:rsidR="00734A5F" w:rsidRPr="0070394C" w:rsidRDefault="00734A5F" w:rsidP="00734A5F">
            <w:pPr>
              <w:pStyle w:val="TAC"/>
              <w:rPr>
                <w:color w:val="000000" w:themeColor="text1"/>
              </w:rPr>
            </w:pPr>
            <w:r w:rsidRPr="0070394C">
              <w:rPr>
                <w:color w:val="000000" w:themeColor="text1"/>
              </w:rPr>
              <w:t>NR 60 MHz</w:t>
            </w:r>
          </w:p>
        </w:tc>
        <w:tc>
          <w:tcPr>
            <w:tcW w:w="2835" w:type="dxa"/>
            <w:tcBorders>
              <w:top w:val="single" w:sz="4" w:space="0" w:color="auto"/>
              <w:left w:val="single" w:sz="4" w:space="0" w:color="auto"/>
              <w:right w:val="single" w:sz="4" w:space="0" w:color="auto"/>
            </w:tcBorders>
            <w:vAlign w:val="center"/>
            <w:hideMark/>
          </w:tcPr>
          <w:p w14:paraId="78418FFB" w14:textId="77777777" w:rsidR="00734A5F" w:rsidRPr="0070394C" w:rsidRDefault="00734A5F" w:rsidP="00734A5F">
            <w:pPr>
              <w:pStyle w:val="TAC"/>
              <w:rPr>
                <w:rFonts w:cs="Arial"/>
                <w:color w:val="000000" w:themeColor="text1"/>
              </w:rPr>
            </w:pPr>
            <w:r w:rsidRPr="0070394C">
              <w:rPr>
                <w:rFonts w:cs="Arial"/>
                <w:color w:val="000000" w:themeColor="text1"/>
              </w:rPr>
              <w:t>±395</w:t>
            </w:r>
          </w:p>
        </w:tc>
        <w:tc>
          <w:tcPr>
            <w:tcW w:w="3010" w:type="dxa"/>
            <w:tcBorders>
              <w:top w:val="single" w:sz="4" w:space="0" w:color="auto"/>
              <w:left w:val="single" w:sz="4" w:space="0" w:color="auto"/>
              <w:right w:val="single" w:sz="4" w:space="0" w:color="auto"/>
            </w:tcBorders>
            <w:vAlign w:val="center"/>
            <w:hideMark/>
          </w:tcPr>
          <w:p w14:paraId="063D7D35"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1D9817C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239FD78" w14:textId="3778140C"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5BD9BAA" w14:textId="77777777" w:rsidR="00734A5F" w:rsidRPr="0070394C" w:rsidRDefault="00734A5F" w:rsidP="00734A5F">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6609B600"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0426694B"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D44DAF" w14:textId="1DC439F9" w:rsidR="00734A5F" w:rsidRPr="0070394C" w:rsidRDefault="00734A5F" w:rsidP="00734A5F">
            <w:pPr>
              <w:pStyle w:val="TAC"/>
              <w:rPr>
                <w:color w:val="000000" w:themeColor="text1"/>
              </w:rPr>
            </w:pPr>
            <w:r w:rsidRPr="0070394C">
              <w:rPr>
                <w:color w:val="000000" w:themeColor="text1"/>
              </w:rPr>
              <w:t>NR 70 MHz</w:t>
            </w:r>
          </w:p>
        </w:tc>
        <w:tc>
          <w:tcPr>
            <w:tcW w:w="2835" w:type="dxa"/>
            <w:tcBorders>
              <w:top w:val="single" w:sz="4" w:space="0" w:color="auto"/>
              <w:left w:val="single" w:sz="4" w:space="0" w:color="auto"/>
              <w:right w:val="single" w:sz="4" w:space="0" w:color="auto"/>
            </w:tcBorders>
            <w:vAlign w:val="center"/>
            <w:hideMark/>
          </w:tcPr>
          <w:p w14:paraId="61B5151A" w14:textId="77777777" w:rsidR="00734A5F" w:rsidRPr="0070394C" w:rsidRDefault="00734A5F" w:rsidP="00734A5F">
            <w:pPr>
              <w:pStyle w:val="TAC"/>
              <w:rPr>
                <w:rFonts w:cs="Arial"/>
                <w:color w:val="000000" w:themeColor="text1"/>
              </w:rPr>
            </w:pPr>
            <w:r w:rsidRPr="0070394C">
              <w:rPr>
                <w:rFonts w:cs="Arial"/>
                <w:color w:val="000000" w:themeColor="text1"/>
              </w:rPr>
              <w:t>±415</w:t>
            </w:r>
          </w:p>
        </w:tc>
        <w:tc>
          <w:tcPr>
            <w:tcW w:w="3010" w:type="dxa"/>
            <w:tcBorders>
              <w:top w:val="single" w:sz="4" w:space="0" w:color="auto"/>
              <w:left w:val="single" w:sz="4" w:space="0" w:color="auto"/>
              <w:right w:val="single" w:sz="4" w:space="0" w:color="auto"/>
            </w:tcBorders>
            <w:vAlign w:val="center"/>
            <w:hideMark/>
          </w:tcPr>
          <w:p w14:paraId="7AF78140"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500F53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0A20B3B" w14:textId="4113DAAE"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395BDFB" w14:textId="77777777" w:rsidR="00734A5F" w:rsidRPr="0070394C" w:rsidRDefault="00734A5F" w:rsidP="00734A5F">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2A6476F"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73813296"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71291F1" w14:textId="7B7D6EE9" w:rsidR="00734A5F" w:rsidRPr="0070394C" w:rsidRDefault="00734A5F" w:rsidP="00734A5F">
            <w:pPr>
              <w:pStyle w:val="TAC"/>
              <w:rPr>
                <w:color w:val="000000" w:themeColor="text1"/>
              </w:rPr>
            </w:pPr>
            <w:r w:rsidRPr="0070394C">
              <w:rPr>
                <w:color w:val="000000" w:themeColor="text1"/>
              </w:rPr>
              <w:t>NR 80 MHz</w:t>
            </w:r>
          </w:p>
        </w:tc>
        <w:tc>
          <w:tcPr>
            <w:tcW w:w="2835" w:type="dxa"/>
            <w:tcBorders>
              <w:top w:val="single" w:sz="4" w:space="0" w:color="auto"/>
              <w:left w:val="single" w:sz="4" w:space="0" w:color="auto"/>
              <w:right w:val="single" w:sz="4" w:space="0" w:color="auto"/>
            </w:tcBorders>
            <w:vAlign w:val="center"/>
            <w:hideMark/>
          </w:tcPr>
          <w:p w14:paraId="1E75C044" w14:textId="77777777" w:rsidR="00734A5F" w:rsidRPr="0070394C" w:rsidRDefault="00734A5F" w:rsidP="00734A5F">
            <w:pPr>
              <w:pStyle w:val="TAC"/>
              <w:rPr>
                <w:rFonts w:cs="Arial"/>
                <w:color w:val="000000" w:themeColor="text1"/>
              </w:rPr>
            </w:pPr>
            <w:r w:rsidRPr="0070394C">
              <w:rPr>
                <w:rFonts w:cs="Arial"/>
                <w:color w:val="000000" w:themeColor="text1"/>
              </w:rPr>
              <w:t>±435</w:t>
            </w:r>
          </w:p>
        </w:tc>
        <w:tc>
          <w:tcPr>
            <w:tcW w:w="3010" w:type="dxa"/>
            <w:tcBorders>
              <w:top w:val="single" w:sz="4" w:space="0" w:color="auto"/>
              <w:left w:val="single" w:sz="4" w:space="0" w:color="auto"/>
              <w:right w:val="single" w:sz="4" w:space="0" w:color="auto"/>
            </w:tcBorders>
            <w:vAlign w:val="center"/>
            <w:hideMark/>
          </w:tcPr>
          <w:p w14:paraId="265DB1F8"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63A93C44"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E7E86E0" w14:textId="42262A44"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170905E3" w14:textId="77777777" w:rsidR="00734A5F" w:rsidRPr="0070394C" w:rsidRDefault="00734A5F" w:rsidP="00734A5F">
            <w:pPr>
              <w:pStyle w:val="TAC"/>
              <w:rPr>
                <w:rFonts w:cs="Arial"/>
                <w:color w:val="000000" w:themeColor="text1"/>
              </w:rPr>
            </w:pPr>
            <w:r w:rsidRPr="0070394C">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0338605"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32DF66A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79DD5C" w14:textId="78056266" w:rsidR="00734A5F" w:rsidRPr="0070394C" w:rsidRDefault="00734A5F" w:rsidP="00734A5F">
            <w:pPr>
              <w:pStyle w:val="TAC"/>
              <w:rPr>
                <w:color w:val="000000" w:themeColor="text1"/>
              </w:rPr>
            </w:pPr>
            <w:r w:rsidRPr="0070394C">
              <w:rPr>
                <w:color w:val="000000" w:themeColor="text1"/>
              </w:rPr>
              <w:t xml:space="preserve"> NR 90 MHz</w:t>
            </w:r>
          </w:p>
        </w:tc>
        <w:tc>
          <w:tcPr>
            <w:tcW w:w="2835" w:type="dxa"/>
            <w:tcBorders>
              <w:top w:val="single" w:sz="4" w:space="0" w:color="auto"/>
              <w:left w:val="single" w:sz="4" w:space="0" w:color="auto"/>
              <w:right w:val="single" w:sz="4" w:space="0" w:color="auto"/>
            </w:tcBorders>
            <w:vAlign w:val="center"/>
            <w:hideMark/>
          </w:tcPr>
          <w:p w14:paraId="542DF866" w14:textId="77777777" w:rsidR="00734A5F" w:rsidRPr="0070394C" w:rsidRDefault="00734A5F" w:rsidP="00734A5F">
            <w:pPr>
              <w:pStyle w:val="TAC"/>
              <w:rPr>
                <w:rFonts w:cs="Arial"/>
                <w:color w:val="000000" w:themeColor="text1"/>
              </w:rPr>
            </w:pPr>
            <w:r w:rsidRPr="0070394C">
              <w:rPr>
                <w:rFonts w:cs="Arial"/>
                <w:color w:val="000000" w:themeColor="text1"/>
              </w:rPr>
              <w:t>±365</w:t>
            </w:r>
          </w:p>
        </w:tc>
        <w:tc>
          <w:tcPr>
            <w:tcW w:w="3010" w:type="dxa"/>
            <w:tcBorders>
              <w:top w:val="single" w:sz="4" w:space="0" w:color="auto"/>
              <w:left w:val="single" w:sz="4" w:space="0" w:color="auto"/>
              <w:right w:val="single" w:sz="4" w:space="0" w:color="auto"/>
            </w:tcBorders>
            <w:vAlign w:val="center"/>
            <w:hideMark/>
          </w:tcPr>
          <w:p w14:paraId="029F4324"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410D632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F715BA6" w14:textId="143B57BF" w:rsidR="00734A5F" w:rsidRPr="0070394C" w:rsidRDefault="00734A5F" w:rsidP="00734A5F">
            <w:pPr>
              <w:pStyle w:val="TAC"/>
              <w:rPr>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AD5D760" w14:textId="77777777" w:rsidR="00734A5F" w:rsidRPr="0070394C" w:rsidRDefault="00734A5F" w:rsidP="00734A5F">
            <w:pPr>
              <w:pStyle w:val="TAC"/>
              <w:rPr>
                <w:rFonts w:cs="Arial"/>
                <w:color w:val="000000" w:themeColor="text1"/>
              </w:rPr>
            </w:pPr>
            <w:r w:rsidRPr="0070394C">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78B4898A"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0394C" w:rsidRPr="0070394C" w14:paraId="370DAA6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9A197ED" w14:textId="7629AFEA" w:rsidR="00734A5F" w:rsidRPr="0070394C" w:rsidRDefault="00734A5F" w:rsidP="00734A5F">
            <w:pPr>
              <w:pStyle w:val="TAC"/>
              <w:rPr>
                <w:color w:val="000000" w:themeColor="text1"/>
              </w:rPr>
            </w:pPr>
            <w:r w:rsidRPr="0070394C">
              <w:rPr>
                <w:color w:val="000000" w:themeColor="text1"/>
              </w:rPr>
              <w:t>NR 100 MHz</w:t>
            </w:r>
          </w:p>
        </w:tc>
        <w:tc>
          <w:tcPr>
            <w:tcW w:w="2835" w:type="dxa"/>
            <w:tcBorders>
              <w:top w:val="single" w:sz="4" w:space="0" w:color="auto"/>
              <w:left w:val="single" w:sz="4" w:space="0" w:color="auto"/>
              <w:right w:val="single" w:sz="4" w:space="0" w:color="auto"/>
            </w:tcBorders>
            <w:vAlign w:val="center"/>
            <w:hideMark/>
          </w:tcPr>
          <w:p w14:paraId="074E20E3" w14:textId="77777777" w:rsidR="00734A5F" w:rsidRPr="0070394C" w:rsidRDefault="00734A5F" w:rsidP="00734A5F">
            <w:pPr>
              <w:pStyle w:val="TAC"/>
              <w:rPr>
                <w:rFonts w:cs="Arial"/>
                <w:color w:val="000000" w:themeColor="text1"/>
              </w:rPr>
            </w:pPr>
            <w:r w:rsidRPr="0070394C">
              <w:rPr>
                <w:rFonts w:cs="Arial"/>
                <w:color w:val="000000" w:themeColor="text1"/>
              </w:rPr>
              <w:t>±385</w:t>
            </w:r>
          </w:p>
        </w:tc>
        <w:tc>
          <w:tcPr>
            <w:tcW w:w="3010" w:type="dxa"/>
            <w:tcBorders>
              <w:top w:val="single" w:sz="4" w:space="0" w:color="auto"/>
              <w:left w:val="single" w:sz="4" w:space="0" w:color="auto"/>
              <w:right w:val="single" w:sz="4" w:space="0" w:color="auto"/>
            </w:tcBorders>
            <w:vAlign w:val="center"/>
            <w:hideMark/>
          </w:tcPr>
          <w:p w14:paraId="5B506A5F" w14:textId="77777777" w:rsidR="00734A5F" w:rsidRPr="0070394C" w:rsidRDefault="00734A5F" w:rsidP="00734A5F">
            <w:pPr>
              <w:pStyle w:val="TAC"/>
              <w:rPr>
                <w:rFonts w:cs="Arial"/>
                <w:color w:val="000000" w:themeColor="text1"/>
              </w:rPr>
            </w:pPr>
            <w:r w:rsidRPr="0070394C">
              <w:rPr>
                <w:rFonts w:cs="Arial"/>
                <w:color w:val="000000" w:themeColor="text1"/>
              </w:rPr>
              <w:t>CW</w:t>
            </w:r>
          </w:p>
        </w:tc>
      </w:tr>
      <w:tr w:rsidR="0070394C" w:rsidRPr="0070394C" w14:paraId="7064A61A" w14:textId="77777777" w:rsidTr="00734A5F">
        <w:trPr>
          <w:trHeight w:val="465"/>
          <w:jc w:val="center"/>
        </w:trPr>
        <w:tc>
          <w:tcPr>
            <w:tcW w:w="1809" w:type="dxa"/>
            <w:tcBorders>
              <w:top w:val="nil"/>
              <w:left w:val="single" w:sz="4" w:space="0" w:color="auto"/>
              <w:right w:val="single" w:sz="4" w:space="0" w:color="auto"/>
            </w:tcBorders>
            <w:vAlign w:val="center"/>
            <w:hideMark/>
          </w:tcPr>
          <w:p w14:paraId="224F4734" w14:textId="7CF77D77" w:rsidR="00734A5F" w:rsidRPr="0070394C" w:rsidRDefault="00734A5F" w:rsidP="00734A5F">
            <w:pPr>
              <w:pStyle w:val="TAC"/>
              <w:rPr>
                <w:rFonts w:cs="Arial"/>
                <w:color w:val="000000" w:themeColor="text1"/>
              </w:rPr>
            </w:pPr>
            <w:r w:rsidRPr="0070394C">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66B4D30" w14:textId="77777777" w:rsidR="00734A5F" w:rsidRPr="0070394C" w:rsidRDefault="00734A5F" w:rsidP="00734A5F">
            <w:pPr>
              <w:pStyle w:val="TAC"/>
              <w:rPr>
                <w:rFonts w:cs="Arial"/>
                <w:color w:val="000000" w:themeColor="text1"/>
              </w:rPr>
            </w:pPr>
            <w:r w:rsidRPr="0070394C">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6D7D0639" w14:textId="77777777" w:rsidR="00734A5F" w:rsidRPr="0070394C" w:rsidRDefault="00734A5F" w:rsidP="00734A5F">
            <w:pPr>
              <w:pStyle w:val="TAC"/>
              <w:rPr>
                <w:rFonts w:cs="Arial"/>
                <w:color w:val="000000" w:themeColor="text1"/>
              </w:rPr>
            </w:pPr>
            <w:r w:rsidRPr="0070394C">
              <w:rPr>
                <w:rFonts w:cs="Arial"/>
                <w:color w:val="000000" w:themeColor="text1"/>
              </w:rPr>
              <w:t>E-UTRA signal, 1 RB (NOTE 1)</w:t>
            </w:r>
          </w:p>
        </w:tc>
      </w:tr>
      <w:tr w:rsidR="00734A5F" w:rsidRPr="0070394C" w14:paraId="50D61D20" w14:textId="77777777"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74E0FA2B" w14:textId="77777777" w:rsidR="00734A5F" w:rsidRPr="0070394C" w:rsidRDefault="00734A5F" w:rsidP="00734A5F">
            <w:pPr>
              <w:pStyle w:val="TAN"/>
              <w:rPr>
                <w:color w:val="000000" w:themeColor="text1"/>
              </w:rPr>
            </w:pPr>
            <w:r w:rsidRPr="0070394C">
              <w:rPr>
                <w:color w:val="000000" w:themeColor="text1"/>
              </w:rPr>
              <w:t>NOTE 1:</w:t>
            </w:r>
            <w:r w:rsidRPr="0070394C">
              <w:rPr>
                <w:color w:val="000000" w:themeColor="text1"/>
              </w:rPr>
              <w:tab/>
              <w:t>Interfering signal consisting of one resource block positioned at the stated offset, the channel bandwidth of the interfering signal is located adjacently to the Base Station RF Bandwidth edge.</w:t>
            </w:r>
          </w:p>
          <w:p w14:paraId="553AEE55" w14:textId="75EA3F06" w:rsidR="00734A5F" w:rsidRPr="0070394C" w:rsidRDefault="00734A5F" w:rsidP="00734A5F">
            <w:pPr>
              <w:pStyle w:val="TAN"/>
              <w:rPr>
                <w:color w:val="000000" w:themeColor="text1"/>
                <w:lang w:eastAsia="ko-KR"/>
              </w:rPr>
            </w:pPr>
            <w:r w:rsidRPr="0070394C">
              <w:rPr>
                <w:color w:val="000000" w:themeColor="text1"/>
              </w:rPr>
              <w:t>NOTE 2:</w:t>
            </w:r>
            <w:r w:rsidRPr="0070394C">
              <w:rPr>
                <w:color w:val="000000" w:themeColor="text1"/>
              </w:rPr>
              <w:tab/>
              <w:t>This requirement shall apply only for an E-UTRA FRC A1-3 or NR G-FRC mapped to the frequency range at the channel edge adjacent to the interfering signals.</w:t>
            </w:r>
            <w:r w:rsidRPr="0070394C">
              <w:rPr>
                <w:color w:val="000000" w:themeColor="text1"/>
                <w:lang w:eastAsia="ko-KR"/>
              </w:rPr>
              <w:t xml:space="preserve"> </w:t>
            </w:r>
          </w:p>
        </w:tc>
      </w:tr>
    </w:tbl>
    <w:p w14:paraId="41284432" w14:textId="77777777" w:rsidR="005432EB" w:rsidRDefault="005432EB" w:rsidP="005432EB">
      <w:pPr>
        <w:rPr>
          <w:color w:val="000000" w:themeColor="text1"/>
        </w:rPr>
      </w:pPr>
    </w:p>
    <w:sectPr w:rsidR="005432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0B093" w14:textId="77777777" w:rsidR="00866089" w:rsidRDefault="00866089">
      <w:r>
        <w:separator/>
      </w:r>
    </w:p>
  </w:endnote>
  <w:endnote w:type="continuationSeparator" w:id="0">
    <w:p w14:paraId="3474DA6A" w14:textId="77777777" w:rsidR="00866089" w:rsidRDefault="0086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ＭＳ ゴシック"/>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3D20" w14:textId="77777777" w:rsidR="00866089" w:rsidRDefault="00866089">
      <w:r>
        <w:separator/>
      </w:r>
    </w:p>
  </w:footnote>
  <w:footnote w:type="continuationSeparator" w:id="0">
    <w:p w14:paraId="63E38425" w14:textId="77777777" w:rsidR="00866089" w:rsidRDefault="00866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380" w14:textId="77777777" w:rsidR="007448E5" w:rsidRDefault="00744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6A830842"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A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5698AF05"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A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D48C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702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D434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7"/>
  </w:num>
  <w:num w:numId="2" w16cid:durableId="2032031291">
    <w:abstractNumId w:val="7"/>
  </w:num>
  <w:num w:numId="3" w16cid:durableId="508565705">
    <w:abstractNumId w:val="6"/>
  </w:num>
  <w:num w:numId="4" w16cid:durableId="1761175432">
    <w:abstractNumId w:val="14"/>
  </w:num>
  <w:num w:numId="5" w16cid:durableId="1726879321">
    <w:abstractNumId w:val="5"/>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6"/>
  </w:num>
  <w:num w:numId="8" w16cid:durableId="1261376876">
    <w:abstractNumId w:val="12"/>
  </w:num>
  <w:num w:numId="9" w16cid:durableId="1762951150">
    <w:abstractNumId w:val="11"/>
  </w:num>
  <w:num w:numId="10" w16cid:durableId="1730227968">
    <w:abstractNumId w:val="13"/>
  </w:num>
  <w:num w:numId="11" w16cid:durableId="53937646">
    <w:abstractNumId w:val="8"/>
  </w:num>
  <w:num w:numId="12" w16cid:durableId="1798336191">
    <w:abstractNumId w:val="10"/>
  </w:num>
  <w:num w:numId="13" w16cid:durableId="530917346">
    <w:abstractNumId w:val="4"/>
  </w:num>
  <w:num w:numId="14" w16cid:durableId="985862356">
    <w:abstractNumId w:val="9"/>
  </w:num>
  <w:num w:numId="15" w16cid:durableId="1923175037">
    <w:abstractNumId w:val="2"/>
  </w:num>
  <w:num w:numId="16" w16cid:durableId="19667722">
    <w:abstractNumId w:val="1"/>
  </w:num>
  <w:num w:numId="17" w16cid:durableId="2044476919">
    <w:abstractNumId w:val="0"/>
  </w:num>
  <w:num w:numId="18" w16cid:durableId="20554285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40095"/>
    <w:rsid w:val="00042997"/>
    <w:rsid w:val="00051834"/>
    <w:rsid w:val="00054A22"/>
    <w:rsid w:val="00062023"/>
    <w:rsid w:val="000655A6"/>
    <w:rsid w:val="0007150E"/>
    <w:rsid w:val="00077551"/>
    <w:rsid w:val="00080512"/>
    <w:rsid w:val="00085818"/>
    <w:rsid w:val="000868E8"/>
    <w:rsid w:val="0009635B"/>
    <w:rsid w:val="000B056C"/>
    <w:rsid w:val="000B2A12"/>
    <w:rsid w:val="000C47C3"/>
    <w:rsid w:val="000D1C59"/>
    <w:rsid w:val="000D58AB"/>
    <w:rsid w:val="00102B73"/>
    <w:rsid w:val="0010304C"/>
    <w:rsid w:val="00103AAB"/>
    <w:rsid w:val="00125254"/>
    <w:rsid w:val="00133525"/>
    <w:rsid w:val="00137500"/>
    <w:rsid w:val="00142B8F"/>
    <w:rsid w:val="00142DA7"/>
    <w:rsid w:val="001522D6"/>
    <w:rsid w:val="00160507"/>
    <w:rsid w:val="00167DA0"/>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769B"/>
    <w:rsid w:val="00256190"/>
    <w:rsid w:val="002675F0"/>
    <w:rsid w:val="002862F4"/>
    <w:rsid w:val="002B6339"/>
    <w:rsid w:val="002C0F7B"/>
    <w:rsid w:val="002C6138"/>
    <w:rsid w:val="002D22B1"/>
    <w:rsid w:val="002E00EE"/>
    <w:rsid w:val="002F48FC"/>
    <w:rsid w:val="0030162A"/>
    <w:rsid w:val="00301C5C"/>
    <w:rsid w:val="003172DC"/>
    <w:rsid w:val="00333DD3"/>
    <w:rsid w:val="00353938"/>
    <w:rsid w:val="0035462D"/>
    <w:rsid w:val="003650E9"/>
    <w:rsid w:val="003765B8"/>
    <w:rsid w:val="003A0824"/>
    <w:rsid w:val="003C3971"/>
    <w:rsid w:val="003E469A"/>
    <w:rsid w:val="003F6F82"/>
    <w:rsid w:val="00405102"/>
    <w:rsid w:val="00423334"/>
    <w:rsid w:val="004345EC"/>
    <w:rsid w:val="00452B3D"/>
    <w:rsid w:val="00456A38"/>
    <w:rsid w:val="00465515"/>
    <w:rsid w:val="00473581"/>
    <w:rsid w:val="00476B5E"/>
    <w:rsid w:val="00483CBE"/>
    <w:rsid w:val="004856D0"/>
    <w:rsid w:val="004858D7"/>
    <w:rsid w:val="00496FAB"/>
    <w:rsid w:val="004A7B93"/>
    <w:rsid w:val="004C1B3B"/>
    <w:rsid w:val="004D16A6"/>
    <w:rsid w:val="004D3578"/>
    <w:rsid w:val="004D41B7"/>
    <w:rsid w:val="004E213A"/>
    <w:rsid w:val="004F0988"/>
    <w:rsid w:val="004F1747"/>
    <w:rsid w:val="004F3340"/>
    <w:rsid w:val="00502B05"/>
    <w:rsid w:val="0051368B"/>
    <w:rsid w:val="00514595"/>
    <w:rsid w:val="00522CCB"/>
    <w:rsid w:val="0053388B"/>
    <w:rsid w:val="005345EA"/>
    <w:rsid w:val="00535773"/>
    <w:rsid w:val="005367F0"/>
    <w:rsid w:val="005404B8"/>
    <w:rsid w:val="005432EB"/>
    <w:rsid w:val="00543E6C"/>
    <w:rsid w:val="00545E99"/>
    <w:rsid w:val="00554EBB"/>
    <w:rsid w:val="00565087"/>
    <w:rsid w:val="005725FD"/>
    <w:rsid w:val="00583733"/>
    <w:rsid w:val="00590982"/>
    <w:rsid w:val="00597B11"/>
    <w:rsid w:val="005A38C1"/>
    <w:rsid w:val="005A55F0"/>
    <w:rsid w:val="005A5CCB"/>
    <w:rsid w:val="005C4ECC"/>
    <w:rsid w:val="005C5DEE"/>
    <w:rsid w:val="005D18CA"/>
    <w:rsid w:val="005D2E01"/>
    <w:rsid w:val="005D7526"/>
    <w:rsid w:val="005E4BB2"/>
    <w:rsid w:val="005E685B"/>
    <w:rsid w:val="005E6E52"/>
    <w:rsid w:val="005F1944"/>
    <w:rsid w:val="005F677A"/>
    <w:rsid w:val="00602AEA"/>
    <w:rsid w:val="00614FDF"/>
    <w:rsid w:val="006238EE"/>
    <w:rsid w:val="00631376"/>
    <w:rsid w:val="0063543D"/>
    <w:rsid w:val="00647114"/>
    <w:rsid w:val="006543CA"/>
    <w:rsid w:val="00671580"/>
    <w:rsid w:val="00672366"/>
    <w:rsid w:val="00675C98"/>
    <w:rsid w:val="006877DF"/>
    <w:rsid w:val="006913B6"/>
    <w:rsid w:val="00692C81"/>
    <w:rsid w:val="00697550"/>
    <w:rsid w:val="006A323F"/>
    <w:rsid w:val="006B30D0"/>
    <w:rsid w:val="006C3D95"/>
    <w:rsid w:val="006E5C86"/>
    <w:rsid w:val="006F3868"/>
    <w:rsid w:val="00701116"/>
    <w:rsid w:val="0070394C"/>
    <w:rsid w:val="007067A1"/>
    <w:rsid w:val="00713C44"/>
    <w:rsid w:val="0073022F"/>
    <w:rsid w:val="00734A5B"/>
    <w:rsid w:val="00734A5F"/>
    <w:rsid w:val="0074026F"/>
    <w:rsid w:val="007429F6"/>
    <w:rsid w:val="007448E5"/>
    <w:rsid w:val="00744E76"/>
    <w:rsid w:val="007558FE"/>
    <w:rsid w:val="00774DA4"/>
    <w:rsid w:val="00781F0F"/>
    <w:rsid w:val="007B1268"/>
    <w:rsid w:val="007B5D02"/>
    <w:rsid w:val="007B600E"/>
    <w:rsid w:val="007D061B"/>
    <w:rsid w:val="007D3E6A"/>
    <w:rsid w:val="007E0AB9"/>
    <w:rsid w:val="007E6DB6"/>
    <w:rsid w:val="007F0F4A"/>
    <w:rsid w:val="007F3C25"/>
    <w:rsid w:val="008028A4"/>
    <w:rsid w:val="00810B1C"/>
    <w:rsid w:val="00811A60"/>
    <w:rsid w:val="00816B41"/>
    <w:rsid w:val="00821A70"/>
    <w:rsid w:val="00830747"/>
    <w:rsid w:val="00866089"/>
    <w:rsid w:val="008768CA"/>
    <w:rsid w:val="00884DE2"/>
    <w:rsid w:val="00894394"/>
    <w:rsid w:val="008A0AEA"/>
    <w:rsid w:val="008A708C"/>
    <w:rsid w:val="008C384C"/>
    <w:rsid w:val="008C3AAB"/>
    <w:rsid w:val="008D1D91"/>
    <w:rsid w:val="008D4912"/>
    <w:rsid w:val="008F1A5B"/>
    <w:rsid w:val="0090271F"/>
    <w:rsid w:val="00902E23"/>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B227C"/>
    <w:rsid w:val="009B32F1"/>
    <w:rsid w:val="009E6C20"/>
    <w:rsid w:val="009F07F2"/>
    <w:rsid w:val="009F084A"/>
    <w:rsid w:val="009F0B51"/>
    <w:rsid w:val="009F37B7"/>
    <w:rsid w:val="009F7544"/>
    <w:rsid w:val="00A10F02"/>
    <w:rsid w:val="00A15E83"/>
    <w:rsid w:val="00A164B4"/>
    <w:rsid w:val="00A24E56"/>
    <w:rsid w:val="00A268F7"/>
    <w:rsid w:val="00A26956"/>
    <w:rsid w:val="00A27486"/>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6BC6"/>
    <w:rsid w:val="00AD08C1"/>
    <w:rsid w:val="00AD4A08"/>
    <w:rsid w:val="00AD61D7"/>
    <w:rsid w:val="00AE65E2"/>
    <w:rsid w:val="00B127FF"/>
    <w:rsid w:val="00B15449"/>
    <w:rsid w:val="00B15EF5"/>
    <w:rsid w:val="00B23F39"/>
    <w:rsid w:val="00B518B7"/>
    <w:rsid w:val="00B61C78"/>
    <w:rsid w:val="00B738ED"/>
    <w:rsid w:val="00B93086"/>
    <w:rsid w:val="00B93992"/>
    <w:rsid w:val="00BA19ED"/>
    <w:rsid w:val="00BA4B8D"/>
    <w:rsid w:val="00BB40CB"/>
    <w:rsid w:val="00BC0F7D"/>
    <w:rsid w:val="00BD7D31"/>
    <w:rsid w:val="00BE3255"/>
    <w:rsid w:val="00BE6D93"/>
    <w:rsid w:val="00BF128E"/>
    <w:rsid w:val="00C074DD"/>
    <w:rsid w:val="00C10AC9"/>
    <w:rsid w:val="00C1496A"/>
    <w:rsid w:val="00C16266"/>
    <w:rsid w:val="00C33079"/>
    <w:rsid w:val="00C344B1"/>
    <w:rsid w:val="00C45231"/>
    <w:rsid w:val="00C4668B"/>
    <w:rsid w:val="00C545A8"/>
    <w:rsid w:val="00C72833"/>
    <w:rsid w:val="00C80F1D"/>
    <w:rsid w:val="00C93F40"/>
    <w:rsid w:val="00CA3D0C"/>
    <w:rsid w:val="00CB0381"/>
    <w:rsid w:val="00CB19B4"/>
    <w:rsid w:val="00CB1E45"/>
    <w:rsid w:val="00CC21B6"/>
    <w:rsid w:val="00CC6F9A"/>
    <w:rsid w:val="00CD0F25"/>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7436"/>
    <w:rsid w:val="00D87E00"/>
    <w:rsid w:val="00D9134D"/>
    <w:rsid w:val="00D95AA2"/>
    <w:rsid w:val="00D95DE2"/>
    <w:rsid w:val="00D95F79"/>
    <w:rsid w:val="00DA189B"/>
    <w:rsid w:val="00DA52F4"/>
    <w:rsid w:val="00DA7A03"/>
    <w:rsid w:val="00DB1818"/>
    <w:rsid w:val="00DB46E8"/>
    <w:rsid w:val="00DC309B"/>
    <w:rsid w:val="00DC48E3"/>
    <w:rsid w:val="00DC4DA2"/>
    <w:rsid w:val="00DD4C17"/>
    <w:rsid w:val="00DD74A5"/>
    <w:rsid w:val="00DF2B1F"/>
    <w:rsid w:val="00DF62CD"/>
    <w:rsid w:val="00DF7C0F"/>
    <w:rsid w:val="00E07EBB"/>
    <w:rsid w:val="00E16509"/>
    <w:rsid w:val="00E16DDC"/>
    <w:rsid w:val="00E20D79"/>
    <w:rsid w:val="00E2629B"/>
    <w:rsid w:val="00E30E1F"/>
    <w:rsid w:val="00E418CD"/>
    <w:rsid w:val="00E43AFE"/>
    <w:rsid w:val="00E44582"/>
    <w:rsid w:val="00E5001B"/>
    <w:rsid w:val="00E77645"/>
    <w:rsid w:val="00E834CB"/>
    <w:rsid w:val="00E852AA"/>
    <w:rsid w:val="00EA15B0"/>
    <w:rsid w:val="00EA3B4B"/>
    <w:rsid w:val="00EA5EA7"/>
    <w:rsid w:val="00EC4A25"/>
    <w:rsid w:val="00EC66A3"/>
    <w:rsid w:val="00ED1C38"/>
    <w:rsid w:val="00ED4C35"/>
    <w:rsid w:val="00ED6A39"/>
    <w:rsid w:val="00F025A2"/>
    <w:rsid w:val="00F03E8A"/>
    <w:rsid w:val="00F04712"/>
    <w:rsid w:val="00F06FD5"/>
    <w:rsid w:val="00F13360"/>
    <w:rsid w:val="00F22EC7"/>
    <w:rsid w:val="00F3128C"/>
    <w:rsid w:val="00F325C8"/>
    <w:rsid w:val="00F367DC"/>
    <w:rsid w:val="00F43C0F"/>
    <w:rsid w:val="00F54306"/>
    <w:rsid w:val="00F57215"/>
    <w:rsid w:val="00F653B8"/>
    <w:rsid w:val="00F9008D"/>
    <w:rsid w:val="00FA1266"/>
    <w:rsid w:val="00FA442E"/>
    <w:rsid w:val="00FB6CC1"/>
    <w:rsid w:val="00FC0845"/>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5"/>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70394C"/>
  </w:style>
  <w:style w:type="paragraph" w:styleId="BlockText">
    <w:name w:val="Block Text"/>
    <w:basedOn w:val="Normal"/>
    <w:rsid w:val="0070394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70394C"/>
    <w:pPr>
      <w:spacing w:after="120"/>
    </w:pPr>
    <w:rPr>
      <w:sz w:val="16"/>
      <w:szCs w:val="16"/>
    </w:rPr>
  </w:style>
  <w:style w:type="character" w:customStyle="1" w:styleId="BodyText3Char">
    <w:name w:val="Body Text 3 Char"/>
    <w:basedOn w:val="DefaultParagraphFont"/>
    <w:link w:val="BodyText3"/>
    <w:rsid w:val="0070394C"/>
    <w:rPr>
      <w:sz w:val="16"/>
      <w:szCs w:val="16"/>
      <w:lang w:eastAsia="en-US"/>
    </w:rPr>
  </w:style>
  <w:style w:type="paragraph" w:styleId="BodyTextFirstIndent">
    <w:name w:val="Body Text First Indent"/>
    <w:basedOn w:val="BodyText"/>
    <w:link w:val="BodyTextFirstIndentChar"/>
    <w:rsid w:val="0070394C"/>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70394C"/>
    <w:rPr>
      <w:rFonts w:eastAsia="SimSun"/>
      <w:lang w:eastAsia="en-US"/>
    </w:rPr>
  </w:style>
  <w:style w:type="paragraph" w:styleId="BodyTextFirstIndent2">
    <w:name w:val="Body Text First Indent 2"/>
    <w:basedOn w:val="BodyTextIndent"/>
    <w:link w:val="BodyTextFirstIndent2Char"/>
    <w:rsid w:val="0070394C"/>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70394C"/>
    <w:rPr>
      <w:lang w:eastAsia="en-US"/>
    </w:rPr>
  </w:style>
  <w:style w:type="paragraph" w:styleId="BodyTextIndent2">
    <w:name w:val="Body Text Indent 2"/>
    <w:basedOn w:val="Normal"/>
    <w:link w:val="BodyTextIndent2Char"/>
    <w:rsid w:val="0070394C"/>
    <w:pPr>
      <w:spacing w:after="120" w:line="480" w:lineRule="auto"/>
      <w:ind w:left="283"/>
    </w:pPr>
  </w:style>
  <w:style w:type="character" w:customStyle="1" w:styleId="BodyTextIndent2Char">
    <w:name w:val="Body Text Indent 2 Char"/>
    <w:basedOn w:val="DefaultParagraphFont"/>
    <w:link w:val="BodyTextIndent2"/>
    <w:rsid w:val="0070394C"/>
    <w:rPr>
      <w:lang w:eastAsia="en-US"/>
    </w:rPr>
  </w:style>
  <w:style w:type="paragraph" w:styleId="BodyTextIndent3">
    <w:name w:val="Body Text Indent 3"/>
    <w:basedOn w:val="Normal"/>
    <w:link w:val="BodyTextIndent3Char"/>
    <w:rsid w:val="0070394C"/>
    <w:pPr>
      <w:spacing w:after="120"/>
      <w:ind w:left="283"/>
    </w:pPr>
    <w:rPr>
      <w:sz w:val="16"/>
      <w:szCs w:val="16"/>
    </w:rPr>
  </w:style>
  <w:style w:type="character" w:customStyle="1" w:styleId="BodyTextIndent3Char">
    <w:name w:val="Body Text Indent 3 Char"/>
    <w:basedOn w:val="DefaultParagraphFont"/>
    <w:link w:val="BodyTextIndent3"/>
    <w:rsid w:val="0070394C"/>
    <w:rPr>
      <w:sz w:val="16"/>
      <w:szCs w:val="16"/>
      <w:lang w:eastAsia="en-US"/>
    </w:rPr>
  </w:style>
  <w:style w:type="paragraph" w:styleId="Closing">
    <w:name w:val="Closing"/>
    <w:basedOn w:val="Normal"/>
    <w:link w:val="ClosingChar"/>
    <w:rsid w:val="0070394C"/>
    <w:pPr>
      <w:spacing w:after="0"/>
      <w:ind w:left="4252"/>
    </w:pPr>
  </w:style>
  <w:style w:type="character" w:customStyle="1" w:styleId="ClosingChar">
    <w:name w:val="Closing Char"/>
    <w:basedOn w:val="DefaultParagraphFont"/>
    <w:link w:val="Closing"/>
    <w:rsid w:val="0070394C"/>
    <w:rPr>
      <w:lang w:eastAsia="en-US"/>
    </w:rPr>
  </w:style>
  <w:style w:type="paragraph" w:styleId="Date">
    <w:name w:val="Date"/>
    <w:basedOn w:val="Normal"/>
    <w:next w:val="Normal"/>
    <w:link w:val="DateChar"/>
    <w:rsid w:val="0070394C"/>
  </w:style>
  <w:style w:type="character" w:customStyle="1" w:styleId="DateChar">
    <w:name w:val="Date Char"/>
    <w:basedOn w:val="DefaultParagraphFont"/>
    <w:link w:val="Date"/>
    <w:rsid w:val="0070394C"/>
    <w:rPr>
      <w:lang w:eastAsia="en-US"/>
    </w:rPr>
  </w:style>
  <w:style w:type="paragraph" w:styleId="E-mailSignature">
    <w:name w:val="E-mail Signature"/>
    <w:basedOn w:val="Normal"/>
    <w:link w:val="E-mailSignatureChar"/>
    <w:rsid w:val="0070394C"/>
    <w:pPr>
      <w:spacing w:after="0"/>
    </w:pPr>
  </w:style>
  <w:style w:type="character" w:customStyle="1" w:styleId="E-mailSignatureChar">
    <w:name w:val="E-mail Signature Char"/>
    <w:basedOn w:val="DefaultParagraphFont"/>
    <w:link w:val="E-mailSignature"/>
    <w:rsid w:val="0070394C"/>
    <w:rPr>
      <w:lang w:eastAsia="en-US"/>
    </w:rPr>
  </w:style>
  <w:style w:type="paragraph" w:styleId="EndnoteText">
    <w:name w:val="endnote text"/>
    <w:basedOn w:val="Normal"/>
    <w:link w:val="EndnoteTextChar"/>
    <w:rsid w:val="0070394C"/>
    <w:pPr>
      <w:spacing w:after="0"/>
    </w:pPr>
  </w:style>
  <w:style w:type="character" w:customStyle="1" w:styleId="EndnoteTextChar">
    <w:name w:val="Endnote Text Char"/>
    <w:basedOn w:val="DefaultParagraphFont"/>
    <w:link w:val="EndnoteText"/>
    <w:rsid w:val="0070394C"/>
    <w:rPr>
      <w:lang w:eastAsia="en-US"/>
    </w:rPr>
  </w:style>
  <w:style w:type="paragraph" w:styleId="EnvelopeAddress">
    <w:name w:val="envelope address"/>
    <w:basedOn w:val="Normal"/>
    <w:rsid w:val="007039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0394C"/>
    <w:pPr>
      <w:spacing w:after="0"/>
    </w:pPr>
    <w:rPr>
      <w:rFonts w:asciiTheme="majorHAnsi" w:eastAsiaTheme="majorEastAsia" w:hAnsiTheme="majorHAnsi" w:cstheme="majorBidi"/>
    </w:rPr>
  </w:style>
  <w:style w:type="paragraph" w:styleId="HTMLAddress">
    <w:name w:val="HTML Address"/>
    <w:basedOn w:val="Normal"/>
    <w:link w:val="HTMLAddressChar"/>
    <w:rsid w:val="0070394C"/>
    <w:pPr>
      <w:spacing w:after="0"/>
    </w:pPr>
    <w:rPr>
      <w:i/>
      <w:iCs/>
    </w:rPr>
  </w:style>
  <w:style w:type="character" w:customStyle="1" w:styleId="HTMLAddressChar">
    <w:name w:val="HTML Address Char"/>
    <w:basedOn w:val="DefaultParagraphFont"/>
    <w:link w:val="HTMLAddress"/>
    <w:rsid w:val="0070394C"/>
    <w:rPr>
      <w:i/>
      <w:iCs/>
      <w:lang w:eastAsia="en-US"/>
    </w:rPr>
  </w:style>
  <w:style w:type="paragraph" w:styleId="HTMLPreformatted">
    <w:name w:val="HTML Preformatted"/>
    <w:basedOn w:val="Normal"/>
    <w:link w:val="HTMLPreformattedChar"/>
    <w:rsid w:val="0070394C"/>
    <w:pPr>
      <w:spacing w:after="0"/>
    </w:pPr>
    <w:rPr>
      <w:rFonts w:ascii="Consolas" w:hAnsi="Consolas"/>
    </w:rPr>
  </w:style>
  <w:style w:type="character" w:customStyle="1" w:styleId="HTMLPreformattedChar">
    <w:name w:val="HTML Preformatted Char"/>
    <w:basedOn w:val="DefaultParagraphFont"/>
    <w:link w:val="HTMLPreformatted"/>
    <w:rsid w:val="0070394C"/>
    <w:rPr>
      <w:rFonts w:ascii="Consolas" w:hAnsi="Consolas"/>
      <w:lang w:eastAsia="en-US"/>
    </w:rPr>
  </w:style>
  <w:style w:type="paragraph" w:styleId="Index3">
    <w:name w:val="index 3"/>
    <w:basedOn w:val="Normal"/>
    <w:next w:val="Normal"/>
    <w:rsid w:val="0070394C"/>
    <w:pPr>
      <w:spacing w:after="0"/>
      <w:ind w:left="600" w:hanging="200"/>
    </w:pPr>
  </w:style>
  <w:style w:type="paragraph" w:styleId="Index4">
    <w:name w:val="index 4"/>
    <w:basedOn w:val="Normal"/>
    <w:next w:val="Normal"/>
    <w:rsid w:val="0070394C"/>
    <w:pPr>
      <w:spacing w:after="0"/>
      <w:ind w:left="800" w:hanging="200"/>
    </w:pPr>
  </w:style>
  <w:style w:type="paragraph" w:styleId="Index5">
    <w:name w:val="index 5"/>
    <w:basedOn w:val="Normal"/>
    <w:next w:val="Normal"/>
    <w:rsid w:val="0070394C"/>
    <w:pPr>
      <w:spacing w:after="0"/>
      <w:ind w:left="1000" w:hanging="200"/>
    </w:pPr>
  </w:style>
  <w:style w:type="paragraph" w:styleId="Index6">
    <w:name w:val="index 6"/>
    <w:basedOn w:val="Normal"/>
    <w:next w:val="Normal"/>
    <w:rsid w:val="0070394C"/>
    <w:pPr>
      <w:spacing w:after="0"/>
      <w:ind w:left="1200" w:hanging="200"/>
    </w:pPr>
  </w:style>
  <w:style w:type="paragraph" w:styleId="Index7">
    <w:name w:val="index 7"/>
    <w:basedOn w:val="Normal"/>
    <w:next w:val="Normal"/>
    <w:rsid w:val="0070394C"/>
    <w:pPr>
      <w:spacing w:after="0"/>
      <w:ind w:left="1400" w:hanging="200"/>
    </w:pPr>
  </w:style>
  <w:style w:type="paragraph" w:styleId="Index8">
    <w:name w:val="index 8"/>
    <w:basedOn w:val="Normal"/>
    <w:next w:val="Normal"/>
    <w:rsid w:val="0070394C"/>
    <w:pPr>
      <w:spacing w:after="0"/>
      <w:ind w:left="1600" w:hanging="200"/>
    </w:pPr>
  </w:style>
  <w:style w:type="paragraph" w:styleId="Index9">
    <w:name w:val="index 9"/>
    <w:basedOn w:val="Normal"/>
    <w:next w:val="Normal"/>
    <w:rsid w:val="0070394C"/>
    <w:pPr>
      <w:spacing w:after="0"/>
      <w:ind w:left="1800" w:hanging="200"/>
    </w:pPr>
  </w:style>
  <w:style w:type="paragraph" w:styleId="IntenseQuote">
    <w:name w:val="Intense Quote"/>
    <w:basedOn w:val="Normal"/>
    <w:next w:val="Normal"/>
    <w:link w:val="IntenseQuoteChar"/>
    <w:uiPriority w:val="30"/>
    <w:qFormat/>
    <w:rsid w:val="007039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394C"/>
    <w:rPr>
      <w:i/>
      <w:iCs/>
      <w:color w:val="4472C4" w:themeColor="accent1"/>
      <w:lang w:eastAsia="en-US"/>
    </w:rPr>
  </w:style>
  <w:style w:type="paragraph" w:styleId="ListContinue">
    <w:name w:val="List Continue"/>
    <w:basedOn w:val="Normal"/>
    <w:rsid w:val="0070394C"/>
    <w:pPr>
      <w:spacing w:after="120"/>
      <w:ind w:left="283"/>
      <w:contextualSpacing/>
    </w:pPr>
  </w:style>
  <w:style w:type="paragraph" w:styleId="ListContinue2">
    <w:name w:val="List Continue 2"/>
    <w:basedOn w:val="Normal"/>
    <w:rsid w:val="0070394C"/>
    <w:pPr>
      <w:spacing w:after="120"/>
      <w:ind w:left="566"/>
      <w:contextualSpacing/>
    </w:pPr>
  </w:style>
  <w:style w:type="paragraph" w:styleId="ListContinue3">
    <w:name w:val="List Continue 3"/>
    <w:basedOn w:val="Normal"/>
    <w:rsid w:val="0070394C"/>
    <w:pPr>
      <w:spacing w:after="120"/>
      <w:ind w:left="849"/>
      <w:contextualSpacing/>
    </w:pPr>
  </w:style>
  <w:style w:type="paragraph" w:styleId="ListContinue4">
    <w:name w:val="List Continue 4"/>
    <w:basedOn w:val="Normal"/>
    <w:rsid w:val="0070394C"/>
    <w:pPr>
      <w:spacing w:after="120"/>
      <w:ind w:left="1132"/>
      <w:contextualSpacing/>
    </w:pPr>
  </w:style>
  <w:style w:type="paragraph" w:styleId="ListContinue5">
    <w:name w:val="List Continue 5"/>
    <w:basedOn w:val="Normal"/>
    <w:rsid w:val="0070394C"/>
    <w:pPr>
      <w:spacing w:after="120"/>
      <w:ind w:left="1415"/>
      <w:contextualSpacing/>
    </w:pPr>
  </w:style>
  <w:style w:type="paragraph" w:styleId="ListNumber3">
    <w:name w:val="List Number 3"/>
    <w:basedOn w:val="Normal"/>
    <w:rsid w:val="0070394C"/>
    <w:pPr>
      <w:numPr>
        <w:numId w:val="15"/>
      </w:numPr>
      <w:contextualSpacing/>
    </w:pPr>
  </w:style>
  <w:style w:type="paragraph" w:styleId="ListNumber4">
    <w:name w:val="List Number 4"/>
    <w:basedOn w:val="Normal"/>
    <w:rsid w:val="0070394C"/>
    <w:pPr>
      <w:numPr>
        <w:numId w:val="16"/>
      </w:numPr>
      <w:contextualSpacing/>
    </w:pPr>
  </w:style>
  <w:style w:type="paragraph" w:styleId="ListNumber5">
    <w:name w:val="List Number 5"/>
    <w:basedOn w:val="Normal"/>
    <w:rsid w:val="0070394C"/>
    <w:pPr>
      <w:numPr>
        <w:numId w:val="17"/>
      </w:numPr>
      <w:contextualSpacing/>
    </w:pPr>
  </w:style>
  <w:style w:type="paragraph" w:styleId="MacroText">
    <w:name w:val="macro"/>
    <w:link w:val="MacroTextChar"/>
    <w:rsid w:val="0070394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0394C"/>
    <w:rPr>
      <w:rFonts w:ascii="Consolas" w:hAnsi="Consolas"/>
      <w:lang w:eastAsia="en-US"/>
    </w:rPr>
  </w:style>
  <w:style w:type="paragraph" w:styleId="MessageHeader">
    <w:name w:val="Message Header"/>
    <w:basedOn w:val="Normal"/>
    <w:link w:val="MessageHeaderChar"/>
    <w:rsid w:val="007039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394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394C"/>
    <w:rPr>
      <w:lang w:eastAsia="en-US"/>
    </w:rPr>
  </w:style>
  <w:style w:type="paragraph" w:styleId="NoteHeading">
    <w:name w:val="Note Heading"/>
    <w:basedOn w:val="Normal"/>
    <w:next w:val="Normal"/>
    <w:link w:val="NoteHeadingChar"/>
    <w:rsid w:val="0070394C"/>
    <w:pPr>
      <w:spacing w:after="0"/>
    </w:pPr>
  </w:style>
  <w:style w:type="character" w:customStyle="1" w:styleId="NoteHeadingChar">
    <w:name w:val="Note Heading Char"/>
    <w:basedOn w:val="DefaultParagraphFont"/>
    <w:link w:val="NoteHeading"/>
    <w:rsid w:val="0070394C"/>
    <w:rPr>
      <w:lang w:eastAsia="en-US"/>
    </w:rPr>
  </w:style>
  <w:style w:type="paragraph" w:styleId="Quote">
    <w:name w:val="Quote"/>
    <w:basedOn w:val="Normal"/>
    <w:next w:val="Normal"/>
    <w:link w:val="QuoteChar"/>
    <w:uiPriority w:val="29"/>
    <w:qFormat/>
    <w:rsid w:val="007039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394C"/>
    <w:rPr>
      <w:i/>
      <w:iCs/>
      <w:color w:val="404040" w:themeColor="text1" w:themeTint="BF"/>
      <w:lang w:eastAsia="en-US"/>
    </w:rPr>
  </w:style>
  <w:style w:type="paragraph" w:styleId="Salutation">
    <w:name w:val="Salutation"/>
    <w:basedOn w:val="Normal"/>
    <w:next w:val="Normal"/>
    <w:link w:val="SalutationChar"/>
    <w:rsid w:val="0070394C"/>
  </w:style>
  <w:style w:type="character" w:customStyle="1" w:styleId="SalutationChar">
    <w:name w:val="Salutation Char"/>
    <w:basedOn w:val="DefaultParagraphFont"/>
    <w:link w:val="Salutation"/>
    <w:rsid w:val="0070394C"/>
    <w:rPr>
      <w:lang w:eastAsia="en-US"/>
    </w:rPr>
  </w:style>
  <w:style w:type="paragraph" w:styleId="Signature">
    <w:name w:val="Signature"/>
    <w:basedOn w:val="Normal"/>
    <w:link w:val="SignatureChar"/>
    <w:rsid w:val="0070394C"/>
    <w:pPr>
      <w:spacing w:after="0"/>
      <w:ind w:left="4252"/>
    </w:pPr>
  </w:style>
  <w:style w:type="character" w:customStyle="1" w:styleId="SignatureChar">
    <w:name w:val="Signature Char"/>
    <w:basedOn w:val="DefaultParagraphFont"/>
    <w:link w:val="Signature"/>
    <w:rsid w:val="0070394C"/>
    <w:rPr>
      <w:lang w:eastAsia="en-US"/>
    </w:rPr>
  </w:style>
  <w:style w:type="paragraph" w:styleId="Subtitle">
    <w:name w:val="Subtitle"/>
    <w:basedOn w:val="Normal"/>
    <w:next w:val="Normal"/>
    <w:link w:val="SubtitleChar"/>
    <w:qFormat/>
    <w:rsid w:val="0070394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394C"/>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0394C"/>
    <w:pPr>
      <w:spacing w:after="0"/>
      <w:ind w:left="200" w:hanging="200"/>
    </w:pPr>
  </w:style>
  <w:style w:type="paragraph" w:styleId="TableofFigures">
    <w:name w:val="table of figures"/>
    <w:basedOn w:val="Normal"/>
    <w:next w:val="Normal"/>
    <w:rsid w:val="0070394C"/>
    <w:pPr>
      <w:spacing w:after="0"/>
    </w:pPr>
  </w:style>
  <w:style w:type="paragraph" w:styleId="Title">
    <w:name w:val="Title"/>
    <w:basedOn w:val="Normal"/>
    <w:next w:val="Normal"/>
    <w:link w:val="TitleChar"/>
    <w:qFormat/>
    <w:rsid w:val="0070394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394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0394C"/>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7448E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7448E5"/>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54</Pages>
  <Words>17368</Words>
  <Characters>79671</Characters>
  <Application>Microsoft Office Word</Application>
  <DocSecurity>0</DocSecurity>
  <Lines>8852</Lines>
  <Paragraphs>6931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82</cp:revision>
  <cp:lastPrinted>2019-02-25T14:05:00Z</cp:lastPrinted>
  <dcterms:created xsi:type="dcterms:W3CDTF">2022-01-08T17:58:00Z</dcterms:created>
  <dcterms:modified xsi:type="dcterms:W3CDTF">2026-02-16T16:44:00Z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